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4A6C25" w:rsidP="004A6C25">
      <w:pPr>
        <w:shd w:val="clear" w:color="auto" w:fill="FFFFFF"/>
        <w:spacing w:before="100" w:beforeAutospacing="1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ГЛАВНОГО СПЕЦИАЛИСТА  1 РАЗРЯДА УПРАВЛЕНИЯ ФИНАНСОВ АДМИНИСТРАЦИИ ГОРОДСКОГО </w:t>
      </w:r>
      <w:proofErr w:type="gramStart"/>
      <w:r>
        <w:rPr>
          <w:color w:val="000000"/>
          <w:sz w:val="28"/>
          <w:szCs w:val="28"/>
        </w:rPr>
        <w:t>ОКРУГА</w:t>
      </w:r>
      <w:proofErr w:type="gramEnd"/>
      <w:r>
        <w:rPr>
          <w:color w:val="000000"/>
          <w:sz w:val="28"/>
          <w:szCs w:val="28"/>
        </w:rPr>
        <w:t xml:space="preserve"> ЗАТО БОЛЬШОЙ КАМЕНЬ И ЧЛЕНОВ ЕГО СЕМЬИ</w:t>
      </w:r>
      <w:r w:rsidR="004F14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9"/>
        <w:gridCol w:w="2328"/>
        <w:gridCol w:w="1864"/>
        <w:gridCol w:w="1247"/>
        <w:gridCol w:w="1871"/>
        <w:gridCol w:w="1824"/>
        <w:gridCol w:w="1587"/>
        <w:gridCol w:w="1291"/>
        <w:gridCol w:w="1542"/>
      </w:tblGrid>
      <w:tr w:rsidR="00BA4128" w:rsidRPr="00BA4128" w:rsidTr="00861743">
        <w:trPr>
          <w:trHeight w:val="745"/>
        </w:trPr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861743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лощадь(кв. м.)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4A6C25" w:rsidRPr="00BA4128" w:rsidTr="002A6479">
        <w:trPr>
          <w:trHeight w:val="1063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BA4128" w:rsidRDefault="004A6C25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Дербичева</w:t>
            </w:r>
            <w:proofErr w:type="spellEnd"/>
            <w:r>
              <w:rPr>
                <w:color w:val="000000"/>
              </w:rPr>
              <w:t xml:space="preserve"> Наталья Александровна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BA4128" w:rsidRDefault="006D7B1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472 179,67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BA4128" w:rsidRDefault="004A6C2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BA4128" w:rsidRDefault="006D7B1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BA4128" w:rsidRDefault="004A6C2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BA4128" w:rsidRDefault="00BC279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793ABB" w:rsidRPr="00D74CF7">
              <w:rPr>
                <w:color w:val="000000"/>
                <w:sz w:val="22"/>
                <w:szCs w:val="22"/>
              </w:rPr>
              <w:t>е имеет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861743" w:rsidRDefault="00BC279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2A6479" w:rsidRPr="00D74CF7">
              <w:rPr>
                <w:color w:val="000000"/>
                <w:sz w:val="22"/>
                <w:szCs w:val="22"/>
              </w:rPr>
              <w:t>е имеет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BA4128" w:rsidRDefault="002A647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2A6479" w:rsidP="002A6479">
            <w:pPr>
              <w:jc w:val="center"/>
            </w:pPr>
            <w:r>
              <w:t>нет</w:t>
            </w:r>
          </w:p>
        </w:tc>
      </w:tr>
      <w:tr w:rsidR="004A6C25" w:rsidRPr="00BA4128" w:rsidTr="006D7B1D">
        <w:trPr>
          <w:trHeight w:val="1174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BA4128" w:rsidRDefault="004A6C25" w:rsidP="00BA6772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BA4128" w:rsidRDefault="00BE75BE" w:rsidP="00BA67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93 990,45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BC279A" w:rsidP="004A6C25">
            <w:pPr>
              <w:jc w:val="center"/>
            </w:pPr>
            <w:r>
              <w:rPr>
                <w:color w:val="000000"/>
                <w:sz w:val="22"/>
                <w:szCs w:val="22"/>
              </w:rPr>
              <w:t>н</w:t>
            </w:r>
            <w:r w:rsidR="004A6C25" w:rsidRPr="004C06FF">
              <w:rPr>
                <w:color w:val="000000"/>
                <w:sz w:val="22"/>
                <w:szCs w:val="22"/>
              </w:rPr>
              <w:t>е</w:t>
            </w:r>
            <w:r w:rsidR="00B63F45">
              <w:rPr>
                <w:color w:val="000000"/>
                <w:sz w:val="22"/>
                <w:szCs w:val="22"/>
              </w:rPr>
              <w:t xml:space="preserve"> имеет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4A6C25" w:rsidP="004A6C25">
            <w:pPr>
              <w:jc w:val="center"/>
            </w:pPr>
            <w:r w:rsidRPr="004C06FF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4A6C25" w:rsidP="004A6C25">
            <w:pPr>
              <w:jc w:val="center"/>
            </w:pPr>
            <w:r w:rsidRPr="004C06FF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861743" w:rsidRDefault="004A6C25" w:rsidP="00BA677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  <w:r>
              <w:rPr>
                <w:color w:val="000000"/>
                <w:sz w:val="22"/>
                <w:szCs w:val="22"/>
                <w:lang w:val="en-US"/>
              </w:rPr>
              <w:t>TOYOTA PRIUS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4A6C25" w:rsidP="00861743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6D7B1D" w:rsidP="006D7B1D">
            <w:pPr>
              <w:jc w:val="center"/>
            </w:pPr>
            <w:r>
              <w:t>56,8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Default="004A6C25" w:rsidP="002A6479">
            <w:pPr>
              <w:jc w:val="center"/>
            </w:pPr>
            <w:r w:rsidRPr="0025559C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63F45" w:rsidRPr="00BA4128" w:rsidTr="002A6479">
        <w:trPr>
          <w:trHeight w:val="1174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63F45" w:rsidRPr="00BA4128" w:rsidRDefault="00B63F45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дети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63F45" w:rsidRDefault="00B63F45" w:rsidP="00B63F45">
            <w:pPr>
              <w:jc w:val="center"/>
            </w:pPr>
            <w:r w:rsidRPr="00D74CF7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Default="00BC279A" w:rsidP="00B63F45">
            <w:pPr>
              <w:jc w:val="center"/>
            </w:pPr>
            <w:r>
              <w:rPr>
                <w:color w:val="000000"/>
                <w:sz w:val="22"/>
                <w:szCs w:val="22"/>
              </w:rPr>
              <w:t>н</w:t>
            </w:r>
            <w:r w:rsidR="00B63F45" w:rsidRPr="00D74CF7">
              <w:rPr>
                <w:color w:val="000000"/>
                <w:sz w:val="22"/>
                <w:szCs w:val="22"/>
              </w:rPr>
              <w:t>е имеет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Default="00BC279A" w:rsidP="00B63F45">
            <w:pPr>
              <w:jc w:val="center"/>
            </w:pPr>
            <w:r>
              <w:rPr>
                <w:color w:val="000000"/>
                <w:sz w:val="22"/>
                <w:szCs w:val="22"/>
              </w:rPr>
              <w:t>н</w:t>
            </w:r>
            <w:r w:rsidR="00B63F45" w:rsidRPr="00D74CF7">
              <w:rPr>
                <w:color w:val="000000"/>
                <w:sz w:val="22"/>
                <w:szCs w:val="22"/>
              </w:rPr>
              <w:t>е имеет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Default="00BC279A" w:rsidP="00B63F45">
            <w:pPr>
              <w:jc w:val="center"/>
            </w:pPr>
            <w:r>
              <w:rPr>
                <w:color w:val="000000"/>
                <w:sz w:val="22"/>
                <w:szCs w:val="22"/>
              </w:rPr>
              <w:t>н</w:t>
            </w:r>
            <w:r w:rsidR="00B63F45" w:rsidRPr="00D74CF7">
              <w:rPr>
                <w:color w:val="000000"/>
                <w:sz w:val="22"/>
                <w:szCs w:val="22"/>
              </w:rPr>
              <w:t>е имеет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63F45" w:rsidRDefault="00B63F45" w:rsidP="00B63F45">
            <w:pPr>
              <w:jc w:val="center"/>
            </w:pPr>
            <w:r w:rsidRPr="00D74CF7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Default="00B63F45" w:rsidP="004A6C25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Default="006D7B1D" w:rsidP="004A6C25">
            <w:pPr>
              <w:jc w:val="center"/>
            </w:pPr>
            <w:r>
              <w:t>56,8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Default="00B63F45" w:rsidP="002A6479">
            <w:pPr>
              <w:jc w:val="center"/>
            </w:pPr>
            <w:r w:rsidRPr="0025559C"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403DD1" w:rsidRDefault="00681FCC" w:rsidP="00793ABB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663DFF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4128"/>
    <w:rsid w:val="002A6479"/>
    <w:rsid w:val="002E6E73"/>
    <w:rsid w:val="00403DD1"/>
    <w:rsid w:val="0043734E"/>
    <w:rsid w:val="004A6C25"/>
    <w:rsid w:val="004F143C"/>
    <w:rsid w:val="00555956"/>
    <w:rsid w:val="00663DFF"/>
    <w:rsid w:val="00681FCC"/>
    <w:rsid w:val="006D7B1D"/>
    <w:rsid w:val="007217C4"/>
    <w:rsid w:val="0072542E"/>
    <w:rsid w:val="00793ABB"/>
    <w:rsid w:val="007A4DBD"/>
    <w:rsid w:val="007F15FD"/>
    <w:rsid w:val="0086042A"/>
    <w:rsid w:val="00861743"/>
    <w:rsid w:val="00896561"/>
    <w:rsid w:val="008F6EB1"/>
    <w:rsid w:val="009A36F7"/>
    <w:rsid w:val="009C5D2E"/>
    <w:rsid w:val="00A17B6C"/>
    <w:rsid w:val="00A421AA"/>
    <w:rsid w:val="00B63F45"/>
    <w:rsid w:val="00B871C1"/>
    <w:rsid w:val="00B94F6F"/>
    <w:rsid w:val="00BA3350"/>
    <w:rsid w:val="00BA4128"/>
    <w:rsid w:val="00BC279A"/>
    <w:rsid w:val="00BE75BE"/>
    <w:rsid w:val="00D12823"/>
    <w:rsid w:val="00D65C1C"/>
    <w:rsid w:val="00D96176"/>
    <w:rsid w:val="00F36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6A231-33C4-4FD1-ABFB-84595F45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sib</cp:lastModifiedBy>
  <cp:revision>15</cp:revision>
  <cp:lastPrinted>2014-04-02T21:43:00Z</cp:lastPrinted>
  <dcterms:created xsi:type="dcterms:W3CDTF">2014-04-02T21:30:00Z</dcterms:created>
  <dcterms:modified xsi:type="dcterms:W3CDTF">2014-04-28T02:33:00Z</dcterms:modified>
</cp:coreProperties>
</file>