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128" w:rsidRPr="00BA4128" w:rsidRDefault="00BA4128" w:rsidP="00BA4128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BA4128">
        <w:rPr>
          <w:color w:val="000000"/>
          <w:sz w:val="28"/>
          <w:szCs w:val="28"/>
        </w:rPr>
        <w:t>СВЕДЕНИЯ</w:t>
      </w:r>
    </w:p>
    <w:p w:rsidR="00BA4128" w:rsidRDefault="00BA4128" w:rsidP="00BA4128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BA4128">
        <w:rPr>
          <w:color w:val="000000"/>
          <w:sz w:val="28"/>
          <w:szCs w:val="28"/>
        </w:rPr>
        <w:t>О ДОХОДАХ, ОБ ИМУЩЕСТВЕ И ОБЯЗАТЕЛЬСТВАХ ИМУЩЕСТВЕННОГО ХАРАКТЕРА</w:t>
      </w:r>
    </w:p>
    <w:p w:rsidR="00B871C1" w:rsidRPr="009F167D" w:rsidRDefault="009F167D" w:rsidP="004F143C">
      <w:pPr>
        <w:shd w:val="clear" w:color="auto" w:fill="FFFFFF"/>
        <w:spacing w:before="100" w:beforeAutospacing="1"/>
        <w:jc w:val="center"/>
        <w:rPr>
          <w:color w:val="000000"/>
          <w:sz w:val="28"/>
          <w:szCs w:val="28"/>
          <w:u w:val="single"/>
        </w:rPr>
      </w:pPr>
      <w:r w:rsidRPr="009F167D">
        <w:rPr>
          <w:color w:val="000000"/>
          <w:sz w:val="28"/>
          <w:szCs w:val="28"/>
          <w:u w:val="single"/>
        </w:rPr>
        <w:t>г</w:t>
      </w:r>
      <w:r w:rsidR="002D3222" w:rsidRPr="009F167D">
        <w:rPr>
          <w:color w:val="000000"/>
          <w:sz w:val="28"/>
          <w:szCs w:val="28"/>
          <w:u w:val="single"/>
        </w:rPr>
        <w:t xml:space="preserve">лавный специалист первого разряда управления бухгалтерского учета и отчетности </w:t>
      </w:r>
      <w:r w:rsidR="004F143C" w:rsidRPr="009F167D">
        <w:rPr>
          <w:color w:val="000000"/>
          <w:sz w:val="28"/>
          <w:szCs w:val="28"/>
          <w:u w:val="single"/>
        </w:rPr>
        <w:t>и членов е</w:t>
      </w:r>
      <w:r w:rsidRPr="009F167D">
        <w:rPr>
          <w:color w:val="000000"/>
          <w:sz w:val="28"/>
          <w:szCs w:val="28"/>
          <w:u w:val="single"/>
        </w:rPr>
        <w:t>ё</w:t>
      </w:r>
      <w:r w:rsidR="004F143C" w:rsidRPr="009F167D">
        <w:rPr>
          <w:color w:val="000000"/>
          <w:sz w:val="28"/>
          <w:szCs w:val="28"/>
          <w:u w:val="single"/>
        </w:rPr>
        <w:t xml:space="preserve"> семьи </w:t>
      </w:r>
    </w:p>
    <w:p w:rsidR="004F143C" w:rsidRPr="009F167D" w:rsidRDefault="00B871C1" w:rsidP="00B871C1">
      <w:pPr>
        <w:shd w:val="clear" w:color="auto" w:fill="FFFFFF"/>
        <w:jc w:val="center"/>
        <w:rPr>
          <w:color w:val="000000"/>
          <w:sz w:val="20"/>
          <w:szCs w:val="20"/>
        </w:rPr>
      </w:pPr>
      <w:r w:rsidRPr="009F167D">
        <w:rPr>
          <w:color w:val="000000"/>
          <w:sz w:val="20"/>
          <w:szCs w:val="20"/>
        </w:rPr>
        <w:t xml:space="preserve">(полное </w:t>
      </w:r>
      <w:r w:rsidR="004F143C" w:rsidRPr="009F167D">
        <w:rPr>
          <w:color w:val="000000"/>
          <w:sz w:val="20"/>
          <w:szCs w:val="20"/>
        </w:rPr>
        <w:t>наименование должности)</w:t>
      </w:r>
    </w:p>
    <w:p w:rsidR="00BA4128" w:rsidRPr="009A36F7" w:rsidRDefault="00BA4128" w:rsidP="00896561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  <w:u w:val="single"/>
        </w:rPr>
      </w:pPr>
      <w:r w:rsidRPr="009A36F7">
        <w:rPr>
          <w:color w:val="000000"/>
          <w:sz w:val="28"/>
          <w:szCs w:val="28"/>
          <w:u w:val="single"/>
        </w:rPr>
        <w:t>за период с 1 ян</w:t>
      </w:r>
      <w:r w:rsidR="0043734E" w:rsidRPr="009A36F7">
        <w:rPr>
          <w:color w:val="000000"/>
          <w:sz w:val="28"/>
          <w:szCs w:val="28"/>
          <w:u w:val="single"/>
        </w:rPr>
        <w:t xml:space="preserve">варя </w:t>
      </w:r>
      <w:r w:rsidR="00D12823">
        <w:rPr>
          <w:color w:val="000000"/>
          <w:sz w:val="28"/>
          <w:szCs w:val="28"/>
          <w:u w:val="single"/>
        </w:rPr>
        <w:t xml:space="preserve">2013 года </w:t>
      </w:r>
      <w:r w:rsidR="0043734E" w:rsidRPr="009A36F7">
        <w:rPr>
          <w:color w:val="000000"/>
          <w:sz w:val="28"/>
          <w:szCs w:val="28"/>
          <w:u w:val="single"/>
        </w:rPr>
        <w:t>по 31 декабря 201</w:t>
      </w:r>
      <w:r w:rsidR="00D12823">
        <w:rPr>
          <w:color w:val="000000"/>
          <w:sz w:val="28"/>
          <w:szCs w:val="28"/>
          <w:u w:val="single"/>
        </w:rPr>
        <w:t>3</w:t>
      </w:r>
      <w:r w:rsidR="0043734E" w:rsidRPr="009A36F7">
        <w:rPr>
          <w:color w:val="000000"/>
          <w:sz w:val="28"/>
          <w:szCs w:val="28"/>
          <w:u w:val="single"/>
        </w:rPr>
        <w:t xml:space="preserve"> </w:t>
      </w:r>
      <w:r w:rsidRPr="009A36F7">
        <w:rPr>
          <w:color w:val="000000"/>
          <w:sz w:val="28"/>
          <w:szCs w:val="28"/>
          <w:u w:val="single"/>
        </w:rPr>
        <w:t>года</w:t>
      </w:r>
    </w:p>
    <w:tbl>
      <w:tblPr>
        <w:tblW w:w="1515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33"/>
        <w:gridCol w:w="2327"/>
        <w:gridCol w:w="1864"/>
        <w:gridCol w:w="1246"/>
        <w:gridCol w:w="1871"/>
        <w:gridCol w:w="1824"/>
        <w:gridCol w:w="1587"/>
        <w:gridCol w:w="1259"/>
        <w:gridCol w:w="1542"/>
      </w:tblGrid>
      <w:tr w:rsidR="00BA4128" w:rsidRPr="00BA4128" w:rsidTr="00943B68">
        <w:trPr>
          <w:trHeight w:val="745"/>
        </w:trPr>
        <w:tc>
          <w:tcPr>
            <w:tcW w:w="16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94F6F" w:rsidRDefault="00BA3350" w:rsidP="00BA33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="00BA4128" w:rsidRPr="00BA4128">
              <w:rPr>
                <w:color w:val="000000"/>
              </w:rPr>
              <w:t xml:space="preserve">екларированный годовой доход </w:t>
            </w:r>
            <w:proofErr w:type="gramStart"/>
            <w:r w:rsidR="00BA4128" w:rsidRPr="00BA4128">
              <w:rPr>
                <w:color w:val="000000"/>
              </w:rPr>
              <w:t>за</w:t>
            </w:r>
            <w:proofErr w:type="gramEnd"/>
            <w:r w:rsidR="00B94F6F">
              <w:rPr>
                <w:color w:val="000000"/>
              </w:rPr>
              <w:t xml:space="preserve"> </w:t>
            </w:r>
          </w:p>
          <w:p w:rsidR="00BA4128" w:rsidRPr="00BA4128" w:rsidRDefault="0043734E" w:rsidP="00BA3350">
            <w:pPr>
              <w:jc w:val="center"/>
              <w:rPr>
                <w:color w:val="000000"/>
              </w:rPr>
            </w:pPr>
            <w:r w:rsidRPr="0043734E">
              <w:rPr>
                <w:color w:val="000000"/>
                <w:u w:val="single"/>
              </w:rPr>
              <w:t>201</w:t>
            </w:r>
            <w:r w:rsidR="00D12823">
              <w:rPr>
                <w:color w:val="000000"/>
                <w:u w:val="single"/>
              </w:rPr>
              <w:t>3</w:t>
            </w:r>
            <w:r w:rsidR="00BA4128" w:rsidRPr="00BA4128">
              <w:rPr>
                <w:color w:val="000000"/>
              </w:rPr>
              <w:t xml:space="preserve"> год</w:t>
            </w:r>
            <w:r w:rsidR="00B94F6F">
              <w:rPr>
                <w:color w:val="000000"/>
              </w:rPr>
              <w:t xml:space="preserve"> </w:t>
            </w:r>
            <w:r w:rsidR="00BA4128" w:rsidRPr="00BA4128">
              <w:rPr>
                <w:color w:val="000000"/>
              </w:rPr>
              <w:t>(руб.)</w:t>
            </w:r>
          </w:p>
        </w:tc>
        <w:tc>
          <w:tcPr>
            <w:tcW w:w="68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Перечень объектов недвижимого имущества, находящихся в пользовании</w:t>
            </w:r>
          </w:p>
        </w:tc>
      </w:tr>
      <w:tr w:rsidR="0043734E" w:rsidRPr="00BA4128" w:rsidTr="00943B68">
        <w:trPr>
          <w:trHeight w:val="184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</w:rPr>
            </w:pP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вид объектов недвижимости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3350">
            <w:pPr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площадь</w:t>
            </w:r>
          </w:p>
          <w:p w:rsidR="00BA4128" w:rsidRPr="00BA4128" w:rsidRDefault="00BA4128" w:rsidP="00BA3350">
            <w:pPr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(кв. м.)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страна расположения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транспортные средства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вид объектов недвижимости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3350" w:rsidP="00555956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BA4128" w:rsidRPr="00BA4128">
              <w:rPr>
                <w:color w:val="000000"/>
              </w:rPr>
              <w:t>лощадь</w:t>
            </w:r>
            <w:r w:rsidR="00555956">
              <w:rPr>
                <w:color w:val="000000"/>
              </w:rPr>
              <w:t xml:space="preserve"> </w:t>
            </w:r>
            <w:r w:rsidR="00BA4128" w:rsidRPr="00BA4128">
              <w:rPr>
                <w:color w:val="000000"/>
              </w:rPr>
              <w:t>(кв. м.)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страна расположения</w:t>
            </w:r>
          </w:p>
        </w:tc>
      </w:tr>
      <w:tr w:rsidR="00B812D9" w:rsidRPr="00BA4128" w:rsidTr="00564EBB">
        <w:trPr>
          <w:trHeight w:val="1063"/>
        </w:trPr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812D9" w:rsidRPr="00BA4128" w:rsidRDefault="00B812D9" w:rsidP="007217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НЕВИННЫХ</w:t>
            </w:r>
            <w:proofErr w:type="gramEnd"/>
            <w:r>
              <w:rPr>
                <w:color w:val="000000"/>
              </w:rPr>
              <w:t xml:space="preserve">  ЛАРИСА  АЛЕКСЕЕВНА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812D9" w:rsidRPr="00B812D9" w:rsidRDefault="00B812D9" w:rsidP="0043734E">
            <w:pPr>
              <w:jc w:val="center"/>
              <w:rPr>
                <w:color w:val="000000"/>
              </w:rPr>
            </w:pPr>
            <w:r w:rsidRPr="00B812D9">
              <w:t>410 741,25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812D9" w:rsidRPr="00B812D9" w:rsidRDefault="004A4E01" w:rsidP="00943B6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</w:t>
            </w:r>
            <w:bookmarkStart w:id="0" w:name="_GoBack"/>
            <w:bookmarkEnd w:id="0"/>
            <w:r w:rsidR="00B812D9" w:rsidRPr="00B812D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вартира</w:t>
            </w:r>
            <w:r w:rsidR="00412AF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(д</w:t>
            </w:r>
            <w:r w:rsidR="00B812D9" w:rsidRPr="00B812D9">
              <w:rPr>
                <w:rFonts w:ascii="Times New Roman" w:hAnsi="Times New Roman" w:cs="Times New Roman"/>
                <w:sz w:val="22"/>
                <w:szCs w:val="24"/>
              </w:rPr>
              <w:t>олевая собственность ½</w:t>
            </w:r>
            <w:r w:rsidR="00412AF7">
              <w:rPr>
                <w:rFonts w:ascii="Times New Roman" w:hAnsi="Times New Roman" w:cs="Times New Roman"/>
                <w:sz w:val="22"/>
                <w:szCs w:val="24"/>
              </w:rPr>
              <w:t>)</w:t>
            </w:r>
          </w:p>
          <w:p w:rsidR="00B812D9" w:rsidRPr="00B812D9" w:rsidRDefault="00B812D9" w:rsidP="0043734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812D9" w:rsidRPr="00BA4128" w:rsidRDefault="00B812D9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88,2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812D9" w:rsidRPr="00BA4128" w:rsidRDefault="00B812D9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Российская Федерация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812D9" w:rsidRPr="00BA4128" w:rsidRDefault="00B812D9" w:rsidP="00B812D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12D9" w:rsidRDefault="00B812D9" w:rsidP="00412AF7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812D9" w:rsidRDefault="00B812D9" w:rsidP="00412AF7">
            <w:pPr>
              <w:jc w:val="center"/>
            </w:pPr>
            <w:r w:rsidRPr="00D45F37"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2AF7" w:rsidRDefault="00412AF7" w:rsidP="00412AF7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812D9" w:rsidRDefault="00B812D9" w:rsidP="00412AF7">
            <w:pPr>
              <w:jc w:val="center"/>
            </w:pPr>
            <w:r w:rsidRPr="00D45F37"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2AF7" w:rsidRDefault="00412AF7" w:rsidP="00412AF7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812D9" w:rsidRDefault="00B812D9" w:rsidP="00412AF7">
            <w:pPr>
              <w:jc w:val="center"/>
            </w:pPr>
            <w:r w:rsidRPr="00D45F37"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B812D9" w:rsidRPr="00BA4128" w:rsidTr="00564EBB">
        <w:trPr>
          <w:trHeight w:val="1174"/>
        </w:trPr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812D9" w:rsidRPr="00BA4128" w:rsidRDefault="00B812D9" w:rsidP="00555956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812D9" w:rsidRPr="00B812D9" w:rsidRDefault="00B812D9" w:rsidP="0043734E">
            <w:pPr>
              <w:jc w:val="center"/>
              <w:rPr>
                <w:color w:val="000000"/>
              </w:rPr>
            </w:pPr>
            <w:r w:rsidRPr="00B812D9">
              <w:t>598 718,84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812D9" w:rsidRPr="00B812D9" w:rsidRDefault="004A4E01" w:rsidP="00943B6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</w:t>
            </w:r>
            <w:r w:rsidR="00B812D9" w:rsidRPr="00B812D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вартиры: </w:t>
            </w:r>
            <w:r w:rsidR="00412AF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</w:t>
            </w:r>
            <w:r w:rsidR="00B812D9" w:rsidRPr="00B812D9">
              <w:rPr>
                <w:rFonts w:ascii="Times New Roman" w:hAnsi="Times New Roman" w:cs="Times New Roman"/>
                <w:sz w:val="22"/>
                <w:szCs w:val="24"/>
              </w:rPr>
              <w:t>олевая собственность: ½</w:t>
            </w:r>
          </w:p>
          <w:p w:rsidR="00B812D9" w:rsidRPr="00B812D9" w:rsidRDefault="00B812D9" w:rsidP="00943B6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4"/>
              </w:rPr>
            </w:pPr>
          </w:p>
          <w:p w:rsidR="00B812D9" w:rsidRPr="00B812D9" w:rsidRDefault="004A4E01" w:rsidP="00943B6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с</w:t>
            </w:r>
            <w:r w:rsidR="00B812D9" w:rsidRPr="00B812D9">
              <w:rPr>
                <w:rFonts w:ascii="Times New Roman" w:hAnsi="Times New Roman" w:cs="Times New Roman"/>
                <w:sz w:val="22"/>
                <w:szCs w:val="24"/>
              </w:rPr>
              <w:t>обственность:</w:t>
            </w:r>
          </w:p>
          <w:p w:rsidR="00B812D9" w:rsidRPr="00B812D9" w:rsidRDefault="00B812D9" w:rsidP="00943B6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4"/>
              </w:rPr>
            </w:pPr>
          </w:p>
          <w:p w:rsidR="00B812D9" w:rsidRPr="00B812D9" w:rsidRDefault="00B812D9" w:rsidP="00943B6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812D9" w:rsidRDefault="00B812D9" w:rsidP="00943B6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88,2</w:t>
            </w:r>
          </w:p>
          <w:p w:rsidR="00B812D9" w:rsidRDefault="00B812D9" w:rsidP="00943B6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812D9" w:rsidRPr="00BA4128" w:rsidRDefault="00B812D9" w:rsidP="00943B6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812D9" w:rsidRDefault="00B812D9" w:rsidP="0055595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Российская Федерация</w:t>
            </w:r>
          </w:p>
          <w:p w:rsidR="00B812D9" w:rsidRDefault="00B812D9" w:rsidP="0055595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812D9" w:rsidRPr="00BA4128" w:rsidRDefault="00B812D9" w:rsidP="0055595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Российская Федерация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812D9" w:rsidRPr="00BA4128" w:rsidRDefault="00412AF7" w:rsidP="0086042A">
            <w:pPr>
              <w:jc w:val="center"/>
              <w:rPr>
                <w:color w:val="000000"/>
                <w:sz w:val="22"/>
                <w:szCs w:val="22"/>
              </w:rPr>
            </w:pPr>
            <w:r>
              <w:t>а</w:t>
            </w:r>
            <w:r w:rsidR="00B812D9">
              <w:t>втомобиль легковой:</w:t>
            </w:r>
            <w:r w:rsidR="00B812D9">
              <w:br/>
            </w:r>
            <w:r w:rsidR="00B812D9">
              <w:rPr>
                <w:lang w:val="en-US"/>
              </w:rPr>
              <w:t>TOVOTA</w:t>
            </w:r>
            <w:r w:rsidR="00B812D9" w:rsidRPr="001A6D77">
              <w:t xml:space="preserve"> </w:t>
            </w:r>
            <w:r w:rsidR="00B812D9">
              <w:rPr>
                <w:lang w:val="en-US"/>
              </w:rPr>
              <w:t>KLUGER</w:t>
            </w:r>
            <w:r w:rsidR="00B812D9" w:rsidRPr="000C27F3">
              <w:t xml:space="preserve">                 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2AF7" w:rsidRDefault="00412AF7" w:rsidP="00412AF7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12AF7" w:rsidRDefault="00412AF7" w:rsidP="00412AF7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812D9" w:rsidRDefault="00B812D9" w:rsidP="00412AF7">
            <w:pPr>
              <w:jc w:val="center"/>
            </w:pPr>
            <w:r w:rsidRPr="00D45F37"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2AF7" w:rsidRDefault="00412AF7" w:rsidP="00412AF7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12AF7" w:rsidRDefault="00412AF7" w:rsidP="00412AF7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812D9" w:rsidRDefault="00B812D9" w:rsidP="00412AF7">
            <w:pPr>
              <w:jc w:val="center"/>
            </w:pPr>
            <w:r w:rsidRPr="00D45F37"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2AF7" w:rsidRDefault="00412AF7" w:rsidP="00412AF7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12AF7" w:rsidRDefault="00412AF7" w:rsidP="00412AF7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812D9" w:rsidRDefault="00B812D9" w:rsidP="00412AF7">
            <w:pPr>
              <w:jc w:val="center"/>
            </w:pPr>
            <w:r w:rsidRPr="00D45F37">
              <w:rPr>
                <w:color w:val="000000"/>
                <w:sz w:val="22"/>
                <w:szCs w:val="22"/>
              </w:rPr>
              <w:t>нет</w:t>
            </w:r>
          </w:p>
        </w:tc>
      </w:tr>
    </w:tbl>
    <w:p w:rsidR="00BA4128" w:rsidRPr="00BA4128" w:rsidRDefault="00B871C1" w:rsidP="00BA4128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__________________________</w:t>
      </w:r>
    </w:p>
    <w:p w:rsidR="00BA4128" w:rsidRPr="00681FCC" w:rsidRDefault="00681FCC" w:rsidP="009A36F7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Сведения заполняются муниципальным служащим (руководителем муниципального учреждения) и предоставляются вместе со справкой о доходах, об имуществе и обязательствах имущес</w:t>
      </w:r>
      <w:r w:rsidR="009C5D2E">
        <w:rPr>
          <w:color w:val="000000"/>
          <w:sz w:val="20"/>
          <w:szCs w:val="20"/>
        </w:rPr>
        <w:t>т</w:t>
      </w:r>
      <w:r>
        <w:rPr>
          <w:color w:val="000000"/>
          <w:sz w:val="20"/>
          <w:szCs w:val="20"/>
        </w:rPr>
        <w:t>венного характера</w:t>
      </w:r>
      <w:r w:rsidR="00D96176">
        <w:rPr>
          <w:color w:val="000000"/>
          <w:sz w:val="20"/>
          <w:szCs w:val="20"/>
        </w:rPr>
        <w:t xml:space="preserve"> </w:t>
      </w:r>
      <w:r w:rsidR="00D96176" w:rsidRPr="00D96176">
        <w:rPr>
          <w:color w:val="000000"/>
          <w:sz w:val="20"/>
          <w:szCs w:val="20"/>
        </w:rPr>
        <w:t>муниципального служащего</w:t>
      </w:r>
      <w:r w:rsidR="00D96176">
        <w:rPr>
          <w:color w:val="000000"/>
          <w:sz w:val="20"/>
          <w:szCs w:val="20"/>
        </w:rPr>
        <w:t xml:space="preserve"> </w:t>
      </w:r>
      <w:r w:rsidR="00D96176" w:rsidRPr="00D96176">
        <w:rPr>
          <w:color w:val="000000"/>
          <w:sz w:val="20"/>
          <w:szCs w:val="20"/>
        </w:rPr>
        <w:t xml:space="preserve">(руководителем муниципального учреждения) </w:t>
      </w:r>
      <w:r w:rsidR="00D96176">
        <w:rPr>
          <w:color w:val="000000"/>
          <w:sz w:val="20"/>
          <w:szCs w:val="20"/>
        </w:rPr>
        <w:t>за соответствующий период.</w:t>
      </w:r>
      <w:r>
        <w:rPr>
          <w:color w:val="000000"/>
          <w:sz w:val="20"/>
          <w:szCs w:val="20"/>
        </w:rPr>
        <w:t xml:space="preserve"> </w:t>
      </w:r>
    </w:p>
    <w:p w:rsidR="00403DD1" w:rsidRDefault="00403DD1"/>
    <w:sectPr w:rsidR="00403DD1" w:rsidSect="00BA412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128"/>
    <w:rsid w:val="001A6D77"/>
    <w:rsid w:val="002D3222"/>
    <w:rsid w:val="00383E2E"/>
    <w:rsid w:val="00403DD1"/>
    <w:rsid w:val="00412AF7"/>
    <w:rsid w:val="0043734E"/>
    <w:rsid w:val="004A4E01"/>
    <w:rsid w:val="004F143C"/>
    <w:rsid w:val="00555956"/>
    <w:rsid w:val="00681FCC"/>
    <w:rsid w:val="007217C4"/>
    <w:rsid w:val="0072542E"/>
    <w:rsid w:val="007F15FD"/>
    <w:rsid w:val="0086042A"/>
    <w:rsid w:val="00896561"/>
    <w:rsid w:val="008F6EB1"/>
    <w:rsid w:val="00943B68"/>
    <w:rsid w:val="009A36F7"/>
    <w:rsid w:val="009C5D2E"/>
    <w:rsid w:val="009F167D"/>
    <w:rsid w:val="00A421AA"/>
    <w:rsid w:val="00B812D9"/>
    <w:rsid w:val="00B871C1"/>
    <w:rsid w:val="00B94F6F"/>
    <w:rsid w:val="00BA3350"/>
    <w:rsid w:val="00BA4128"/>
    <w:rsid w:val="00C14369"/>
    <w:rsid w:val="00D12823"/>
    <w:rsid w:val="00D65C1C"/>
    <w:rsid w:val="00D96176"/>
    <w:rsid w:val="00DA6446"/>
    <w:rsid w:val="00DD1657"/>
    <w:rsid w:val="00E01B67"/>
    <w:rsid w:val="00E75B46"/>
    <w:rsid w:val="00EA3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4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6">
    <w:name w:val="p6"/>
    <w:basedOn w:val="a"/>
    <w:rsid w:val="00BA4128"/>
    <w:pPr>
      <w:spacing w:before="100" w:beforeAutospacing="1" w:after="100" w:afterAutospacing="1"/>
    </w:pPr>
  </w:style>
  <w:style w:type="character" w:customStyle="1" w:styleId="s4">
    <w:name w:val="s4"/>
    <w:basedOn w:val="a0"/>
    <w:rsid w:val="00BA4128"/>
  </w:style>
  <w:style w:type="paragraph" w:customStyle="1" w:styleId="p17">
    <w:name w:val="p17"/>
    <w:basedOn w:val="a"/>
    <w:rsid w:val="00BA4128"/>
    <w:pPr>
      <w:spacing w:before="100" w:beforeAutospacing="1" w:after="100" w:afterAutospacing="1"/>
    </w:pPr>
  </w:style>
  <w:style w:type="character" w:customStyle="1" w:styleId="s5">
    <w:name w:val="s5"/>
    <w:basedOn w:val="a0"/>
    <w:rsid w:val="00BA4128"/>
  </w:style>
  <w:style w:type="paragraph" w:customStyle="1" w:styleId="p5">
    <w:name w:val="p5"/>
    <w:basedOn w:val="a"/>
    <w:rsid w:val="00BA4128"/>
    <w:pPr>
      <w:spacing w:before="100" w:beforeAutospacing="1" w:after="100" w:afterAutospacing="1"/>
    </w:pPr>
  </w:style>
  <w:style w:type="paragraph" w:customStyle="1" w:styleId="p18">
    <w:name w:val="p18"/>
    <w:basedOn w:val="a"/>
    <w:rsid w:val="00BA4128"/>
    <w:pPr>
      <w:spacing w:before="100" w:beforeAutospacing="1" w:after="100" w:afterAutospacing="1"/>
    </w:pPr>
  </w:style>
  <w:style w:type="paragraph" w:customStyle="1" w:styleId="p16">
    <w:name w:val="p16"/>
    <w:basedOn w:val="a"/>
    <w:rsid w:val="00BA4128"/>
    <w:pPr>
      <w:spacing w:before="100" w:beforeAutospacing="1" w:after="100" w:afterAutospacing="1"/>
    </w:pPr>
  </w:style>
  <w:style w:type="paragraph" w:customStyle="1" w:styleId="p19">
    <w:name w:val="p19"/>
    <w:basedOn w:val="a"/>
    <w:rsid w:val="00BA4128"/>
    <w:pPr>
      <w:spacing w:before="100" w:beforeAutospacing="1" w:after="100" w:afterAutospacing="1"/>
    </w:pPr>
  </w:style>
  <w:style w:type="paragraph" w:customStyle="1" w:styleId="p11">
    <w:name w:val="p11"/>
    <w:basedOn w:val="a"/>
    <w:rsid w:val="00BA4128"/>
    <w:pPr>
      <w:spacing w:before="100" w:beforeAutospacing="1" w:after="100" w:afterAutospacing="1"/>
    </w:pPr>
  </w:style>
  <w:style w:type="character" w:customStyle="1" w:styleId="s6">
    <w:name w:val="s6"/>
    <w:basedOn w:val="a0"/>
    <w:rsid w:val="00BA4128"/>
  </w:style>
  <w:style w:type="character" w:customStyle="1" w:styleId="apple-converted-space">
    <w:name w:val="apple-converted-space"/>
    <w:basedOn w:val="a0"/>
    <w:rsid w:val="00BA4128"/>
  </w:style>
  <w:style w:type="paragraph" w:customStyle="1" w:styleId="ConsPlusNormal">
    <w:name w:val="ConsPlusNormal"/>
    <w:rsid w:val="00943B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4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6">
    <w:name w:val="p6"/>
    <w:basedOn w:val="a"/>
    <w:rsid w:val="00BA4128"/>
    <w:pPr>
      <w:spacing w:before="100" w:beforeAutospacing="1" w:after="100" w:afterAutospacing="1"/>
    </w:pPr>
  </w:style>
  <w:style w:type="character" w:customStyle="1" w:styleId="s4">
    <w:name w:val="s4"/>
    <w:basedOn w:val="a0"/>
    <w:rsid w:val="00BA4128"/>
  </w:style>
  <w:style w:type="paragraph" w:customStyle="1" w:styleId="p17">
    <w:name w:val="p17"/>
    <w:basedOn w:val="a"/>
    <w:rsid w:val="00BA4128"/>
    <w:pPr>
      <w:spacing w:before="100" w:beforeAutospacing="1" w:after="100" w:afterAutospacing="1"/>
    </w:pPr>
  </w:style>
  <w:style w:type="character" w:customStyle="1" w:styleId="s5">
    <w:name w:val="s5"/>
    <w:basedOn w:val="a0"/>
    <w:rsid w:val="00BA4128"/>
  </w:style>
  <w:style w:type="paragraph" w:customStyle="1" w:styleId="p5">
    <w:name w:val="p5"/>
    <w:basedOn w:val="a"/>
    <w:rsid w:val="00BA4128"/>
    <w:pPr>
      <w:spacing w:before="100" w:beforeAutospacing="1" w:after="100" w:afterAutospacing="1"/>
    </w:pPr>
  </w:style>
  <w:style w:type="paragraph" w:customStyle="1" w:styleId="p18">
    <w:name w:val="p18"/>
    <w:basedOn w:val="a"/>
    <w:rsid w:val="00BA4128"/>
    <w:pPr>
      <w:spacing w:before="100" w:beforeAutospacing="1" w:after="100" w:afterAutospacing="1"/>
    </w:pPr>
  </w:style>
  <w:style w:type="paragraph" w:customStyle="1" w:styleId="p16">
    <w:name w:val="p16"/>
    <w:basedOn w:val="a"/>
    <w:rsid w:val="00BA4128"/>
    <w:pPr>
      <w:spacing w:before="100" w:beforeAutospacing="1" w:after="100" w:afterAutospacing="1"/>
    </w:pPr>
  </w:style>
  <w:style w:type="paragraph" w:customStyle="1" w:styleId="p19">
    <w:name w:val="p19"/>
    <w:basedOn w:val="a"/>
    <w:rsid w:val="00BA4128"/>
    <w:pPr>
      <w:spacing w:before="100" w:beforeAutospacing="1" w:after="100" w:afterAutospacing="1"/>
    </w:pPr>
  </w:style>
  <w:style w:type="paragraph" w:customStyle="1" w:styleId="p11">
    <w:name w:val="p11"/>
    <w:basedOn w:val="a"/>
    <w:rsid w:val="00BA4128"/>
    <w:pPr>
      <w:spacing w:before="100" w:beforeAutospacing="1" w:after="100" w:afterAutospacing="1"/>
    </w:pPr>
  </w:style>
  <w:style w:type="character" w:customStyle="1" w:styleId="s6">
    <w:name w:val="s6"/>
    <w:basedOn w:val="a0"/>
    <w:rsid w:val="00BA4128"/>
  </w:style>
  <w:style w:type="character" w:customStyle="1" w:styleId="apple-converted-space">
    <w:name w:val="apple-converted-space"/>
    <w:basedOn w:val="a0"/>
    <w:rsid w:val="00BA4128"/>
  </w:style>
  <w:style w:type="paragraph" w:customStyle="1" w:styleId="ConsPlusNormal">
    <w:name w:val="ConsPlusNormal"/>
    <w:rsid w:val="00943B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0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DABD8B-062E-4168-9958-0B68E40CC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Татьяна Николаевна Надеева</cp:lastModifiedBy>
  <cp:revision>6</cp:revision>
  <cp:lastPrinted>2014-04-07T03:11:00Z</cp:lastPrinted>
  <dcterms:created xsi:type="dcterms:W3CDTF">2014-04-07T02:02:00Z</dcterms:created>
  <dcterms:modified xsi:type="dcterms:W3CDTF">2014-05-05T06:54:00Z</dcterms:modified>
</cp:coreProperties>
</file>