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2E644C" w:rsidRDefault="00AB0AFC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</w:t>
      </w:r>
      <w:r w:rsidRPr="002E644C">
        <w:rPr>
          <w:color w:val="000000"/>
          <w:sz w:val="28"/>
          <w:szCs w:val="28"/>
          <w:u w:val="single"/>
        </w:rPr>
        <w:t xml:space="preserve">главного специалиста 1 разряда управления архитектуры и градостроительства администрации городского округа </w:t>
      </w:r>
      <w:r w:rsidR="0095126F" w:rsidRPr="002E644C">
        <w:rPr>
          <w:color w:val="000000"/>
          <w:sz w:val="28"/>
          <w:szCs w:val="28"/>
          <w:u w:val="single"/>
        </w:rPr>
        <w:br/>
      </w:r>
      <w:r w:rsidRPr="002E644C">
        <w:rPr>
          <w:color w:val="000000"/>
          <w:sz w:val="28"/>
          <w:szCs w:val="28"/>
          <w:u w:val="single"/>
        </w:rPr>
        <w:t xml:space="preserve">ЗАТО Большой Камень </w:t>
      </w:r>
      <w:r w:rsidR="004F143C" w:rsidRPr="002E644C">
        <w:rPr>
          <w:color w:val="000000"/>
          <w:sz w:val="28"/>
          <w:szCs w:val="28"/>
          <w:u w:val="single"/>
        </w:rPr>
        <w:t xml:space="preserve">и членов </w:t>
      </w:r>
      <w:r w:rsidRPr="002E644C">
        <w:rPr>
          <w:color w:val="000000"/>
          <w:sz w:val="28"/>
          <w:szCs w:val="28"/>
          <w:u w:val="single"/>
        </w:rPr>
        <w:t xml:space="preserve">ее </w:t>
      </w:r>
      <w:r w:rsidR="004F143C" w:rsidRPr="002E644C">
        <w:rPr>
          <w:color w:val="000000"/>
          <w:sz w:val="28"/>
          <w:szCs w:val="28"/>
          <w:u w:val="single"/>
        </w:rPr>
        <w:t xml:space="preserve">семьи </w:t>
      </w:r>
    </w:p>
    <w:p w:rsidR="004F143C" w:rsidRPr="00BA4128" w:rsidRDefault="00AB0AFC" w:rsidP="00B871C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9"/>
        <w:gridCol w:w="2333"/>
        <w:gridCol w:w="1869"/>
        <w:gridCol w:w="1251"/>
        <w:gridCol w:w="1877"/>
        <w:gridCol w:w="1829"/>
        <w:gridCol w:w="1588"/>
        <w:gridCol w:w="1264"/>
        <w:gridCol w:w="1543"/>
      </w:tblGrid>
      <w:tr w:rsidR="00BA4128" w:rsidRPr="00BA4128" w:rsidTr="00AB0AFC">
        <w:trPr>
          <w:trHeight w:val="745"/>
        </w:trPr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AB0AFC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AB0AFC" w:rsidRPr="00BA4128" w:rsidTr="002108B0">
        <w:trPr>
          <w:trHeight w:val="1063"/>
        </w:trPr>
        <w:tc>
          <w:tcPr>
            <w:tcW w:w="15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B0AFC" w:rsidRPr="00BA4128" w:rsidRDefault="00AB0AFC" w:rsidP="00AB0AF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Мамонтова Наталия Александровна </w:t>
            </w:r>
          </w:p>
        </w:tc>
        <w:tc>
          <w:tcPr>
            <w:tcW w:w="23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B0AFC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413107,43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B0AFC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РФ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Нет </w:t>
            </w:r>
          </w:p>
        </w:tc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1500 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Pr="00BA4128" w:rsidRDefault="00AB0AFC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РФ </w:t>
            </w:r>
          </w:p>
        </w:tc>
      </w:tr>
      <w:tr w:rsidR="00AB0AFC" w:rsidRPr="00BA4128" w:rsidTr="002108B0">
        <w:trPr>
          <w:trHeight w:val="1063"/>
        </w:trPr>
        <w:tc>
          <w:tcPr>
            <w:tcW w:w="15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Default="00AB0AFC" w:rsidP="00AB0AF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23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Default="005B66B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AB0AFC">
              <w:rPr>
                <w:color w:val="000000"/>
                <w:sz w:val="22"/>
                <w:szCs w:val="22"/>
              </w:rPr>
              <w:t>емельный участок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РФ</w:t>
            </w:r>
          </w:p>
        </w:tc>
        <w:tc>
          <w:tcPr>
            <w:tcW w:w="18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AFC" w:rsidRPr="00BA4128" w:rsidRDefault="00AB0AFC" w:rsidP="00802E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5956" w:rsidRPr="00BA4128" w:rsidTr="00AB0AFC">
        <w:trPr>
          <w:trHeight w:val="1174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Default="00555956" w:rsidP="00AB0AFC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  <w:r w:rsidR="00AB0AFC">
              <w:rPr>
                <w:color w:val="000000"/>
              </w:rPr>
              <w:t xml:space="preserve"> </w:t>
            </w:r>
          </w:p>
          <w:p w:rsidR="00AB0AFC" w:rsidRPr="00BA4128" w:rsidRDefault="0095126F" w:rsidP="00AB0AFC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B0AFC">
              <w:rPr>
                <w:color w:val="000000"/>
              </w:rPr>
              <w:t xml:space="preserve"> 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264334,58 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AB0AFC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AB0AFC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AB0AFC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AFC" w:rsidRDefault="00AB0AFC" w:rsidP="0043734E">
            <w:pPr>
              <w:jc w:val="center"/>
              <w:rPr>
                <w:sz w:val="20"/>
                <w:szCs w:val="20"/>
              </w:rPr>
            </w:pPr>
          </w:p>
          <w:p w:rsidR="00AB0AFC" w:rsidRDefault="00AB0AFC" w:rsidP="0043734E">
            <w:pPr>
              <w:jc w:val="center"/>
              <w:rPr>
                <w:sz w:val="20"/>
                <w:szCs w:val="20"/>
              </w:rPr>
            </w:pPr>
          </w:p>
          <w:p w:rsidR="00555956" w:rsidRPr="005B66B1" w:rsidRDefault="005B66B1" w:rsidP="0043734E">
            <w:pPr>
              <w:jc w:val="center"/>
              <w:rPr>
                <w:sz w:val="22"/>
                <w:szCs w:val="22"/>
              </w:rPr>
            </w:pPr>
            <w:r w:rsidRPr="005B66B1">
              <w:rPr>
                <w:sz w:val="22"/>
                <w:szCs w:val="22"/>
              </w:rPr>
              <w:t xml:space="preserve">Квартира </w:t>
            </w:r>
          </w:p>
          <w:p w:rsidR="005B66B1" w:rsidRPr="005B66B1" w:rsidRDefault="005B66B1" w:rsidP="0043734E">
            <w:pPr>
              <w:jc w:val="center"/>
              <w:rPr>
                <w:sz w:val="20"/>
                <w:szCs w:val="20"/>
              </w:rPr>
            </w:pPr>
            <w:r w:rsidRPr="005B66B1">
              <w:rPr>
                <w:sz w:val="20"/>
                <w:szCs w:val="20"/>
              </w:rPr>
              <w:t>(безвозмездное бессрочно)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AFC" w:rsidRDefault="00AB0AFC" w:rsidP="0043734E">
            <w:pPr>
              <w:jc w:val="center"/>
              <w:rPr>
                <w:sz w:val="20"/>
                <w:szCs w:val="20"/>
              </w:rPr>
            </w:pPr>
          </w:p>
          <w:p w:rsidR="00AB0AFC" w:rsidRDefault="00AB0AFC" w:rsidP="0043734E">
            <w:pPr>
              <w:jc w:val="center"/>
              <w:rPr>
                <w:sz w:val="20"/>
                <w:szCs w:val="20"/>
              </w:rPr>
            </w:pPr>
          </w:p>
          <w:p w:rsidR="00555956" w:rsidRPr="00AB0AFC" w:rsidRDefault="00AB0AFC" w:rsidP="0043734E">
            <w:pPr>
              <w:jc w:val="center"/>
              <w:rPr>
                <w:sz w:val="20"/>
                <w:szCs w:val="20"/>
              </w:rPr>
            </w:pPr>
            <w:r w:rsidRPr="00AB0AFC">
              <w:rPr>
                <w:sz w:val="20"/>
                <w:szCs w:val="20"/>
              </w:rPr>
              <w:t>нет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5B66B1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РФ</w:t>
            </w:r>
          </w:p>
        </w:tc>
      </w:tr>
    </w:tbl>
    <w:p w:rsidR="00403DD1" w:rsidRDefault="00681FCC" w:rsidP="002E644C">
      <w:pPr>
        <w:shd w:val="clear" w:color="auto" w:fill="FFFFFF"/>
        <w:spacing w:before="100" w:beforeAutospacing="1" w:after="100" w:afterAutospacing="1"/>
        <w:jc w:val="both"/>
      </w:pPr>
      <w:bookmarkStart w:id="0" w:name="_GoBack"/>
      <w:bookmarkEnd w:id="0"/>
      <w:r>
        <w:rPr>
          <w:color w:val="000000"/>
          <w:sz w:val="20"/>
          <w:szCs w:val="20"/>
        </w:rPr>
        <w:t xml:space="preserve"> </w:t>
      </w: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D1E" w:rsidRDefault="00D95D1E" w:rsidP="000D4AB9">
      <w:r>
        <w:separator/>
      </w:r>
    </w:p>
  </w:endnote>
  <w:endnote w:type="continuationSeparator" w:id="0">
    <w:p w:rsidR="00D95D1E" w:rsidRDefault="00D95D1E" w:rsidP="000D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D1E" w:rsidRDefault="00D95D1E" w:rsidP="000D4AB9">
      <w:r>
        <w:separator/>
      </w:r>
    </w:p>
  </w:footnote>
  <w:footnote w:type="continuationSeparator" w:id="0">
    <w:p w:rsidR="00D95D1E" w:rsidRDefault="00D95D1E" w:rsidP="000D4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D4AB9"/>
    <w:rsid w:val="002E644C"/>
    <w:rsid w:val="003F13E4"/>
    <w:rsid w:val="00403DD1"/>
    <w:rsid w:val="0043734E"/>
    <w:rsid w:val="004F143C"/>
    <w:rsid w:val="00555956"/>
    <w:rsid w:val="005B66B1"/>
    <w:rsid w:val="00681FCC"/>
    <w:rsid w:val="007217C4"/>
    <w:rsid w:val="0072542E"/>
    <w:rsid w:val="007742AF"/>
    <w:rsid w:val="007F15FD"/>
    <w:rsid w:val="0086042A"/>
    <w:rsid w:val="00896561"/>
    <w:rsid w:val="008F559D"/>
    <w:rsid w:val="008F6EB1"/>
    <w:rsid w:val="0095126F"/>
    <w:rsid w:val="009A36F7"/>
    <w:rsid w:val="009C5D2E"/>
    <w:rsid w:val="00A421AA"/>
    <w:rsid w:val="00AB0AFC"/>
    <w:rsid w:val="00B871C1"/>
    <w:rsid w:val="00B94F6F"/>
    <w:rsid w:val="00BA3350"/>
    <w:rsid w:val="00BA4128"/>
    <w:rsid w:val="00D12823"/>
    <w:rsid w:val="00D4742B"/>
    <w:rsid w:val="00D65C1C"/>
    <w:rsid w:val="00D95D1E"/>
    <w:rsid w:val="00D96176"/>
    <w:rsid w:val="00E20DE7"/>
    <w:rsid w:val="00E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header"/>
    <w:basedOn w:val="a"/>
    <w:link w:val="a4"/>
    <w:uiPriority w:val="99"/>
    <w:unhideWhenUsed/>
    <w:rsid w:val="000D4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AB9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D4A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A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header"/>
    <w:basedOn w:val="a"/>
    <w:link w:val="a4"/>
    <w:uiPriority w:val="99"/>
    <w:unhideWhenUsed/>
    <w:rsid w:val="000D4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AB9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D4A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A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3255A-EB0B-4089-ACD7-E325BBC0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6</cp:revision>
  <cp:lastPrinted>2014-04-23T05:04:00Z</cp:lastPrinted>
  <dcterms:created xsi:type="dcterms:W3CDTF">2014-05-05T23:06:00Z</dcterms:created>
  <dcterms:modified xsi:type="dcterms:W3CDTF">2014-05-06T00:28:00Z</dcterms:modified>
</cp:coreProperties>
</file>