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A4" w:rsidRPr="002171A4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Сведения</w:t>
      </w:r>
    </w:p>
    <w:p w:rsidR="00DC20B3" w:rsidRDefault="002171A4" w:rsidP="00A05160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 xml:space="preserve">о доходах, об имуществе и обязательствах имущественного характера </w:t>
      </w:r>
      <w:r w:rsidR="009D1C6A">
        <w:rPr>
          <w:szCs w:val="24"/>
        </w:rPr>
        <w:t>ведущего специалиста</w:t>
      </w:r>
      <w:r w:rsidR="00A05160">
        <w:rPr>
          <w:szCs w:val="24"/>
        </w:rPr>
        <w:t xml:space="preserve"> отдела строительства, архитектуры и жилищно-коммунального хозяйства администрации </w:t>
      </w:r>
      <w:proofErr w:type="spellStart"/>
      <w:r w:rsidR="00A05160">
        <w:rPr>
          <w:szCs w:val="24"/>
        </w:rPr>
        <w:t>Зейского</w:t>
      </w:r>
      <w:proofErr w:type="spellEnd"/>
      <w:r w:rsidR="00A05160">
        <w:rPr>
          <w:szCs w:val="24"/>
        </w:rPr>
        <w:t xml:space="preserve"> района</w:t>
      </w:r>
      <w:r>
        <w:rPr>
          <w:szCs w:val="24"/>
        </w:rPr>
        <w:t xml:space="preserve"> </w:t>
      </w:r>
      <w:proofErr w:type="spellStart"/>
      <w:r w:rsidR="009D1C6A">
        <w:rPr>
          <w:szCs w:val="24"/>
        </w:rPr>
        <w:t>Башатова</w:t>
      </w:r>
      <w:proofErr w:type="spellEnd"/>
      <w:r w:rsidR="009D1C6A">
        <w:rPr>
          <w:szCs w:val="24"/>
        </w:rPr>
        <w:t xml:space="preserve"> Ивана Анатольевича</w:t>
      </w:r>
      <w:r w:rsidRPr="002171A4">
        <w:rPr>
          <w:szCs w:val="24"/>
        </w:rPr>
        <w:t xml:space="preserve"> </w:t>
      </w:r>
      <w:r w:rsidR="00AD127C">
        <w:rPr>
          <w:szCs w:val="24"/>
        </w:rPr>
        <w:t xml:space="preserve">и членов ее семьи </w:t>
      </w:r>
      <w:r w:rsidRPr="002171A4">
        <w:rPr>
          <w:szCs w:val="24"/>
        </w:rPr>
        <w:t>за период</w:t>
      </w:r>
    </w:p>
    <w:p w:rsidR="002171A4" w:rsidRPr="002171A4" w:rsidRDefault="002171A4" w:rsidP="00A05160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 xml:space="preserve"> с 1 января по 31 декабря 2012 года</w:t>
      </w: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9D1C6A" w:rsidRPr="00ED1EB6" w:rsidTr="002C5037">
        <w:tc>
          <w:tcPr>
            <w:tcW w:w="2802" w:type="dxa"/>
            <w:vMerge w:val="restart"/>
          </w:tcPr>
          <w:p w:rsidR="009D1C6A" w:rsidRPr="00162A7D" w:rsidRDefault="009D1C6A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Башатов</w:t>
            </w:r>
            <w:proofErr w:type="spellEnd"/>
            <w:r>
              <w:rPr>
                <w:b/>
                <w:szCs w:val="24"/>
              </w:rPr>
              <w:t xml:space="preserve"> Иван Анатольевич</w:t>
            </w:r>
          </w:p>
        </w:tc>
        <w:tc>
          <w:tcPr>
            <w:tcW w:w="2409" w:type="dxa"/>
            <w:vMerge w:val="restart"/>
          </w:tcPr>
          <w:p w:rsidR="009D1C6A" w:rsidRPr="00ED1EB6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</w:t>
            </w:r>
          </w:p>
        </w:tc>
        <w:tc>
          <w:tcPr>
            <w:tcW w:w="1843" w:type="dxa"/>
            <w:vMerge w:val="restart"/>
          </w:tcPr>
          <w:p w:rsidR="009D1C6A" w:rsidRPr="00ED1EB6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300 232,35</w:t>
            </w:r>
          </w:p>
        </w:tc>
        <w:tc>
          <w:tcPr>
            <w:tcW w:w="2552" w:type="dxa"/>
          </w:tcPr>
          <w:p w:rsidR="009D1C6A" w:rsidRPr="00637D83" w:rsidRDefault="009D1C6A" w:rsidP="00A051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собственность, 1/5)</w:t>
            </w:r>
          </w:p>
        </w:tc>
        <w:tc>
          <w:tcPr>
            <w:tcW w:w="1064" w:type="dxa"/>
          </w:tcPr>
          <w:p w:rsidR="009D1C6A" w:rsidRPr="00ED1EB6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51,5</w:t>
            </w:r>
          </w:p>
        </w:tc>
        <w:tc>
          <w:tcPr>
            <w:tcW w:w="1629" w:type="dxa"/>
          </w:tcPr>
          <w:p w:rsidR="009D1C6A" w:rsidRPr="00ED1EB6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9D1C6A" w:rsidRPr="00F958F8" w:rsidRDefault="009D1C6A" w:rsidP="00F958F8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  <w:r w:rsidR="00F958F8">
              <w:rPr>
                <w:szCs w:val="24"/>
                <w:lang w:val="en-US"/>
              </w:rPr>
              <w:t>TOYOTA IPSUM</w:t>
            </w:r>
          </w:p>
        </w:tc>
      </w:tr>
      <w:tr w:rsidR="009D1C6A" w:rsidRPr="00ED1EB6" w:rsidTr="002C5037">
        <w:tc>
          <w:tcPr>
            <w:tcW w:w="2802" w:type="dxa"/>
            <w:vMerge/>
          </w:tcPr>
          <w:p w:rsidR="009D1C6A" w:rsidRDefault="009D1C6A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9D1C6A" w:rsidRDefault="009D1C6A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9D1C6A" w:rsidRDefault="009D1C6A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9D1C6A" w:rsidRDefault="009D1C6A" w:rsidP="009D1C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 собственность 1/</w:t>
            </w:r>
            <w:r>
              <w:rPr>
                <w:szCs w:val="24"/>
              </w:rPr>
              <w:t>10</w:t>
            </w:r>
            <w:r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9D1C6A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414,0</w:t>
            </w:r>
          </w:p>
        </w:tc>
        <w:tc>
          <w:tcPr>
            <w:tcW w:w="1629" w:type="dxa"/>
          </w:tcPr>
          <w:p w:rsidR="009D1C6A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9D1C6A" w:rsidRDefault="009D1C6A" w:rsidP="00A05160">
            <w:pPr>
              <w:jc w:val="center"/>
              <w:rPr>
                <w:szCs w:val="24"/>
              </w:rPr>
            </w:pPr>
            <w:bookmarkStart w:id="0" w:name="_GoBack"/>
            <w:bookmarkEnd w:id="0"/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171A4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769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55E5D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094D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1C6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160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127C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20B3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8F8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790A8-E99E-4320-BA6C-9CC7ACB64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Оленникова Елена Андреевна</cp:lastModifiedBy>
  <cp:revision>31</cp:revision>
  <cp:lastPrinted>2014-05-07T06:12:00Z</cp:lastPrinted>
  <dcterms:created xsi:type="dcterms:W3CDTF">2014-04-14T06:50:00Z</dcterms:created>
  <dcterms:modified xsi:type="dcterms:W3CDTF">2014-05-08T00:26:00Z</dcterms:modified>
</cp:coreProperties>
</file>