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9D" w:rsidRDefault="00E34B9D" w:rsidP="00E34B9D">
      <w:pPr>
        <w:jc w:val="center"/>
        <w:rPr>
          <w:szCs w:val="28"/>
        </w:rPr>
      </w:pPr>
    </w:p>
    <w:p w:rsidR="00E34B9D" w:rsidRPr="00480CB6" w:rsidRDefault="00E34B9D" w:rsidP="00E34B9D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>Сведения</w:t>
      </w:r>
    </w:p>
    <w:p w:rsidR="002F3A60" w:rsidRDefault="00E34B9D" w:rsidP="002F3A60">
      <w:pPr>
        <w:widowControl w:val="0"/>
        <w:overflowPunct/>
        <w:jc w:val="center"/>
        <w:textAlignment w:val="auto"/>
        <w:rPr>
          <w:szCs w:val="24"/>
        </w:rPr>
      </w:pPr>
      <w:r w:rsidRPr="00480CB6">
        <w:rPr>
          <w:szCs w:val="24"/>
        </w:rPr>
        <w:t xml:space="preserve">о доходах, об имуществе и обязательствах имущественного </w:t>
      </w:r>
      <w:r>
        <w:rPr>
          <w:szCs w:val="24"/>
        </w:rPr>
        <w:t>хара</w:t>
      </w:r>
      <w:r w:rsidR="002F3A60">
        <w:rPr>
          <w:szCs w:val="24"/>
        </w:rPr>
        <w:t xml:space="preserve">ктера ведущего специалиста организационного отдела </w:t>
      </w:r>
    </w:p>
    <w:p w:rsidR="00E34B9D" w:rsidRPr="002F3A60" w:rsidRDefault="002F3A60" w:rsidP="002F3A60">
      <w:pPr>
        <w:widowControl w:val="0"/>
        <w:overflowPunct/>
        <w:jc w:val="center"/>
        <w:textAlignment w:val="auto"/>
        <w:rPr>
          <w:szCs w:val="24"/>
        </w:rPr>
      </w:pPr>
      <w:proofErr w:type="spellStart"/>
      <w:r>
        <w:rPr>
          <w:szCs w:val="24"/>
        </w:rPr>
        <w:t>Потопяк</w:t>
      </w:r>
      <w:proofErr w:type="spellEnd"/>
      <w:r>
        <w:rPr>
          <w:szCs w:val="24"/>
        </w:rPr>
        <w:t xml:space="preserve"> Ольги Васильевны </w:t>
      </w:r>
      <w:r w:rsidR="00E34B9D">
        <w:rPr>
          <w:szCs w:val="24"/>
        </w:rPr>
        <w:t>и членов ее семьи</w:t>
      </w:r>
      <w:r w:rsidR="00E34B9D" w:rsidRPr="00480CB6">
        <w:rPr>
          <w:szCs w:val="24"/>
        </w:rPr>
        <w:t xml:space="preserve"> за пери</w:t>
      </w:r>
      <w:r w:rsidR="0025793E">
        <w:rPr>
          <w:szCs w:val="24"/>
        </w:rPr>
        <w:t>од с 1 января по 31 декабря 2013</w:t>
      </w:r>
      <w:r w:rsidR="00E34B9D" w:rsidRPr="00480CB6">
        <w:rPr>
          <w:szCs w:val="24"/>
        </w:rPr>
        <w:t xml:space="preserve"> года</w:t>
      </w:r>
    </w:p>
    <w:p w:rsidR="00E34B9D" w:rsidRDefault="00E34B9D" w:rsidP="00E34B9D">
      <w:pPr>
        <w:jc w:val="center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25793E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2F3A60" w:rsidRDefault="002F3A60" w:rsidP="00D12302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Потопяк</w:t>
            </w:r>
            <w:proofErr w:type="spellEnd"/>
            <w:r>
              <w:rPr>
                <w:b/>
                <w:szCs w:val="24"/>
              </w:rPr>
              <w:t xml:space="preserve"> </w:t>
            </w:r>
          </w:p>
          <w:p w:rsidR="00B806D9" w:rsidRPr="00F76CFE" w:rsidRDefault="002F3A60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Ольга Васильевна</w:t>
            </w:r>
          </w:p>
        </w:tc>
        <w:tc>
          <w:tcPr>
            <w:tcW w:w="2409" w:type="dxa"/>
          </w:tcPr>
          <w:p w:rsidR="00B806D9" w:rsidRPr="00ED1EB6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Ведущий специалист организационного отдела</w:t>
            </w:r>
          </w:p>
        </w:tc>
        <w:tc>
          <w:tcPr>
            <w:tcW w:w="1843" w:type="dxa"/>
          </w:tcPr>
          <w:p w:rsidR="00B806D9" w:rsidRPr="00ED1EB6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287 556</w:t>
            </w:r>
          </w:p>
        </w:tc>
        <w:tc>
          <w:tcPr>
            <w:tcW w:w="2552" w:type="dxa"/>
          </w:tcPr>
          <w:p w:rsidR="00B806D9" w:rsidRPr="00637D83" w:rsidRDefault="002F3A6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</w:t>
            </w:r>
            <w:r w:rsidR="00F76CFE" w:rsidRPr="00F76CF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B806D9" w:rsidRPr="00ED1EB6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45,4</w:t>
            </w:r>
          </w:p>
        </w:tc>
        <w:tc>
          <w:tcPr>
            <w:tcW w:w="1629" w:type="dxa"/>
          </w:tcPr>
          <w:p w:rsidR="00B806D9" w:rsidRPr="00ED1EB6" w:rsidRDefault="00F76CF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2F3A60" w:rsidRPr="00ED1EB6" w:rsidTr="002C5037">
        <w:tc>
          <w:tcPr>
            <w:tcW w:w="2802" w:type="dxa"/>
            <w:vMerge w:val="restart"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  <w:vMerge w:val="restart"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983 970</w:t>
            </w:r>
          </w:p>
        </w:tc>
        <w:tc>
          <w:tcPr>
            <w:tcW w:w="2552" w:type="dxa"/>
          </w:tcPr>
          <w:p w:rsidR="002F3A60" w:rsidRPr="00637D83" w:rsidRDefault="002F3A6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629" w:type="dxa"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2F3A60" w:rsidRDefault="002F3A60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</w:p>
          <w:p w:rsidR="002F3A60" w:rsidRPr="002F3A60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N</w:t>
            </w:r>
            <w:bookmarkStart w:id="0" w:name="_GoBack"/>
            <w:bookmarkEnd w:id="0"/>
            <w:r>
              <w:rPr>
                <w:szCs w:val="24"/>
                <w:lang w:val="en-US"/>
              </w:rPr>
              <w:t>issan TIIDA</w:t>
            </w:r>
          </w:p>
        </w:tc>
      </w:tr>
      <w:tr w:rsidR="002F3A60" w:rsidRPr="00ED1EB6" w:rsidTr="002C5037">
        <w:tc>
          <w:tcPr>
            <w:tcW w:w="2802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F3A60" w:rsidRPr="00637D83" w:rsidRDefault="002F3A60" w:rsidP="00B806D9">
            <w:pPr>
              <w:jc w:val="center"/>
              <w:rPr>
                <w:szCs w:val="24"/>
              </w:rPr>
            </w:pPr>
            <w:r w:rsidRPr="00F76CFE">
              <w:rPr>
                <w:szCs w:val="24"/>
              </w:rPr>
              <w:t>Квартир</w:t>
            </w:r>
            <w:r>
              <w:rPr>
                <w:szCs w:val="24"/>
              </w:rPr>
              <w:t>а (общая долевая собственность, 1/2</w:t>
            </w:r>
            <w:r w:rsidRPr="00F76CFE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35,6</w:t>
            </w:r>
          </w:p>
        </w:tc>
        <w:tc>
          <w:tcPr>
            <w:tcW w:w="1629" w:type="dxa"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</w:tr>
      <w:tr w:rsidR="002F3A60" w:rsidRPr="00ED1EB6" w:rsidTr="002C5037">
        <w:tc>
          <w:tcPr>
            <w:tcW w:w="2802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F3A60" w:rsidRPr="00F76CFE" w:rsidRDefault="002F3A6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Гараж (индивидуальная собственность)</w:t>
            </w:r>
          </w:p>
        </w:tc>
        <w:tc>
          <w:tcPr>
            <w:tcW w:w="1064" w:type="dxa"/>
          </w:tcPr>
          <w:p w:rsidR="002F3A60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629" w:type="dxa"/>
          </w:tcPr>
          <w:p w:rsidR="002F3A60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</w:tr>
      <w:tr w:rsidR="002F3A60" w:rsidRPr="00ED1EB6" w:rsidTr="002C5037">
        <w:tc>
          <w:tcPr>
            <w:tcW w:w="2802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2F3A60" w:rsidRDefault="002F3A60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2F3A60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45,4</w:t>
            </w:r>
          </w:p>
        </w:tc>
        <w:tc>
          <w:tcPr>
            <w:tcW w:w="1629" w:type="dxa"/>
          </w:tcPr>
          <w:p w:rsidR="002F3A60" w:rsidRDefault="002F3A60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2F3A60" w:rsidRPr="00ED1EB6" w:rsidRDefault="002F3A60" w:rsidP="00D12302">
            <w:pPr>
              <w:jc w:val="center"/>
              <w:rPr>
                <w:szCs w:val="24"/>
              </w:rPr>
            </w:pP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5793E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3A60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059C6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4B9D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3160D-EECF-4567-A01B-3A37D51B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29</cp:revision>
  <dcterms:created xsi:type="dcterms:W3CDTF">2014-04-14T06:50:00Z</dcterms:created>
  <dcterms:modified xsi:type="dcterms:W3CDTF">2014-05-06T02:07:00Z</dcterms:modified>
</cp:coreProperties>
</file>