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4B" w:rsidRPr="00DB4069" w:rsidRDefault="0095774B" w:rsidP="0095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4069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сотрудников  </w:t>
      </w:r>
    </w:p>
    <w:p w:rsidR="0095774B" w:rsidRPr="00DB4069" w:rsidRDefault="0095774B" w:rsidP="0095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4069">
        <w:rPr>
          <w:rFonts w:ascii="Times New Roman" w:hAnsi="Times New Roman"/>
          <w:b/>
          <w:sz w:val="24"/>
          <w:szCs w:val="24"/>
        </w:rPr>
        <w:t>Республиканской службы государственного строительного надзора</w:t>
      </w:r>
      <w:r w:rsidRPr="00DB40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5774B" w:rsidRDefault="0095774B" w:rsidP="0095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4069">
        <w:rPr>
          <w:rFonts w:ascii="Times New Roman" w:eastAsia="Times New Roman" w:hAnsi="Times New Roman" w:cs="Times New Roman"/>
          <w:b/>
          <w:sz w:val="24"/>
          <w:szCs w:val="24"/>
        </w:rPr>
        <w:t>за период с 1 января по 31 декабря 2009 года</w:t>
      </w:r>
    </w:p>
    <w:p w:rsidR="00A56DF2" w:rsidRPr="00DB4069" w:rsidRDefault="00A56DF2" w:rsidP="0095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31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1"/>
        <w:gridCol w:w="2202"/>
        <w:gridCol w:w="1378"/>
        <w:gridCol w:w="1789"/>
        <w:gridCol w:w="1517"/>
        <w:gridCol w:w="1379"/>
        <w:gridCol w:w="1791"/>
        <w:gridCol w:w="1379"/>
        <w:gridCol w:w="2066"/>
        <w:gridCol w:w="2066"/>
        <w:gridCol w:w="2066"/>
        <w:gridCol w:w="2066"/>
        <w:gridCol w:w="2066"/>
        <w:gridCol w:w="2066"/>
        <w:gridCol w:w="2066"/>
        <w:gridCol w:w="2066"/>
        <w:gridCol w:w="2066"/>
      </w:tblGrid>
      <w:tr w:rsidR="0095774B" w:rsidRPr="00DB406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Декларированный </w:t>
            </w:r>
          </w:p>
          <w:p w:rsidR="0095774B" w:rsidRPr="00DB4069" w:rsidRDefault="0095774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годовой доход за 2009 год (руб.)</w:t>
            </w:r>
          </w:p>
        </w:tc>
        <w:tc>
          <w:tcPr>
            <w:tcW w:w="8265" w:type="dxa"/>
            <w:gridSpan w:val="5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</w:tr>
      <w:tr w:rsidR="0095774B" w:rsidRPr="00DB4069" w:rsidTr="00244ABB">
        <w:trPr>
          <w:gridAfter w:val="8"/>
          <w:wAfter w:w="16528" w:type="dxa"/>
          <w:trHeight w:val="850"/>
        </w:trPr>
        <w:tc>
          <w:tcPr>
            <w:tcW w:w="1651" w:type="dxa"/>
            <w:vMerge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dxa"/>
            <w:vMerge w:val="restart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(кв.м)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расположе-ния</w:t>
            </w:r>
          </w:p>
        </w:tc>
        <w:tc>
          <w:tcPr>
            <w:tcW w:w="2896" w:type="dxa"/>
            <w:gridSpan w:val="2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(кв.м)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95774B" w:rsidRPr="00DB4069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95774B" w:rsidRPr="008C65C5" w:rsidTr="00244ABB">
        <w:trPr>
          <w:gridAfter w:val="8"/>
          <w:wAfter w:w="16528" w:type="dxa"/>
          <w:trHeight w:val="850"/>
        </w:trPr>
        <w:tc>
          <w:tcPr>
            <w:tcW w:w="1651" w:type="dxa"/>
            <w:vMerge/>
            <w:shd w:val="clear" w:color="auto" w:fill="auto"/>
          </w:tcPr>
          <w:p w:rsidR="0095774B" w:rsidRPr="0084157D" w:rsidRDefault="0095774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95774B" w:rsidRPr="0084157D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95774B" w:rsidRPr="0084157D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95774B" w:rsidRPr="0084157D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7" w:type="dxa"/>
            <w:shd w:val="clear" w:color="auto" w:fill="auto"/>
          </w:tcPr>
          <w:p w:rsidR="0095774B" w:rsidRPr="0084157D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</w:t>
            </w:r>
          </w:p>
        </w:tc>
        <w:tc>
          <w:tcPr>
            <w:tcW w:w="1379" w:type="dxa"/>
            <w:shd w:val="clear" w:color="auto" w:fill="auto"/>
          </w:tcPr>
          <w:p w:rsidR="0095774B" w:rsidRPr="0084157D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марка</w:t>
            </w:r>
          </w:p>
        </w:tc>
        <w:tc>
          <w:tcPr>
            <w:tcW w:w="1791" w:type="dxa"/>
            <w:vMerge/>
            <w:shd w:val="clear" w:color="auto" w:fill="auto"/>
          </w:tcPr>
          <w:p w:rsidR="0095774B" w:rsidRPr="0084157D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5774B" w:rsidRPr="0084157D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95774B" w:rsidRPr="0084157D" w:rsidRDefault="0095774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74B" w:rsidRPr="008C65C5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5774B" w:rsidRPr="00816565" w:rsidRDefault="00A218B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Алексеев Евгений Эрдынеевич</w:t>
            </w:r>
            <w:r w:rsidR="00816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консультант специализированного отдела</w:t>
            </w:r>
          </w:p>
        </w:tc>
      </w:tr>
      <w:tr w:rsidR="00F4447B" w:rsidRPr="00775E19" w:rsidTr="00244ABB">
        <w:trPr>
          <w:gridAfter w:val="8"/>
          <w:wAfter w:w="16528" w:type="dxa"/>
          <w:trHeight w:val="253"/>
        </w:trPr>
        <w:tc>
          <w:tcPr>
            <w:tcW w:w="1651" w:type="dxa"/>
            <w:shd w:val="clear" w:color="auto" w:fill="auto"/>
          </w:tcPr>
          <w:p w:rsidR="00F4447B" w:rsidRPr="00775E19" w:rsidRDefault="00F4447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461450,74</w:t>
            </w:r>
          </w:p>
        </w:tc>
        <w:tc>
          <w:tcPr>
            <w:tcW w:w="2202" w:type="dxa"/>
            <w:shd w:val="clear" w:color="auto" w:fill="auto"/>
          </w:tcPr>
          <w:p w:rsidR="00F4447B" w:rsidRPr="00775E19" w:rsidRDefault="00F4447B" w:rsidP="00F4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378" w:type="dxa"/>
            <w:shd w:val="clear" w:color="auto" w:fill="auto"/>
          </w:tcPr>
          <w:p w:rsidR="00F4447B" w:rsidRPr="00775E19" w:rsidRDefault="00F4447B" w:rsidP="0092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89" w:type="dxa"/>
            <w:shd w:val="clear" w:color="auto" w:fill="auto"/>
          </w:tcPr>
          <w:p w:rsidR="00F4447B" w:rsidRPr="00775E19" w:rsidRDefault="00F4447B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F4447B" w:rsidRPr="00775E19" w:rsidRDefault="00F4447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F4447B" w:rsidRPr="003A3BB7" w:rsidRDefault="00F4447B" w:rsidP="00F4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Allex</w:t>
            </w:r>
          </w:p>
        </w:tc>
        <w:tc>
          <w:tcPr>
            <w:tcW w:w="1791" w:type="dxa"/>
            <w:shd w:val="clear" w:color="auto" w:fill="auto"/>
          </w:tcPr>
          <w:p w:rsidR="00F4447B" w:rsidRPr="00775E19" w:rsidRDefault="00F4447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4447B" w:rsidRPr="00775E19" w:rsidRDefault="00F4447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F4447B" w:rsidRPr="00775E19" w:rsidRDefault="00F4447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47B" w:rsidRPr="008C65C5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4447B" w:rsidRPr="00F4447B" w:rsidRDefault="00F4447B" w:rsidP="0092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F4447B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F4447B" w:rsidRPr="00775E19" w:rsidRDefault="00F4447B" w:rsidP="00F4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349351,41</w:t>
            </w:r>
          </w:p>
        </w:tc>
        <w:tc>
          <w:tcPr>
            <w:tcW w:w="2202" w:type="dxa"/>
            <w:shd w:val="clear" w:color="auto" w:fill="auto"/>
          </w:tcPr>
          <w:p w:rsidR="00F4447B" w:rsidRPr="00775E19" w:rsidRDefault="00F4447B" w:rsidP="00F4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378" w:type="dxa"/>
            <w:shd w:val="clear" w:color="auto" w:fill="auto"/>
          </w:tcPr>
          <w:p w:rsidR="00F4447B" w:rsidRPr="00775E19" w:rsidRDefault="00F4447B" w:rsidP="0092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89" w:type="dxa"/>
            <w:shd w:val="clear" w:color="auto" w:fill="auto"/>
          </w:tcPr>
          <w:p w:rsidR="00F4447B" w:rsidRPr="00775E19" w:rsidRDefault="00F4447B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F4447B" w:rsidRPr="00775E19" w:rsidRDefault="00F4447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4447B" w:rsidRPr="00F4447B" w:rsidRDefault="00F4447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F4447B" w:rsidRPr="003A3BB7" w:rsidRDefault="00F4447B" w:rsidP="00F4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F4447B" w:rsidRPr="003A3BB7" w:rsidRDefault="00F4447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F4447B" w:rsidRPr="003A3BB7" w:rsidRDefault="00F4447B" w:rsidP="00540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shd w:val="clear" w:color="auto" w:fill="auto"/>
          </w:tcPr>
          <w:p w:rsidR="00F4447B" w:rsidRPr="00F4447B" w:rsidRDefault="00F4447B" w:rsidP="00F4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47B" w:rsidRPr="008C65C5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F4447B" w:rsidRPr="003A3BB7" w:rsidRDefault="00F4447B" w:rsidP="0092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BB7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922CB0" w:rsidRPr="00775E19" w:rsidTr="00244ABB">
        <w:trPr>
          <w:gridAfter w:val="8"/>
          <w:wAfter w:w="16528" w:type="dxa"/>
          <w:trHeight w:val="421"/>
        </w:trPr>
        <w:tc>
          <w:tcPr>
            <w:tcW w:w="1651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922CB0" w:rsidRPr="003A3BB7" w:rsidRDefault="00922CB0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доля)</w:t>
            </w:r>
          </w:p>
        </w:tc>
        <w:tc>
          <w:tcPr>
            <w:tcW w:w="1378" w:type="dxa"/>
            <w:shd w:val="clear" w:color="auto" w:fill="auto"/>
          </w:tcPr>
          <w:p w:rsidR="00922CB0" w:rsidRPr="00775E19" w:rsidRDefault="00922CB0" w:rsidP="0092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89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2CB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22CB0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922CB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922CB0" w:rsidRPr="003A3BB7" w:rsidRDefault="00922CB0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доля)</w:t>
            </w:r>
          </w:p>
        </w:tc>
        <w:tc>
          <w:tcPr>
            <w:tcW w:w="1378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89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922CB0" w:rsidRPr="00775E19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2CB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22CB0" w:rsidRPr="00922CB0" w:rsidRDefault="00922CB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Бадашкеев Иван Григорьевич</w:t>
            </w:r>
            <w:r w:rsidR="00816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начальник отдела по надзору за строительством по г. Улан-Удэ</w:t>
            </w:r>
          </w:p>
        </w:tc>
      </w:tr>
      <w:tr w:rsidR="009F3D03" w:rsidRPr="00775E19" w:rsidTr="00244ABB">
        <w:trPr>
          <w:gridAfter w:val="8"/>
          <w:wAfter w:w="16528" w:type="dxa"/>
          <w:trHeight w:val="558"/>
        </w:trPr>
        <w:tc>
          <w:tcPr>
            <w:tcW w:w="1651" w:type="dxa"/>
            <w:vMerge w:val="restart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467267,71</w:t>
            </w:r>
          </w:p>
        </w:tc>
        <w:tc>
          <w:tcPr>
            <w:tcW w:w="2202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1789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9F3D03" w:rsidRDefault="009F3D03" w:rsidP="009F3D03">
            <w:pPr>
              <w:spacing w:after="0" w:line="240" w:lineRule="auto"/>
              <w:jc w:val="center"/>
            </w:pPr>
            <w:r w:rsidRPr="00DA4F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УАЗ 3962</w:t>
            </w:r>
          </w:p>
        </w:tc>
        <w:tc>
          <w:tcPr>
            <w:tcW w:w="1791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3D03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378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789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9F3D03" w:rsidRDefault="009F3D03" w:rsidP="009F3D03">
            <w:pPr>
              <w:spacing w:after="0" w:line="240" w:lineRule="auto"/>
              <w:jc w:val="center"/>
            </w:pPr>
            <w:r w:rsidRPr="00DA4F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УАЗ 3962</w:t>
            </w:r>
          </w:p>
        </w:tc>
        <w:tc>
          <w:tcPr>
            <w:tcW w:w="1791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3D03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9F3D03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68119,70</w:t>
            </w:r>
          </w:p>
        </w:tc>
        <w:tc>
          <w:tcPr>
            <w:tcW w:w="2202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9F3D03" w:rsidRDefault="009F3D03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6565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816565" w:rsidRPr="00816565" w:rsidRDefault="00816565" w:rsidP="00816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Базарова Жаргалма Октябревна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консультант сектора по контролю и надзору за долевым строительством специализированного отдела</w:t>
            </w:r>
          </w:p>
        </w:tc>
      </w:tr>
      <w:tr w:rsidR="00C05E48" w:rsidRPr="00775E19" w:rsidTr="00244ABB">
        <w:trPr>
          <w:gridAfter w:val="8"/>
          <w:wAfter w:w="16528" w:type="dxa"/>
          <w:trHeight w:val="70"/>
        </w:trPr>
        <w:tc>
          <w:tcPr>
            <w:tcW w:w="1651" w:type="dxa"/>
            <w:vMerge w:val="restart"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446652,19</w:t>
            </w:r>
          </w:p>
        </w:tc>
        <w:tc>
          <w:tcPr>
            <w:tcW w:w="2202" w:type="dxa"/>
            <w:shd w:val="clear" w:color="auto" w:fill="auto"/>
          </w:tcPr>
          <w:p w:rsidR="00C05E48" w:rsidRDefault="00C05E48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1645</w:t>
            </w:r>
          </w:p>
        </w:tc>
        <w:tc>
          <w:tcPr>
            <w:tcW w:w="1789" w:type="dxa"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C05E48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05E48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C05E48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05E48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C05E48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5E48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C05E48" w:rsidRDefault="00C05E48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89" w:type="dxa"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5E48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C05E48" w:rsidRDefault="00C05E48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89" w:type="dxa"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C05E48" w:rsidRDefault="00C05E4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6CC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B776CC" w:rsidRDefault="00BB41B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76CC">
              <w:rPr>
                <w:rFonts w:ascii="Times New Roman" w:eastAsia="Times New Roman" w:hAnsi="Times New Roman" w:cs="Times New Roman"/>
                <w:sz w:val="24"/>
                <w:szCs w:val="24"/>
              </w:rPr>
              <w:t>упруг</w:t>
            </w:r>
          </w:p>
        </w:tc>
      </w:tr>
      <w:tr w:rsidR="00B776CC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871384</w:t>
            </w:r>
          </w:p>
        </w:tc>
        <w:tc>
          <w:tcPr>
            <w:tcW w:w="2202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1687</w:t>
            </w:r>
          </w:p>
        </w:tc>
        <w:tc>
          <w:tcPr>
            <w:tcW w:w="1789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F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B776CC" w:rsidRDefault="00B776CC" w:rsidP="00B77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УАЗ-31519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B776CC" w:rsidRDefault="00B776CC" w:rsidP="00B77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76CC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1638</w:t>
            </w:r>
          </w:p>
        </w:tc>
        <w:tc>
          <w:tcPr>
            <w:tcW w:w="1789" w:type="dxa"/>
            <w:shd w:val="clear" w:color="auto" w:fill="auto"/>
          </w:tcPr>
          <w:p w:rsidR="00B776CC" w:rsidRDefault="00B776CC" w:rsidP="00B776CC">
            <w:pPr>
              <w:spacing w:after="0"/>
              <w:jc w:val="center"/>
            </w:pPr>
            <w:r w:rsidRPr="005E270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F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ГАЗ-3102</w:t>
            </w:r>
          </w:p>
        </w:tc>
        <w:tc>
          <w:tcPr>
            <w:tcW w:w="1791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6CC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B776CC" w:rsidRDefault="00B776CC" w:rsidP="00B776CC">
            <w:pPr>
              <w:spacing w:after="0"/>
            </w:pPr>
            <w:r w:rsidRPr="00BC124A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789" w:type="dxa"/>
            <w:shd w:val="clear" w:color="auto" w:fill="auto"/>
          </w:tcPr>
          <w:p w:rsidR="00B776CC" w:rsidRDefault="00B776CC" w:rsidP="00B776CC">
            <w:pPr>
              <w:spacing w:after="0"/>
              <w:jc w:val="center"/>
            </w:pPr>
            <w:r w:rsidRPr="005E270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ПТС-2</w:t>
            </w:r>
          </w:p>
        </w:tc>
        <w:tc>
          <w:tcPr>
            <w:tcW w:w="1791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6CC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B776CC" w:rsidRDefault="00B776CC" w:rsidP="00B776CC">
            <w:pPr>
              <w:spacing w:after="0"/>
            </w:pPr>
            <w:r w:rsidRPr="00BC124A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789" w:type="dxa"/>
            <w:shd w:val="clear" w:color="auto" w:fill="auto"/>
          </w:tcPr>
          <w:p w:rsidR="00B776CC" w:rsidRDefault="00B776CC" w:rsidP="00B776CC">
            <w:pPr>
              <w:spacing w:after="0"/>
              <w:jc w:val="center"/>
            </w:pPr>
            <w:r w:rsidRPr="005E270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B776CC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6CC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B776CC" w:rsidRDefault="00BB41B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76CC">
              <w:rPr>
                <w:rFonts w:ascii="Times New Roman" w:eastAsia="Times New Roman" w:hAnsi="Times New Roman" w:cs="Times New Roman"/>
                <w:sz w:val="24"/>
                <w:szCs w:val="24"/>
              </w:rPr>
              <w:t>очь</w:t>
            </w:r>
          </w:p>
        </w:tc>
      </w:tr>
      <w:tr w:rsidR="009F3D03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9F3D03" w:rsidRDefault="00B776CC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9F3D03" w:rsidRDefault="00B776CC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9F3D03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9F3D03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9F3D03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F3D03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9F3D03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9F3D03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9F3D03" w:rsidRDefault="00B776C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6A67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276A67" w:rsidRP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Базарон Арсалан Патанханович, главный специалист от дела по надзору за строительством по г. Улан-Удэ</w:t>
            </w:r>
          </w:p>
        </w:tc>
      </w:tr>
      <w:tr w:rsidR="00276A67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358679</w:t>
            </w:r>
            <w:r w:rsidR="000C7E65">
              <w:rPr>
                <w:rFonts w:ascii="Times New Roman" w:eastAsia="Times New Roman" w:hAnsi="Times New Roman" w:cs="Times New Roman"/>
                <w:sz w:val="24"/>
                <w:szCs w:val="24"/>
              </w:rPr>
              <w:t>,78</w:t>
            </w:r>
          </w:p>
        </w:tc>
        <w:tc>
          <w:tcPr>
            <w:tcW w:w="2202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789" w:type="dxa"/>
            <w:shd w:val="clear" w:color="auto" w:fill="auto"/>
          </w:tcPr>
          <w:p w:rsidR="00276A67" w:rsidRDefault="00276A67" w:rsidP="00276A67">
            <w:pPr>
              <w:spacing w:after="0"/>
            </w:pPr>
            <w:r w:rsidRPr="00E8581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F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ГАЗ-31029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6A67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 w:val="restart"/>
            <w:shd w:val="clear" w:color="auto" w:fill="auto"/>
          </w:tcPr>
          <w:p w:rsidR="00276A67" w:rsidRDefault="00276A67" w:rsidP="00540534">
            <w:pPr>
              <w:spacing w:after="0"/>
            </w:pPr>
            <w:r w:rsidRPr="00BC124A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276A67" w:rsidRDefault="00276A67" w:rsidP="00276A67">
            <w:pPr>
              <w:spacing w:after="0"/>
            </w:pPr>
            <w:r w:rsidRPr="00E8581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F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1791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A67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1379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«Шэфэн-200»</w:t>
            </w:r>
          </w:p>
        </w:tc>
        <w:tc>
          <w:tcPr>
            <w:tcW w:w="1791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A67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276A67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85380</w:t>
            </w:r>
          </w:p>
        </w:tc>
        <w:tc>
          <w:tcPr>
            <w:tcW w:w="2202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276A67" w:rsidRDefault="00276A67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6A67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276A67" w:rsidRPr="00641F98" w:rsidRDefault="00641F98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Бурлаков Георгий Никонович, главный специалист отдела по надзору за строительством по Республике Бурятия</w:t>
            </w:r>
          </w:p>
        </w:tc>
      </w:tr>
      <w:tr w:rsidR="00330F1B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501616,82</w:t>
            </w:r>
          </w:p>
        </w:tc>
        <w:tc>
          <w:tcPr>
            <w:tcW w:w="2202" w:type="dxa"/>
            <w:shd w:val="clear" w:color="auto" w:fill="auto"/>
          </w:tcPr>
          <w:p w:rsidR="00330F1B" w:rsidRPr="00330F1B" w:rsidRDefault="00330F1B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(1/3 доли)</w:t>
            </w:r>
          </w:p>
        </w:tc>
        <w:tc>
          <w:tcPr>
            <w:tcW w:w="1378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789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F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ВАЗ-2121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F1B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(1/3 доли)</w:t>
            </w:r>
          </w:p>
        </w:tc>
        <w:tc>
          <w:tcPr>
            <w:tcW w:w="1378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89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379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F1B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330F1B" w:rsidRDefault="00BB41B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30F1B">
              <w:rPr>
                <w:rFonts w:ascii="Times New Roman" w:eastAsia="Times New Roman" w:hAnsi="Times New Roman" w:cs="Times New Roman"/>
                <w:sz w:val="24"/>
                <w:szCs w:val="24"/>
              </w:rPr>
              <w:t>упруга</w:t>
            </w:r>
          </w:p>
        </w:tc>
      </w:tr>
      <w:tr w:rsidR="00330F1B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48488,79</w:t>
            </w:r>
          </w:p>
        </w:tc>
        <w:tc>
          <w:tcPr>
            <w:tcW w:w="2202" w:type="dxa"/>
            <w:shd w:val="clear" w:color="auto" w:fill="auto"/>
          </w:tcPr>
          <w:p w:rsidR="00330F1B" w:rsidRPr="00330F1B" w:rsidRDefault="00330F1B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(1/3 доли)</w:t>
            </w:r>
          </w:p>
        </w:tc>
        <w:tc>
          <w:tcPr>
            <w:tcW w:w="1378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789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F1B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(1/3 доли)</w:t>
            </w:r>
          </w:p>
        </w:tc>
        <w:tc>
          <w:tcPr>
            <w:tcW w:w="1378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89" w:type="dxa"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330F1B" w:rsidRDefault="00330F1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0F1B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330F1B" w:rsidRPr="00330F1B" w:rsidRDefault="00330F1B" w:rsidP="0073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Ващенко Владимир Михайлович, консультант отдела по надзору за строительством по </w:t>
            </w:r>
            <w:r w:rsidR="00735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Республике Бурятия</w:t>
            </w:r>
          </w:p>
        </w:tc>
      </w:tr>
      <w:tr w:rsidR="003220F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430901,97</w:t>
            </w:r>
          </w:p>
        </w:tc>
        <w:tc>
          <w:tcPr>
            <w:tcW w:w="2202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35,04</w:t>
            </w:r>
          </w:p>
        </w:tc>
        <w:tc>
          <w:tcPr>
            <w:tcW w:w="1789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F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3220F1" w:rsidRDefault="003220F1" w:rsidP="00330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ВАЗ-21014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20F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789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F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3220F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220057,40</w:t>
            </w:r>
          </w:p>
        </w:tc>
        <w:tc>
          <w:tcPr>
            <w:tcW w:w="2202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789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3220F1" w:rsidRDefault="003220F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20F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3220F1" w:rsidRP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Глебова Ольга Александровна, главный специалист отдела по надзору за строительством по Республике Бурятия</w:t>
            </w:r>
          </w:p>
        </w:tc>
      </w:tr>
      <w:tr w:rsidR="003220F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3220F1" w:rsidRDefault="00735932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437209,29</w:t>
            </w:r>
          </w:p>
        </w:tc>
        <w:tc>
          <w:tcPr>
            <w:tcW w:w="2202" w:type="dxa"/>
            <w:shd w:val="clear" w:color="auto" w:fill="auto"/>
          </w:tcPr>
          <w:p w:rsidR="003220F1" w:rsidRDefault="00735932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3220F1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3220F1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3220F1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3220F1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3220F1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3220F1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3220F1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5932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унов Михаил Игоревич, консультант отдела по надзору за строительством по г. Улан-Удэ</w:t>
            </w:r>
          </w:p>
        </w:tc>
      </w:tr>
      <w:tr w:rsidR="00735932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371376,88</w:t>
            </w:r>
          </w:p>
        </w:tc>
        <w:tc>
          <w:tcPr>
            <w:tcW w:w="2202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5932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735932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264887,30</w:t>
            </w:r>
          </w:p>
        </w:tc>
        <w:tc>
          <w:tcPr>
            <w:tcW w:w="2202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735932" w:rsidRPr="00775E19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735932" w:rsidRPr="003A3BB7" w:rsidRDefault="00735932" w:rsidP="0073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Corona</w:t>
            </w:r>
          </w:p>
        </w:tc>
        <w:tc>
          <w:tcPr>
            <w:tcW w:w="1791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5932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735932" w:rsidRPr="00735932" w:rsidRDefault="0073593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5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Горяшин Павел Иннокентьевич,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консультант отдела по надзору за строительством по г. Улан-Удэ</w:t>
            </w:r>
          </w:p>
        </w:tc>
      </w:tr>
      <w:tr w:rsidR="00D17A82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438979,18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D17A82" w:rsidRDefault="00D17A82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F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D17A82" w:rsidRDefault="00D17A82" w:rsidP="00D1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ВАЗ-21053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A82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1379" w:type="dxa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ИЖ-211501</w:t>
            </w:r>
          </w:p>
        </w:tc>
        <w:tc>
          <w:tcPr>
            <w:tcW w:w="1791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A82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379" w:type="dxa"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КАЗ-8136</w:t>
            </w:r>
          </w:p>
        </w:tc>
        <w:tc>
          <w:tcPr>
            <w:tcW w:w="1791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D17A82" w:rsidRDefault="00D17A82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A82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17A82" w:rsidRP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Дмитриев Алексей Анатольевич, консультант отдела по надзору за строительством по г. Улан-Удэ</w:t>
            </w:r>
          </w:p>
        </w:tc>
      </w:tr>
      <w:tr w:rsidR="00E959D5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517037,10</w:t>
            </w:r>
          </w:p>
        </w:tc>
        <w:tc>
          <w:tcPr>
            <w:tcW w:w="2202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789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59D5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E959D5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6730,00</w:t>
            </w:r>
          </w:p>
        </w:tc>
        <w:tc>
          <w:tcPr>
            <w:tcW w:w="2202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59D5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E959D5" w:rsidRP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Дмитриева Наталья Григорьевна, заместитель начальника отдела правовой работы и кадровой политики</w:t>
            </w:r>
          </w:p>
        </w:tc>
      </w:tr>
      <w:tr w:rsidR="00E959D5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582046,74</w:t>
            </w:r>
          </w:p>
        </w:tc>
        <w:tc>
          <w:tcPr>
            <w:tcW w:w="2202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E959D5" w:rsidRDefault="00E959D5" w:rsidP="00E9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789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E959D5" w:rsidRDefault="00E959D5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59D5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E959D5" w:rsidRPr="00683001" w:rsidRDefault="00CB122D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Жалсанова Жаргалма Нимаевна, главный специалист отдела по надзору за строительством по Республике Бурятия</w:t>
            </w:r>
          </w:p>
        </w:tc>
      </w:tr>
      <w:tr w:rsidR="00B7159A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B7159A" w:rsidRPr="00683001" w:rsidRDefault="00B7159A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01">
              <w:rPr>
                <w:rFonts w:ascii="Times New Roman" w:eastAsia="Times New Roman" w:hAnsi="Times New Roman" w:cs="Times New Roman"/>
                <w:sz w:val="24"/>
                <w:szCs w:val="24"/>
              </w:rPr>
              <w:t>359795,04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B7159A" w:rsidRPr="00683001" w:rsidRDefault="00B7159A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01"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B7159A" w:rsidRDefault="00B7159A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B7159A" w:rsidRDefault="00B7159A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B7159A" w:rsidRPr="00775E19" w:rsidRDefault="00B7159A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B7159A" w:rsidRPr="003A3BB7" w:rsidRDefault="00B7159A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RAV-4</w:t>
            </w:r>
          </w:p>
        </w:tc>
        <w:tc>
          <w:tcPr>
            <w:tcW w:w="1791" w:type="dxa"/>
            <w:shd w:val="clear" w:color="auto" w:fill="auto"/>
          </w:tcPr>
          <w:p w:rsidR="00B7159A" w:rsidRDefault="0011456B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shd w:val="clear" w:color="auto" w:fill="auto"/>
          </w:tcPr>
          <w:p w:rsidR="00B7159A" w:rsidRDefault="0011456B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66" w:type="dxa"/>
            <w:shd w:val="clear" w:color="auto" w:fill="auto"/>
          </w:tcPr>
          <w:p w:rsidR="00B7159A" w:rsidRDefault="0011456B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7159A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B7159A" w:rsidRPr="00683001" w:rsidRDefault="00B7159A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B7159A" w:rsidRPr="00683001" w:rsidRDefault="00B7159A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B7159A" w:rsidRDefault="00B7159A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B7159A" w:rsidRDefault="00B7159A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B7159A" w:rsidRDefault="00B7159A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7159A" w:rsidRDefault="00B7159A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shd w:val="clear" w:color="auto" w:fill="auto"/>
          </w:tcPr>
          <w:p w:rsidR="00B7159A" w:rsidRDefault="0011456B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9" w:type="dxa"/>
            <w:shd w:val="clear" w:color="auto" w:fill="auto"/>
          </w:tcPr>
          <w:p w:rsidR="00B7159A" w:rsidRDefault="0011456B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6" w:type="dxa"/>
            <w:shd w:val="clear" w:color="auto" w:fill="auto"/>
          </w:tcPr>
          <w:p w:rsidR="00B7159A" w:rsidRDefault="0011456B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CB122D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Жамаганов Очир Бадмаевич, консультант отдела по надзору за строительством по г. Улан-Удэ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354766,20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8" w:type="dxa"/>
            <w:shd w:val="clear" w:color="auto" w:fill="auto"/>
          </w:tcPr>
          <w:p w:rsidR="00683001" w:rsidRPr="00244ABB" w:rsidRDefault="00244ABB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44A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244ABB" w:rsidRDefault="00683001" w:rsidP="0001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44A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015AE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Журнаев Валерий Васильевич, консультант специализированного отдела 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352720,31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3A3BB7" w:rsidRDefault="00683001" w:rsidP="00E9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Harrier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E965B5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супруга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462779,96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3A3BB7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Nissan Tiida Latio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E965B5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cын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E965B5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Зайцева Ольга Владимировна, главный специалист отдела по надзору за строительством по г. Улан-Удэ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416965,43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2C4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D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Имее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Григорий Александрович, главный специалист отдела по надзору за строительством по г. Улан-Удэ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210262,85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3A3BB7" w:rsidRDefault="00683001" w:rsidP="00B2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Mark-II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D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зимирская Галина Фёдоровна, начальник отдела правовой работы и кадровой политики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566440,16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(1/40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8794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683001" w:rsidRPr="00775E19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Pr="003A3BB7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Pr="00540534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2254654,92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(1/40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8794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683001" w:rsidP="00540534">
            <w:pPr>
              <w:tabs>
                <w:tab w:val="left" w:pos="660"/>
                <w:tab w:val="center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5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Кондаков Алексей Евгеньевич, главный специалист отдела правовой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работы и кадровой политики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377138,18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2C4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904246">
            <w:pPr>
              <w:tabs>
                <w:tab w:val="left" w:pos="660"/>
                <w:tab w:val="center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60105,26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3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Кондакова Людмила Ивановна, заместитель начальника отдела по надзору 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строительством по г. Улан-Удэ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512098,84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1319FD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Corolla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Spasio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336F36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336F36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336F36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683001" w:rsidRPr="00775E19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Pr="003A3BB7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дача (садовый домик)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1319FD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супруг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604419,00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904246">
            <w:pPr>
              <w:tabs>
                <w:tab w:val="left" w:pos="660"/>
                <w:tab w:val="center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1319FD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Коробенкова Лариса Петровна, консультант </w:t>
            </w:r>
            <w:r w:rsidRPr="005405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отдела правовой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работы и кадровой политики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434875,00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683001" w:rsidRDefault="00683001" w:rsidP="00904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1319FD" w:rsidRDefault="00683001" w:rsidP="0013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683001" w:rsidP="00904246">
            <w:pPr>
              <w:tabs>
                <w:tab w:val="left" w:pos="660"/>
                <w:tab w:val="center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1319FD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Suzuki Jimny</w:t>
            </w: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1319FD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сын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90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7114AA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Мезиров Анести Федорович, консультант специализированного отдела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487158,02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1319FD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Mark-II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7114AA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255208,24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7114AA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Наумкина Анастасия Сергеевна, главный специалист отдела правовой работы и кадровой политики 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257016,39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63,12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 Виктор Евгеньевич, главный специалист отдела по надзору за строительством по РБ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401397,50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(1/3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3C2CCE">
            <w:pPr>
              <w:spacing w:after="0"/>
              <w:jc w:val="center"/>
            </w:pPr>
            <w:r w:rsidRPr="007F63C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683001" w:rsidRPr="00775E19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Pr="001319FD" w:rsidRDefault="00683001" w:rsidP="003C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Nissan Atlas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3C2CCE">
            <w:pPr>
              <w:spacing w:after="0"/>
              <w:jc w:val="center"/>
            </w:pPr>
            <w:r w:rsidRPr="007F63C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71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3C2CCE">
            <w:pPr>
              <w:spacing w:after="0"/>
              <w:jc w:val="center"/>
            </w:pPr>
            <w:r w:rsidRPr="007F63C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(1/3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3C2CCE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204678,44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(1/3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F87E85">
            <w:pPr>
              <w:spacing w:after="0"/>
              <w:jc w:val="center"/>
            </w:pPr>
            <w:r w:rsidRPr="007F63C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683001" w:rsidRPr="00775E19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Pr="003C2CCE" w:rsidRDefault="00683001" w:rsidP="003C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-4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(1/3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3C2CCE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дочь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(1/3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F87E85">
            <w:pPr>
              <w:spacing w:after="0"/>
              <w:jc w:val="center"/>
            </w:pPr>
            <w:r w:rsidRPr="007F63C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(1/3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23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етрухин Владимир Дмитриевич, главный специалист отдела по надзору за строительством по РБ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416307,73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99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1319FD" w:rsidRDefault="00683001" w:rsidP="0099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Nissan Sedrik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993724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супруга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132072,24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99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искунов Валерий Фомич, начальник отдела по надзору за строительством по РБ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601885,96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122CC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2108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1319FD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Corolla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Spasio</w:t>
            </w: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Mazda</w:t>
            </w:r>
          </w:p>
          <w:p w:rsidR="00683001" w:rsidRPr="001319FD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CX-7 </w:t>
            </w: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122CC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cупруга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2055446,00</w:t>
            </w:r>
          </w:p>
        </w:tc>
        <w:tc>
          <w:tcPr>
            <w:tcW w:w="2202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261,8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1789" w:type="dxa"/>
            <w:shd w:val="clear" w:color="auto" w:fill="auto"/>
          </w:tcPr>
          <w:p w:rsid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Pr="004F7E60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Поплавский Андрей Николаевич, главный специалист-эксперт специализированного отдела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683001" w:rsidRP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3001">
              <w:rPr>
                <w:rFonts w:ascii="Times New Roman" w:eastAsia="Times New Roman" w:hAnsi="Times New Roman" w:cs="Times New Roman"/>
                <w:sz w:val="24"/>
                <w:szCs w:val="24"/>
              </w:rPr>
              <w:t>457213,44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683001" w:rsidRP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01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дачный)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683001" w:rsidRP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683001" w:rsidRP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122CC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ГАЗ-2410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683001" w:rsidRPr="00683001" w:rsidRDefault="00683001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683001" w:rsidRPr="00683001" w:rsidRDefault="00683001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shd w:val="clear" w:color="auto" w:fill="auto"/>
          </w:tcPr>
          <w:p w:rsidR="00683001" w:rsidRP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683001" w:rsidRPr="00683001" w:rsidRDefault="00683001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683001" w:rsidRPr="00775E19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683001" w:rsidRPr="00122CC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УАЗ-2206</w:t>
            </w:r>
          </w:p>
        </w:tc>
        <w:tc>
          <w:tcPr>
            <w:tcW w:w="1791" w:type="dxa"/>
            <w:vMerge/>
            <w:shd w:val="clear" w:color="auto" w:fill="auto"/>
          </w:tcPr>
          <w:p w:rsidR="00683001" w:rsidRP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683001" w:rsidRP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683001" w:rsidRPr="00683001" w:rsidRDefault="00683001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001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683001" w:rsidRDefault="00683001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Pr="00683001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505311,76</w:t>
            </w:r>
          </w:p>
        </w:tc>
        <w:tc>
          <w:tcPr>
            <w:tcW w:w="2202" w:type="dxa"/>
            <w:shd w:val="clear" w:color="auto" w:fill="auto"/>
          </w:tcPr>
          <w:p w:rsidR="00D83110" w:rsidRPr="00683001" w:rsidRDefault="00D83110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D83110" w:rsidRPr="00683001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789" w:type="dxa"/>
            <w:shd w:val="clear" w:color="auto" w:fill="auto"/>
          </w:tcPr>
          <w:p w:rsidR="00D83110" w:rsidRPr="00683001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Pr="00775E19" w:rsidRDefault="00D83110" w:rsidP="0099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D83110" w:rsidRPr="001319FD" w:rsidRDefault="00D83110" w:rsidP="0099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Chevrole Crouz 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99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99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99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c>
          <w:tcPr>
            <w:tcW w:w="15152" w:type="dxa"/>
            <w:gridSpan w:val="9"/>
            <w:shd w:val="clear" w:color="auto" w:fill="auto"/>
          </w:tcPr>
          <w:p w:rsidR="00D83110" w:rsidRPr="004F7E6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Ринчинов Бато-Дугар Раднаевич, начальник специализированного отдела</w:t>
            </w:r>
          </w:p>
        </w:tc>
        <w:tc>
          <w:tcPr>
            <w:tcW w:w="2066" w:type="dxa"/>
            <w:shd w:val="clear" w:color="auto" w:fill="auto"/>
          </w:tcPr>
          <w:p w:rsidR="00D83110" w:rsidRPr="00775E19" w:rsidRDefault="00D83110"/>
        </w:tc>
        <w:tc>
          <w:tcPr>
            <w:tcW w:w="2066" w:type="dxa"/>
            <w:shd w:val="clear" w:color="auto" w:fill="auto"/>
          </w:tcPr>
          <w:p w:rsidR="00D83110" w:rsidRPr="00775E19" w:rsidRDefault="00D83110"/>
        </w:tc>
        <w:tc>
          <w:tcPr>
            <w:tcW w:w="2066" w:type="dxa"/>
            <w:shd w:val="clear" w:color="auto" w:fill="auto"/>
          </w:tcPr>
          <w:p w:rsidR="00D83110" w:rsidRPr="00775E19" w:rsidRDefault="00D83110"/>
        </w:tc>
        <w:tc>
          <w:tcPr>
            <w:tcW w:w="2066" w:type="dxa"/>
            <w:shd w:val="clear" w:color="auto" w:fill="auto"/>
          </w:tcPr>
          <w:p w:rsidR="00D83110" w:rsidRPr="00775E19" w:rsidRDefault="00D83110"/>
        </w:tc>
        <w:tc>
          <w:tcPr>
            <w:tcW w:w="2066" w:type="dxa"/>
            <w:shd w:val="clear" w:color="auto" w:fill="auto"/>
          </w:tcPr>
          <w:p w:rsidR="00D83110" w:rsidRPr="00775E19" w:rsidRDefault="00D83110"/>
        </w:tc>
        <w:tc>
          <w:tcPr>
            <w:tcW w:w="2066" w:type="dxa"/>
            <w:shd w:val="clear" w:color="auto" w:fill="auto"/>
          </w:tcPr>
          <w:p w:rsidR="00D83110" w:rsidRPr="00683001" w:rsidRDefault="00D83110" w:rsidP="0099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shd w:val="clear" w:color="auto" w:fill="auto"/>
          </w:tcPr>
          <w:p w:rsidR="00D83110" w:rsidRPr="00683001" w:rsidRDefault="00D83110" w:rsidP="0099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shd w:val="clear" w:color="auto" w:fill="auto"/>
          </w:tcPr>
          <w:p w:rsidR="00D83110" w:rsidRPr="00683001" w:rsidRDefault="00D83110" w:rsidP="0099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606483,38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CA607B" w:rsidRPr="00775E19" w:rsidTr="009970A0">
        <w:trPr>
          <w:gridAfter w:val="8"/>
          <w:wAfter w:w="16528" w:type="dxa"/>
          <w:trHeight w:val="562"/>
        </w:trPr>
        <w:tc>
          <w:tcPr>
            <w:tcW w:w="1651" w:type="dxa"/>
            <w:shd w:val="clear" w:color="auto" w:fill="auto"/>
          </w:tcPr>
          <w:p w:rsidR="00CA607B" w:rsidRDefault="00CA607B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60144,34</w:t>
            </w:r>
          </w:p>
        </w:tc>
        <w:tc>
          <w:tcPr>
            <w:tcW w:w="2202" w:type="dxa"/>
            <w:shd w:val="clear" w:color="auto" w:fill="auto"/>
          </w:tcPr>
          <w:p w:rsidR="00CA607B" w:rsidRDefault="00CA607B" w:rsidP="00F87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1378" w:type="dxa"/>
            <w:shd w:val="clear" w:color="auto" w:fill="auto"/>
          </w:tcPr>
          <w:p w:rsidR="00CA607B" w:rsidRDefault="00CA607B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89" w:type="dxa"/>
            <w:shd w:val="clear" w:color="auto" w:fill="auto"/>
          </w:tcPr>
          <w:p w:rsidR="00CA607B" w:rsidRDefault="00CA607B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CA607B" w:rsidRDefault="00CA607B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CA607B" w:rsidRDefault="00CA607B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CA607B" w:rsidRPr="00244ABB" w:rsidRDefault="00CA607B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A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379" w:type="dxa"/>
            <w:shd w:val="clear" w:color="auto" w:fill="auto"/>
          </w:tcPr>
          <w:p w:rsidR="00CA607B" w:rsidRPr="00244ABB" w:rsidRDefault="00CA607B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AB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66" w:type="dxa"/>
            <w:shd w:val="clear" w:color="auto" w:fill="auto"/>
          </w:tcPr>
          <w:p w:rsidR="00CA607B" w:rsidRPr="00244ABB" w:rsidRDefault="00CA607B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AB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Pr="00F87E85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Рузавин Николай Юрьевич, руководитель Госстройнадзора РБ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D83110" w:rsidRDefault="00D83110" w:rsidP="00454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5497C">
              <w:rPr>
                <w:rFonts w:ascii="Times New Roman" w:eastAsia="Times New Roman" w:hAnsi="Times New Roman" w:cs="Times New Roman"/>
                <w:sz w:val="24"/>
                <w:szCs w:val="24"/>
              </w:rPr>
              <w:t>245058,76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D83110" w:rsidRPr="00775E19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D83110" w:rsidRPr="001319FD" w:rsidRDefault="00D83110" w:rsidP="002E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Harrier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Pr="002E1A4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супруга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Pr="0061692B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Самбуева Юлия Рудольфовна, главный специалист отдела правовой работы и кадровой политики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214112,98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714631,53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D83110" w:rsidRPr="00775E19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</w:tc>
        <w:tc>
          <w:tcPr>
            <w:tcW w:w="1379" w:type="dxa"/>
            <w:shd w:val="clear" w:color="auto" w:fill="auto"/>
          </w:tcPr>
          <w:p w:rsidR="00D83110" w:rsidRPr="0061692B" w:rsidRDefault="00D83110" w:rsidP="0061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Toyota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Ipsum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Pr="0031613C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Скосырская Ирина Николаевна, консультант специализированного отдела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415337,85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31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Pr="0031613C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Хингеева Елена Фёдоровна, главный специалист отдела по надзору за строительством по РБ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392885,29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D83110" w:rsidRPr="00775E19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D83110" w:rsidRPr="0061692B" w:rsidRDefault="00D83110" w:rsidP="0037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Duet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27427,80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42,98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1" w:type="dxa"/>
            <w:gridSpan w:val="8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25552,80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Pr="00377C35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Цыдендамбаев Олег Цыдендамбаевич, заместитель руководителя Госстройнадзора РБ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751924,90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619,0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Pr="00775E19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D83110" w:rsidRPr="0061692B" w:rsidRDefault="00D83110" w:rsidP="0048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D83110" w:rsidRPr="00485A88" w:rsidRDefault="00D83110" w:rsidP="0048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(дачный)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Pr="00775E19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Honda</w:t>
            </w:r>
          </w:p>
          <w:p w:rsidR="00D83110" w:rsidRPr="0061692B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CR-V</w:t>
            </w:r>
          </w:p>
        </w:tc>
        <w:tc>
          <w:tcPr>
            <w:tcW w:w="1791" w:type="dxa"/>
            <w:vMerge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466379,32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67,46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Pr="00166D05" w:rsidRDefault="00D83110" w:rsidP="00D83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Щукина Людмил</w:t>
            </w:r>
            <w:r w:rsidR="000914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Михайловна, главный специалист-эксперт сектора по контролю и надзору за долевым строительством специализированного отдела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651" w:type="dxa"/>
            <w:shd w:val="clear" w:color="auto" w:fill="auto"/>
          </w:tcPr>
          <w:p w:rsidR="00D83110" w:rsidRDefault="00D83110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333545,57</w:t>
            </w:r>
          </w:p>
        </w:tc>
        <w:tc>
          <w:tcPr>
            <w:tcW w:w="2202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8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shd w:val="clear" w:color="auto" w:fill="auto"/>
          </w:tcPr>
          <w:p w:rsidR="00D83110" w:rsidRDefault="00D83110" w:rsidP="0068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110" w:rsidRPr="00775E19" w:rsidTr="00244ABB">
        <w:trPr>
          <w:gridAfter w:val="8"/>
          <w:wAfter w:w="16528" w:type="dxa"/>
        </w:trPr>
        <w:tc>
          <w:tcPr>
            <w:tcW w:w="15152" w:type="dxa"/>
            <w:gridSpan w:val="9"/>
            <w:shd w:val="clear" w:color="auto" w:fill="auto"/>
          </w:tcPr>
          <w:p w:rsidR="00D83110" w:rsidRDefault="00D83110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795E8C" w:rsidRPr="00775E19" w:rsidTr="00244ABB">
        <w:trPr>
          <w:gridAfter w:val="8"/>
          <w:wAfter w:w="16528" w:type="dxa"/>
        </w:trPr>
        <w:tc>
          <w:tcPr>
            <w:tcW w:w="1651" w:type="dxa"/>
            <w:vMerge w:val="restart"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443151,28</w:t>
            </w:r>
          </w:p>
        </w:tc>
        <w:tc>
          <w:tcPr>
            <w:tcW w:w="2202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78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641,2</w:t>
            </w:r>
          </w:p>
        </w:tc>
        <w:tc>
          <w:tcPr>
            <w:tcW w:w="1789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ВАЗ-21099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795E8C" w:rsidRDefault="00795E8C" w:rsidP="00454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795E8C" w:rsidRDefault="00795E8C" w:rsidP="00454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6" w:type="dxa"/>
            <w:vMerge w:val="restart"/>
            <w:shd w:val="clear" w:color="auto" w:fill="auto"/>
          </w:tcPr>
          <w:p w:rsidR="00795E8C" w:rsidRDefault="00795E8C" w:rsidP="00454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5E8C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78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82,58</w:t>
            </w:r>
          </w:p>
        </w:tc>
        <w:tc>
          <w:tcPr>
            <w:tcW w:w="1789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5E8C" w:rsidRPr="00775E19" w:rsidTr="00DB4069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378" w:type="dxa"/>
            <w:shd w:val="clear" w:color="auto" w:fill="FFFFFF" w:themeFill="background1"/>
          </w:tcPr>
          <w:p w:rsidR="00795E8C" w:rsidRPr="009970A0" w:rsidRDefault="00DB4069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B406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9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5E8C" w:rsidRPr="00775E19" w:rsidTr="00244ABB">
        <w:trPr>
          <w:gridAfter w:val="8"/>
          <w:wAfter w:w="16528" w:type="dxa"/>
        </w:trPr>
        <w:tc>
          <w:tcPr>
            <w:tcW w:w="1651" w:type="dxa"/>
            <w:vMerge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78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789" w:type="dxa"/>
            <w:shd w:val="clear" w:color="auto" w:fill="auto"/>
          </w:tcPr>
          <w:p w:rsidR="00795E8C" w:rsidRDefault="00795E8C" w:rsidP="0054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7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vMerge/>
            <w:shd w:val="clear" w:color="auto" w:fill="auto"/>
          </w:tcPr>
          <w:p w:rsidR="00795E8C" w:rsidRDefault="00795E8C" w:rsidP="00F8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0534" w:rsidRDefault="00540534" w:rsidP="00D83110"/>
    <w:sectPr w:rsidR="00540534" w:rsidSect="009F3D03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883" w:rsidRDefault="00422883" w:rsidP="00122CC1">
      <w:pPr>
        <w:spacing w:after="0" w:line="240" w:lineRule="auto"/>
      </w:pPr>
      <w:r>
        <w:separator/>
      </w:r>
    </w:p>
  </w:endnote>
  <w:endnote w:type="continuationSeparator" w:id="1">
    <w:p w:rsidR="00422883" w:rsidRDefault="00422883" w:rsidP="00122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883" w:rsidRDefault="00422883" w:rsidP="00122CC1">
      <w:pPr>
        <w:spacing w:after="0" w:line="240" w:lineRule="auto"/>
      </w:pPr>
      <w:r>
        <w:separator/>
      </w:r>
    </w:p>
  </w:footnote>
  <w:footnote w:type="continuationSeparator" w:id="1">
    <w:p w:rsidR="00422883" w:rsidRDefault="00422883" w:rsidP="00122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774B"/>
    <w:rsid w:val="00015AE1"/>
    <w:rsid w:val="00034954"/>
    <w:rsid w:val="00090FFE"/>
    <w:rsid w:val="00091489"/>
    <w:rsid w:val="00097A1F"/>
    <w:rsid w:val="000C7E65"/>
    <w:rsid w:val="0011456B"/>
    <w:rsid w:val="00122CC1"/>
    <w:rsid w:val="001319FD"/>
    <w:rsid w:val="00166D05"/>
    <w:rsid w:val="00230F4F"/>
    <w:rsid w:val="00244ABB"/>
    <w:rsid w:val="002553F6"/>
    <w:rsid w:val="00276A67"/>
    <w:rsid w:val="002925E8"/>
    <w:rsid w:val="002C43D5"/>
    <w:rsid w:val="002E1A40"/>
    <w:rsid w:val="0031613C"/>
    <w:rsid w:val="003220F1"/>
    <w:rsid w:val="00330F1B"/>
    <w:rsid w:val="00336F36"/>
    <w:rsid w:val="00377C35"/>
    <w:rsid w:val="003C2CCE"/>
    <w:rsid w:val="003C61EF"/>
    <w:rsid w:val="00403CAE"/>
    <w:rsid w:val="00422883"/>
    <w:rsid w:val="0045497C"/>
    <w:rsid w:val="00485A88"/>
    <w:rsid w:val="004878D0"/>
    <w:rsid w:val="004F7E60"/>
    <w:rsid w:val="00530A86"/>
    <w:rsid w:val="00540534"/>
    <w:rsid w:val="00550EF6"/>
    <w:rsid w:val="00563C0A"/>
    <w:rsid w:val="0061692B"/>
    <w:rsid w:val="006345C1"/>
    <w:rsid w:val="00641F98"/>
    <w:rsid w:val="006668B8"/>
    <w:rsid w:val="00683001"/>
    <w:rsid w:val="006957FA"/>
    <w:rsid w:val="006E62DC"/>
    <w:rsid w:val="007114AA"/>
    <w:rsid w:val="00735932"/>
    <w:rsid w:val="00747EBC"/>
    <w:rsid w:val="00795E8C"/>
    <w:rsid w:val="00796CA9"/>
    <w:rsid w:val="007A13CB"/>
    <w:rsid w:val="007A7040"/>
    <w:rsid w:val="007E398D"/>
    <w:rsid w:val="007F5070"/>
    <w:rsid w:val="00816565"/>
    <w:rsid w:val="008200E2"/>
    <w:rsid w:val="00904246"/>
    <w:rsid w:val="00922CB0"/>
    <w:rsid w:val="0095774B"/>
    <w:rsid w:val="00993724"/>
    <w:rsid w:val="009970A0"/>
    <w:rsid w:val="009F3D03"/>
    <w:rsid w:val="00A06BE8"/>
    <w:rsid w:val="00A218BC"/>
    <w:rsid w:val="00A528F0"/>
    <w:rsid w:val="00A56DF2"/>
    <w:rsid w:val="00A86066"/>
    <w:rsid w:val="00AB3E02"/>
    <w:rsid w:val="00B21DB9"/>
    <w:rsid w:val="00B26DB4"/>
    <w:rsid w:val="00B31FFB"/>
    <w:rsid w:val="00B7159A"/>
    <w:rsid w:val="00B776CC"/>
    <w:rsid w:val="00BB41B5"/>
    <w:rsid w:val="00BD5429"/>
    <w:rsid w:val="00C05E48"/>
    <w:rsid w:val="00C677F9"/>
    <w:rsid w:val="00CA607B"/>
    <w:rsid w:val="00CB122D"/>
    <w:rsid w:val="00D061C2"/>
    <w:rsid w:val="00D161DB"/>
    <w:rsid w:val="00D17A82"/>
    <w:rsid w:val="00D37ECB"/>
    <w:rsid w:val="00D83110"/>
    <w:rsid w:val="00DB4069"/>
    <w:rsid w:val="00E216DD"/>
    <w:rsid w:val="00E959D5"/>
    <w:rsid w:val="00E965B5"/>
    <w:rsid w:val="00F4447B"/>
    <w:rsid w:val="00F87E85"/>
    <w:rsid w:val="00FD2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2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22CC1"/>
  </w:style>
  <w:style w:type="paragraph" w:styleId="a5">
    <w:name w:val="footer"/>
    <w:basedOn w:val="a"/>
    <w:link w:val="a6"/>
    <w:uiPriority w:val="99"/>
    <w:semiHidden/>
    <w:unhideWhenUsed/>
    <w:rsid w:val="00122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22CC1"/>
  </w:style>
  <w:style w:type="paragraph" w:styleId="a7">
    <w:name w:val="Balloon Text"/>
    <w:basedOn w:val="a"/>
    <w:link w:val="a8"/>
    <w:uiPriority w:val="99"/>
    <w:semiHidden/>
    <w:unhideWhenUsed/>
    <w:rsid w:val="00454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49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KorobenkovaLP</dc:creator>
  <cp:keywords/>
  <dc:description/>
  <cp:lastModifiedBy>KondakovAE</cp:lastModifiedBy>
  <cp:revision>2</cp:revision>
  <cp:lastPrinted>2010-11-16T03:13:00Z</cp:lastPrinted>
  <dcterms:created xsi:type="dcterms:W3CDTF">2010-12-21T03:09:00Z</dcterms:created>
  <dcterms:modified xsi:type="dcterms:W3CDTF">2010-12-21T03:09:00Z</dcterms:modified>
</cp:coreProperties>
</file>