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BA" w:rsidRDefault="007D5C50" w:rsidP="00CF5DBA">
      <w:pPr>
        <w:jc w:val="center"/>
      </w:pPr>
      <w:r>
        <w:t>Уточненные с</w:t>
      </w:r>
      <w:r w:rsidR="00CF5DBA">
        <w:t>ведения</w:t>
      </w:r>
    </w:p>
    <w:p w:rsidR="00CF5DBA" w:rsidRDefault="00CF5DBA" w:rsidP="00CF5DBA">
      <w:pPr>
        <w:jc w:val="center"/>
      </w:pPr>
      <w:r>
        <w:t>о доходах, об имуществе и обязательствах имущественного характера</w:t>
      </w:r>
    </w:p>
    <w:p w:rsidR="00177673" w:rsidRDefault="00A642AA" w:rsidP="00CF5DBA">
      <w:pPr>
        <w:jc w:val="center"/>
      </w:pPr>
      <w:r>
        <w:t>руководител</w:t>
      </w:r>
      <w:r w:rsidR="007D5C50">
        <w:t>я</w:t>
      </w:r>
      <w:r>
        <w:t xml:space="preserve"> муниципальн</w:t>
      </w:r>
      <w:r w:rsidR="007D5C50">
        <w:t>ого</w:t>
      </w:r>
      <w:r>
        <w:t xml:space="preserve"> учреждени</w:t>
      </w:r>
      <w:r w:rsidR="007D5C50">
        <w:t>я</w:t>
      </w:r>
      <w:r>
        <w:t>, подведомственн</w:t>
      </w:r>
      <w:r w:rsidR="007D5C50">
        <w:t>ого</w:t>
      </w:r>
      <w:r>
        <w:t xml:space="preserve"> Департаменту физической</w:t>
      </w:r>
      <w:r w:rsidR="00177673">
        <w:t xml:space="preserve"> культуры и спорта </w:t>
      </w:r>
    </w:p>
    <w:p w:rsidR="00CF5DBA" w:rsidRDefault="00177673" w:rsidP="00CF5DBA">
      <w:pPr>
        <w:jc w:val="center"/>
      </w:pPr>
      <w:r>
        <w:t>Администрации городского округа Самара</w:t>
      </w:r>
    </w:p>
    <w:p w:rsidR="00CF5DBA" w:rsidRDefault="00CF5DBA" w:rsidP="00CF5DBA">
      <w:pPr>
        <w:jc w:val="center"/>
      </w:pPr>
      <w:r>
        <w:t>за период с 1 января по 31 декабря 2013 года</w:t>
      </w:r>
    </w:p>
    <w:p w:rsidR="007D5C50" w:rsidRDefault="007D5C50" w:rsidP="00CF5DBA">
      <w:pPr>
        <w:jc w:val="center"/>
      </w:pPr>
    </w:p>
    <w:p w:rsidR="007D5C50" w:rsidRDefault="007D5C50" w:rsidP="00CF5DBA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1418"/>
        <w:gridCol w:w="1559"/>
        <w:gridCol w:w="1276"/>
        <w:gridCol w:w="1134"/>
        <w:gridCol w:w="1843"/>
        <w:gridCol w:w="1701"/>
        <w:gridCol w:w="1275"/>
        <w:gridCol w:w="1843"/>
      </w:tblGrid>
      <w:tr w:rsidR="00C52CCE" w:rsidTr="00AF7E8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 w:rsidP="00DB7FD2">
            <w:pPr>
              <w:jc w:val="center"/>
            </w:pPr>
            <w:r>
              <w:t>Фамилия, инициалы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 xml:space="preserve">Должность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CE" w:rsidRDefault="00C52CCE">
            <w:pPr>
              <w:jc w:val="center"/>
            </w:pPr>
            <w:r>
              <w:t>Декларированный годовой доход за 2013 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F7E8B" w:rsidTr="00AF7E8B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CE" w:rsidRDefault="00C52CC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CCE" w:rsidRDefault="00C52CC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CCE" w:rsidRDefault="00C52CC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proofErr w:type="gramStart"/>
            <w:r>
              <w:t>Транс-портные</w:t>
            </w:r>
            <w:proofErr w:type="gramEnd"/>
            <w:r>
              <w:t xml:space="preserve">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CE" w:rsidRDefault="00C52CCE">
            <w:pPr>
              <w:jc w:val="center"/>
            </w:pPr>
            <w:r>
              <w:t>Страна расположения</w:t>
            </w:r>
          </w:p>
        </w:tc>
      </w:tr>
      <w:tr w:rsidR="00ED7D06" w:rsidRPr="00ED7D06" w:rsidTr="00AF7E8B">
        <w:trPr>
          <w:trHeight w:val="471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C52CCE" w:rsidRDefault="00AF7E8B" w:rsidP="00C87F4E">
            <w:pPr>
              <w:jc w:val="center"/>
            </w:pPr>
            <w:r w:rsidRPr="00AF7E8B">
              <w:t>Звягинцев В.С.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AF7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</w:t>
            </w:r>
            <w:r w:rsidRPr="00AF7E8B">
              <w:rPr>
                <w:sz w:val="20"/>
                <w:szCs w:val="20"/>
              </w:rPr>
              <w:t>униципально</w:t>
            </w:r>
            <w:r>
              <w:rPr>
                <w:sz w:val="20"/>
                <w:szCs w:val="20"/>
              </w:rPr>
              <w:t>го</w:t>
            </w:r>
            <w:r w:rsidRPr="00AF7E8B">
              <w:rPr>
                <w:sz w:val="20"/>
                <w:szCs w:val="20"/>
              </w:rPr>
              <w:t xml:space="preserve"> автономно</w:t>
            </w:r>
            <w:r>
              <w:rPr>
                <w:sz w:val="20"/>
                <w:szCs w:val="20"/>
              </w:rPr>
              <w:t>го</w:t>
            </w:r>
            <w:r w:rsidRPr="00AF7E8B">
              <w:rPr>
                <w:sz w:val="20"/>
                <w:szCs w:val="20"/>
              </w:rPr>
              <w:t xml:space="preserve"> учреждени</w:t>
            </w:r>
            <w:r>
              <w:rPr>
                <w:sz w:val="20"/>
                <w:szCs w:val="20"/>
              </w:rPr>
              <w:t>я</w:t>
            </w:r>
            <w:r w:rsidRPr="00AF7E8B">
              <w:rPr>
                <w:sz w:val="20"/>
                <w:szCs w:val="20"/>
              </w:rPr>
              <w:t xml:space="preserve"> городского округа Самара «Спортивно-оздоровительный туристический центр «Олимп».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433702" w:rsidP="00C87F4E">
            <w:pPr>
              <w:jc w:val="center"/>
            </w:pPr>
            <w:r>
              <w:t>1443</w:t>
            </w:r>
            <w:bookmarkStart w:id="0" w:name="_GoBack"/>
            <w:bookmarkEnd w:id="0"/>
            <w:r>
              <w:t>185,28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726,8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 w:rsidRPr="00AF7E8B"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E4CAF">
            <w:pPr>
              <w:jc w:val="center"/>
            </w:pPr>
            <w:r>
              <w:t>автомобиль:</w:t>
            </w:r>
          </w:p>
          <w:p w:rsidR="00AF7E8B" w:rsidRPr="00A9701B" w:rsidRDefault="00AF7E8B" w:rsidP="00CE4CAF">
            <w:pPr>
              <w:jc w:val="center"/>
            </w:pPr>
            <w:proofErr w:type="spellStart"/>
            <w:r w:rsidRPr="00AF7E8B">
              <w:t>Chevrolet</w:t>
            </w:r>
            <w:proofErr w:type="spellEnd"/>
            <w:r w:rsidRPr="00AF7E8B">
              <w:t xml:space="preserve"> </w:t>
            </w:r>
            <w:proofErr w:type="spellStart"/>
            <w:r w:rsidRPr="00AF7E8B">
              <w:t>Cruze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71,2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ED7D06" w:rsidP="00CE4CAF">
            <w:pPr>
              <w:jc w:val="center"/>
            </w:pPr>
            <w:r w:rsidRPr="00ED7D06">
              <w:t>Россия</w:t>
            </w:r>
          </w:p>
        </w:tc>
      </w:tr>
      <w:tr w:rsidR="00ED7D06" w:rsidRPr="00ED7D06" w:rsidTr="00AF7E8B">
        <w:trPr>
          <w:trHeight w:val="4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 w:rsidRPr="00AF7E8B"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498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</w:tr>
      <w:tr w:rsidR="00ED7D06" w:rsidRPr="00ED7D06" w:rsidTr="00AF7E8B">
        <w:trPr>
          <w:trHeight w:val="4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84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ED7D06" w:rsidRDefault="00AF7E8B" w:rsidP="00CE4CAF">
            <w:pPr>
              <w:jc w:val="center"/>
            </w:pPr>
          </w:p>
        </w:tc>
      </w:tr>
      <w:tr w:rsidR="00AF7E8B" w:rsidRPr="00A642AA" w:rsidTr="00100360">
        <w:trPr>
          <w:trHeight w:val="79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F7E8B" w:rsidRDefault="00AF7E8B" w:rsidP="00C87F4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AF7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Default="00AF7E8B" w:rsidP="00C87F4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A9701B">
            <w:pPr>
              <w:jc w:val="center"/>
            </w:pPr>
            <w:r w:rsidRPr="00AF7E8B"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  <w: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873E06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9701B" w:rsidRDefault="00AF7E8B" w:rsidP="00CE4CA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E8B" w:rsidRPr="00A642AA" w:rsidRDefault="00AF7E8B" w:rsidP="00CE4CAF">
            <w:pPr>
              <w:jc w:val="center"/>
              <w:rPr>
                <w:color w:val="7030A0"/>
              </w:rPr>
            </w:pPr>
          </w:p>
        </w:tc>
      </w:tr>
    </w:tbl>
    <w:p w:rsidR="00F14988" w:rsidRPr="00A642AA" w:rsidRDefault="00F14988">
      <w:pPr>
        <w:rPr>
          <w:color w:val="7030A0"/>
        </w:rPr>
      </w:pPr>
    </w:p>
    <w:sectPr w:rsidR="00F14988" w:rsidRPr="00A642AA" w:rsidSect="0083143C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BA"/>
    <w:rsid w:val="00031AC8"/>
    <w:rsid w:val="00094915"/>
    <w:rsid w:val="000B662B"/>
    <w:rsid w:val="00100360"/>
    <w:rsid w:val="001008C7"/>
    <w:rsid w:val="001106C2"/>
    <w:rsid w:val="00117A59"/>
    <w:rsid w:val="00162A45"/>
    <w:rsid w:val="00177673"/>
    <w:rsid w:val="001815B5"/>
    <w:rsid w:val="001A736D"/>
    <w:rsid w:val="001A7AA0"/>
    <w:rsid w:val="001C523A"/>
    <w:rsid w:val="002103C2"/>
    <w:rsid w:val="002732DD"/>
    <w:rsid w:val="0029551D"/>
    <w:rsid w:val="002C14B5"/>
    <w:rsid w:val="0035091F"/>
    <w:rsid w:val="00357FCA"/>
    <w:rsid w:val="00373DF3"/>
    <w:rsid w:val="003A5DB3"/>
    <w:rsid w:val="003F0FE7"/>
    <w:rsid w:val="003F41A1"/>
    <w:rsid w:val="00400F3F"/>
    <w:rsid w:val="00433702"/>
    <w:rsid w:val="00486893"/>
    <w:rsid w:val="004A2975"/>
    <w:rsid w:val="004C7FD4"/>
    <w:rsid w:val="00546FF4"/>
    <w:rsid w:val="005A7F59"/>
    <w:rsid w:val="005C07CD"/>
    <w:rsid w:val="00653C58"/>
    <w:rsid w:val="006C3C01"/>
    <w:rsid w:val="006C7D35"/>
    <w:rsid w:val="006D1732"/>
    <w:rsid w:val="007028CA"/>
    <w:rsid w:val="007410AF"/>
    <w:rsid w:val="007D5C50"/>
    <w:rsid w:val="008268ED"/>
    <w:rsid w:val="0083143C"/>
    <w:rsid w:val="008613FD"/>
    <w:rsid w:val="00873E06"/>
    <w:rsid w:val="008937B7"/>
    <w:rsid w:val="008A5BFE"/>
    <w:rsid w:val="009B01C9"/>
    <w:rsid w:val="009B05FE"/>
    <w:rsid w:val="009B1C40"/>
    <w:rsid w:val="009E55A8"/>
    <w:rsid w:val="00A029E0"/>
    <w:rsid w:val="00A07E65"/>
    <w:rsid w:val="00A40835"/>
    <w:rsid w:val="00A642AA"/>
    <w:rsid w:val="00A9701B"/>
    <w:rsid w:val="00AF7E8B"/>
    <w:rsid w:val="00B07331"/>
    <w:rsid w:val="00B17FB5"/>
    <w:rsid w:val="00C52CCE"/>
    <w:rsid w:val="00C61EA6"/>
    <w:rsid w:val="00C76B0A"/>
    <w:rsid w:val="00C87F4E"/>
    <w:rsid w:val="00CE4CAF"/>
    <w:rsid w:val="00CF5DBA"/>
    <w:rsid w:val="00D169BB"/>
    <w:rsid w:val="00DB00AC"/>
    <w:rsid w:val="00DB7FD2"/>
    <w:rsid w:val="00DD3CEE"/>
    <w:rsid w:val="00E42736"/>
    <w:rsid w:val="00E652DE"/>
    <w:rsid w:val="00E82C7A"/>
    <w:rsid w:val="00E84EFE"/>
    <w:rsid w:val="00ED6DCB"/>
    <w:rsid w:val="00ED7D06"/>
    <w:rsid w:val="00F14988"/>
    <w:rsid w:val="00F21840"/>
    <w:rsid w:val="00F23073"/>
    <w:rsid w:val="00F47369"/>
    <w:rsid w:val="00FA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ED6DCB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47DA2-E38D-4AD6-BEAC-23746705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Володина Наталья Анатольевна</cp:lastModifiedBy>
  <cp:revision>16</cp:revision>
  <dcterms:created xsi:type="dcterms:W3CDTF">2014-05-07T11:55:00Z</dcterms:created>
  <dcterms:modified xsi:type="dcterms:W3CDTF">2014-07-24T12:26:00Z</dcterms:modified>
</cp:coreProperties>
</file>