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1E36A3" w:rsidRDefault="001E36A3" w:rsidP="000A0E1A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Сабирова</w:t>
      </w:r>
      <w:proofErr w:type="spellEnd"/>
      <w:r>
        <w:rPr>
          <w:b/>
          <w:i/>
          <w:sz w:val="28"/>
          <w:szCs w:val="28"/>
        </w:rPr>
        <w:t xml:space="preserve"> Тимура </w:t>
      </w:r>
      <w:proofErr w:type="spellStart"/>
      <w:r>
        <w:rPr>
          <w:b/>
          <w:i/>
          <w:sz w:val="28"/>
          <w:szCs w:val="28"/>
        </w:rPr>
        <w:t>Ринатовича</w:t>
      </w:r>
      <w:proofErr w:type="spellEnd"/>
      <w:r>
        <w:rPr>
          <w:b/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>
        <w:rPr>
          <w:sz w:val="28"/>
          <w:szCs w:val="28"/>
        </w:rPr>
        <w:t>главного специалиста сектора</w:t>
      </w:r>
      <w:r w:rsidR="00067BD8">
        <w:rPr>
          <w:sz w:val="28"/>
          <w:szCs w:val="28"/>
        </w:rPr>
        <w:t xml:space="preserve"> </w:t>
      </w:r>
      <w:r w:rsidR="00E9422E">
        <w:rPr>
          <w:sz w:val="28"/>
          <w:szCs w:val="28"/>
        </w:rPr>
        <w:t xml:space="preserve"> информатизации </w:t>
      </w:r>
    </w:p>
    <w:p w:rsidR="005F3D71" w:rsidRDefault="00E9422E" w:rsidP="000A0E1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защиты </w:t>
      </w:r>
      <w:r w:rsidR="00D871FE">
        <w:rPr>
          <w:sz w:val="28"/>
          <w:szCs w:val="28"/>
        </w:rPr>
        <w:t>и</w:t>
      </w:r>
      <w:r>
        <w:rPr>
          <w:sz w:val="28"/>
          <w:szCs w:val="28"/>
        </w:rPr>
        <w:t>нформации</w:t>
      </w:r>
      <w:r w:rsidR="00D871FE">
        <w:rPr>
          <w:sz w:val="28"/>
          <w:szCs w:val="28"/>
        </w:rPr>
        <w:t xml:space="preserve"> </w:t>
      </w:r>
      <w:r w:rsidR="000A0E1A">
        <w:rPr>
          <w:sz w:val="28"/>
          <w:szCs w:val="28"/>
        </w:rPr>
        <w:t xml:space="preserve"> </w:t>
      </w:r>
      <w:r w:rsidR="001E36A3">
        <w:rPr>
          <w:sz w:val="28"/>
          <w:szCs w:val="28"/>
        </w:rPr>
        <w:t>Управления</w:t>
      </w:r>
      <w:r w:rsidR="00CF5887">
        <w:rPr>
          <w:sz w:val="28"/>
          <w:szCs w:val="28"/>
        </w:rPr>
        <w:t xml:space="preserve"> информационных технологий</w:t>
      </w:r>
      <w:r w:rsidR="005F3D71">
        <w:rPr>
          <w:sz w:val="28"/>
          <w:szCs w:val="28"/>
        </w:rPr>
        <w:t xml:space="preserve">, </w:t>
      </w:r>
      <w:r w:rsidR="00CF5887">
        <w:rPr>
          <w:sz w:val="28"/>
          <w:szCs w:val="28"/>
        </w:rPr>
        <w:t xml:space="preserve">связи </w:t>
      </w:r>
    </w:p>
    <w:p w:rsidR="00B71895" w:rsidRDefault="005F3D71" w:rsidP="000A0E1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защиты </w:t>
      </w:r>
      <w:proofErr w:type="gramStart"/>
      <w:r>
        <w:rPr>
          <w:sz w:val="28"/>
          <w:szCs w:val="28"/>
        </w:rPr>
        <w:t xml:space="preserve">информации </w:t>
      </w:r>
      <w:r w:rsidR="000A0E1A">
        <w:rPr>
          <w:sz w:val="28"/>
          <w:szCs w:val="28"/>
        </w:rPr>
        <w:t>Аппарата Кабинета Министров Республики</w:t>
      </w:r>
      <w:proofErr w:type="gramEnd"/>
      <w:r w:rsidR="000A0E1A">
        <w:rPr>
          <w:sz w:val="28"/>
          <w:szCs w:val="28"/>
        </w:rPr>
        <w:t xml:space="preserve"> Татарстан 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>(за отчетный финансовый год с 1 января 20</w:t>
      </w:r>
      <w:r w:rsidR="00CF5887">
        <w:rPr>
          <w:sz w:val="24"/>
          <w:szCs w:val="24"/>
        </w:rPr>
        <w:t>1</w:t>
      </w:r>
      <w:r w:rsidR="00601403">
        <w:rPr>
          <w:sz w:val="24"/>
          <w:szCs w:val="24"/>
        </w:rPr>
        <w:t>4</w:t>
      </w:r>
      <w:r>
        <w:rPr>
          <w:sz w:val="24"/>
          <w:szCs w:val="24"/>
        </w:rPr>
        <w:t xml:space="preserve"> года по 31 декабря 20</w:t>
      </w:r>
      <w:r w:rsidR="00CF5887">
        <w:rPr>
          <w:sz w:val="24"/>
          <w:szCs w:val="24"/>
        </w:rPr>
        <w:t>1</w:t>
      </w:r>
      <w:r w:rsidR="00601403">
        <w:rPr>
          <w:sz w:val="24"/>
          <w:szCs w:val="24"/>
        </w:rPr>
        <w:t>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p w:rsidR="00E318A9" w:rsidRDefault="00E318A9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E318A9" w:rsidRPr="002102D2" w:rsidTr="007B0DC1">
        <w:tc>
          <w:tcPr>
            <w:tcW w:w="1979" w:type="dxa"/>
            <w:vMerge w:val="restart"/>
          </w:tcPr>
          <w:p w:rsidR="00E318A9" w:rsidRPr="002102D2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E318A9" w:rsidRPr="002102D2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E318A9" w:rsidRPr="002102D2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E318A9" w:rsidRPr="002102D2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E318A9" w:rsidRPr="002102D2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E318A9" w:rsidRPr="002102D2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E318A9" w:rsidRPr="002102D2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E318A9" w:rsidRPr="002102D2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E318A9" w:rsidRDefault="00E318A9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E318A9" w:rsidRPr="002102D2" w:rsidRDefault="00E318A9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E318A9" w:rsidRPr="002102D2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E318A9" w:rsidRPr="002102D2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E318A9" w:rsidRPr="00D77828" w:rsidTr="007B0DC1">
        <w:tc>
          <w:tcPr>
            <w:tcW w:w="1979" w:type="dxa"/>
            <w:vMerge/>
          </w:tcPr>
          <w:p w:rsidR="00E318A9" w:rsidRPr="001C0608" w:rsidRDefault="00E318A9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E318A9" w:rsidRPr="001C0608" w:rsidRDefault="00E318A9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E318A9" w:rsidRDefault="00E318A9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E318A9" w:rsidRPr="005508D4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E318A9" w:rsidRPr="001C0608" w:rsidRDefault="00E318A9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E318A9" w:rsidRPr="001C0608" w:rsidRDefault="00E318A9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E318A9" w:rsidRPr="001C0608" w:rsidRDefault="00E318A9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E318A9" w:rsidRPr="001C0608" w:rsidRDefault="00E318A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E318A9" w:rsidRPr="001C0608" w:rsidRDefault="00E318A9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E318A9" w:rsidRPr="001C0608" w:rsidRDefault="00E318A9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E318A9" w:rsidRPr="001C0608" w:rsidRDefault="00E318A9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E318A9" w:rsidRPr="001C0608" w:rsidRDefault="00E318A9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E318A9" w:rsidRPr="001C0608" w:rsidRDefault="00E318A9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E318A9" w:rsidRPr="001C0608" w:rsidRDefault="00E318A9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E318A9" w:rsidRPr="001C0608" w:rsidRDefault="00E318A9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E318A9" w:rsidRPr="00D77828" w:rsidRDefault="00E318A9" w:rsidP="007B0DC1">
            <w:pPr>
              <w:spacing w:line="240" w:lineRule="atLeast"/>
              <w:jc w:val="center"/>
            </w:pPr>
          </w:p>
        </w:tc>
      </w:tr>
      <w:tr w:rsidR="00E318A9" w:rsidRPr="009E2AAE" w:rsidTr="007B0DC1">
        <w:tc>
          <w:tcPr>
            <w:tcW w:w="1979" w:type="dxa"/>
          </w:tcPr>
          <w:p w:rsidR="00E318A9" w:rsidRPr="00E318A9" w:rsidRDefault="00E318A9" w:rsidP="007B0DC1">
            <w:pPr>
              <w:rPr>
                <w:sz w:val="20"/>
                <w:szCs w:val="20"/>
              </w:rPr>
            </w:pPr>
          </w:p>
          <w:p w:rsidR="00E318A9" w:rsidRPr="00E318A9" w:rsidRDefault="00E318A9" w:rsidP="007B0DC1">
            <w:pPr>
              <w:rPr>
                <w:sz w:val="20"/>
                <w:szCs w:val="20"/>
              </w:rPr>
            </w:pPr>
            <w:proofErr w:type="spellStart"/>
            <w:r w:rsidRPr="00E318A9">
              <w:rPr>
                <w:sz w:val="20"/>
                <w:szCs w:val="20"/>
              </w:rPr>
              <w:t>Сабиров</w:t>
            </w:r>
            <w:proofErr w:type="spellEnd"/>
            <w:r w:rsidRPr="00E318A9">
              <w:rPr>
                <w:sz w:val="20"/>
                <w:szCs w:val="20"/>
              </w:rPr>
              <w:t xml:space="preserve"> Тимур </w:t>
            </w:r>
            <w:proofErr w:type="spellStart"/>
            <w:r w:rsidRPr="00E318A9">
              <w:rPr>
                <w:sz w:val="20"/>
                <w:szCs w:val="20"/>
              </w:rPr>
              <w:t>Ринатович</w:t>
            </w:r>
            <w:proofErr w:type="spellEnd"/>
            <w:r w:rsidRPr="00E318A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</w:tcPr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318A9">
              <w:rPr>
                <w:sz w:val="20"/>
                <w:szCs w:val="20"/>
              </w:rPr>
              <w:t>827867,39</w:t>
            </w:r>
          </w:p>
        </w:tc>
        <w:tc>
          <w:tcPr>
            <w:tcW w:w="1842" w:type="dxa"/>
          </w:tcPr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318A9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276" w:type="dxa"/>
          </w:tcPr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318A9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318A9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318A9">
              <w:rPr>
                <w:sz w:val="20"/>
                <w:szCs w:val="20"/>
              </w:rPr>
              <w:t>Легковой автомобиль</w:t>
            </w:r>
          </w:p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318A9">
              <w:rPr>
                <w:sz w:val="20"/>
                <w:szCs w:val="20"/>
              </w:rPr>
              <w:t>«</w:t>
            </w:r>
            <w:r w:rsidRPr="00E318A9">
              <w:rPr>
                <w:sz w:val="20"/>
                <w:szCs w:val="20"/>
                <w:lang w:val="en-US"/>
              </w:rPr>
              <w:t xml:space="preserve">Volkswagen </w:t>
            </w:r>
            <w:proofErr w:type="spellStart"/>
            <w:r w:rsidRPr="00E318A9">
              <w:rPr>
                <w:sz w:val="20"/>
                <w:szCs w:val="20"/>
                <w:lang w:val="en-US"/>
              </w:rPr>
              <w:t>Scirocco</w:t>
            </w:r>
            <w:proofErr w:type="spellEnd"/>
            <w:r w:rsidRPr="00E318A9">
              <w:rPr>
                <w:sz w:val="20"/>
                <w:szCs w:val="20"/>
              </w:rPr>
              <w:t xml:space="preserve">» </w:t>
            </w:r>
          </w:p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318A9">
              <w:rPr>
                <w:sz w:val="20"/>
                <w:szCs w:val="20"/>
              </w:rPr>
              <w:t>Квартира</w:t>
            </w:r>
          </w:p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  <w:lang w:val="en-US"/>
              </w:rPr>
            </w:pPr>
            <w:r w:rsidRPr="00E318A9">
              <w:rPr>
                <w:sz w:val="20"/>
                <w:szCs w:val="20"/>
                <w:lang w:val="en-US"/>
              </w:rPr>
              <w:t>91.10</w:t>
            </w:r>
          </w:p>
        </w:tc>
        <w:tc>
          <w:tcPr>
            <w:tcW w:w="1701" w:type="dxa"/>
          </w:tcPr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E318A9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E318A9" w:rsidRPr="00E318A9" w:rsidRDefault="00E318A9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E318A9" w:rsidRDefault="00E318A9" w:rsidP="00D77828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D77828" w:rsidP="00684DE1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E318A9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5463F"/>
    <w:rsid w:val="000601FA"/>
    <w:rsid w:val="00067BD8"/>
    <w:rsid w:val="00081A1F"/>
    <w:rsid w:val="0009297F"/>
    <w:rsid w:val="000A0E1A"/>
    <w:rsid w:val="000A505F"/>
    <w:rsid w:val="001418B0"/>
    <w:rsid w:val="001C0CCF"/>
    <w:rsid w:val="001D23D5"/>
    <w:rsid w:val="001E36A3"/>
    <w:rsid w:val="002174C8"/>
    <w:rsid w:val="00270BAF"/>
    <w:rsid w:val="00284DDD"/>
    <w:rsid w:val="002A5B4C"/>
    <w:rsid w:val="0031780F"/>
    <w:rsid w:val="00347888"/>
    <w:rsid w:val="00430E0D"/>
    <w:rsid w:val="00434543"/>
    <w:rsid w:val="004A1FA1"/>
    <w:rsid w:val="004B6BEE"/>
    <w:rsid w:val="004E613E"/>
    <w:rsid w:val="00512A98"/>
    <w:rsid w:val="005A5BDA"/>
    <w:rsid w:val="005F3D71"/>
    <w:rsid w:val="00601403"/>
    <w:rsid w:val="00610AD5"/>
    <w:rsid w:val="006156B9"/>
    <w:rsid w:val="006366CD"/>
    <w:rsid w:val="0065116B"/>
    <w:rsid w:val="00653747"/>
    <w:rsid w:val="00657F77"/>
    <w:rsid w:val="00684DE1"/>
    <w:rsid w:val="00697ED4"/>
    <w:rsid w:val="00724969"/>
    <w:rsid w:val="00730BFC"/>
    <w:rsid w:val="00741967"/>
    <w:rsid w:val="0077586A"/>
    <w:rsid w:val="007771A8"/>
    <w:rsid w:val="007A03CB"/>
    <w:rsid w:val="0085492B"/>
    <w:rsid w:val="008A26CA"/>
    <w:rsid w:val="009131F0"/>
    <w:rsid w:val="00953B2A"/>
    <w:rsid w:val="00986DB5"/>
    <w:rsid w:val="00993720"/>
    <w:rsid w:val="00A045A9"/>
    <w:rsid w:val="00A372DD"/>
    <w:rsid w:val="00A555E3"/>
    <w:rsid w:val="00A65068"/>
    <w:rsid w:val="00A67F08"/>
    <w:rsid w:val="00A816CF"/>
    <w:rsid w:val="00AC255A"/>
    <w:rsid w:val="00AD137B"/>
    <w:rsid w:val="00B71895"/>
    <w:rsid w:val="00B843A1"/>
    <w:rsid w:val="00BD520B"/>
    <w:rsid w:val="00BD5F5A"/>
    <w:rsid w:val="00C10831"/>
    <w:rsid w:val="00C24EBB"/>
    <w:rsid w:val="00C722C4"/>
    <w:rsid w:val="00C901D7"/>
    <w:rsid w:val="00C945E0"/>
    <w:rsid w:val="00CD7755"/>
    <w:rsid w:val="00CF5887"/>
    <w:rsid w:val="00D77828"/>
    <w:rsid w:val="00D871FE"/>
    <w:rsid w:val="00DA4B2E"/>
    <w:rsid w:val="00DA6956"/>
    <w:rsid w:val="00E318A9"/>
    <w:rsid w:val="00E86C5E"/>
    <w:rsid w:val="00E9422E"/>
    <w:rsid w:val="00EA7E92"/>
    <w:rsid w:val="00EB2A16"/>
    <w:rsid w:val="00F07F30"/>
    <w:rsid w:val="00F152F0"/>
    <w:rsid w:val="00F27B2D"/>
    <w:rsid w:val="00F343B6"/>
    <w:rsid w:val="00F50562"/>
    <w:rsid w:val="00FA15C8"/>
    <w:rsid w:val="00FC5525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44</cp:revision>
  <cp:lastPrinted>2011-04-26T13:13:00Z</cp:lastPrinted>
  <dcterms:created xsi:type="dcterms:W3CDTF">2010-05-04T04:51:00Z</dcterms:created>
  <dcterms:modified xsi:type="dcterms:W3CDTF">2015-05-05T13:48:00Z</dcterms:modified>
</cp:coreProperties>
</file>