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F77CEB" w:rsidRDefault="00F77CEB" w:rsidP="00781790">
      <w:pPr>
        <w:jc w:val="center"/>
        <w:rPr>
          <w:sz w:val="28"/>
          <w:szCs w:val="28"/>
        </w:rPr>
      </w:pPr>
      <w:proofErr w:type="spellStart"/>
      <w:r w:rsidRPr="00F77CEB">
        <w:rPr>
          <w:b/>
          <w:sz w:val="28"/>
          <w:szCs w:val="28"/>
        </w:rPr>
        <w:t>Хайруллиной</w:t>
      </w:r>
      <w:proofErr w:type="spellEnd"/>
      <w:r w:rsidRPr="00F77CEB">
        <w:rPr>
          <w:b/>
          <w:sz w:val="28"/>
          <w:szCs w:val="28"/>
        </w:rPr>
        <w:t xml:space="preserve"> Лилии </w:t>
      </w:r>
      <w:proofErr w:type="spellStart"/>
      <w:r w:rsidRPr="00F77CEB">
        <w:rPr>
          <w:b/>
          <w:sz w:val="28"/>
          <w:szCs w:val="28"/>
        </w:rPr>
        <w:t>Альхаповны</w:t>
      </w:r>
      <w:proofErr w:type="spellEnd"/>
      <w:r w:rsidR="009C0BD6">
        <w:rPr>
          <w:sz w:val="28"/>
          <w:szCs w:val="28"/>
        </w:rPr>
        <w:t xml:space="preserve"> </w:t>
      </w:r>
      <w:r w:rsidR="00781790">
        <w:rPr>
          <w:sz w:val="28"/>
          <w:szCs w:val="28"/>
        </w:rPr>
        <w:t>–</w:t>
      </w:r>
      <w:r w:rsidR="009C0BD6">
        <w:rPr>
          <w:sz w:val="28"/>
          <w:szCs w:val="28"/>
        </w:rPr>
        <w:t xml:space="preserve"> </w:t>
      </w:r>
      <w:r w:rsidR="00781790" w:rsidRPr="00781790">
        <w:rPr>
          <w:sz w:val="28"/>
          <w:szCs w:val="28"/>
        </w:rPr>
        <w:t>начальника  отдела</w:t>
      </w:r>
      <w:r>
        <w:rPr>
          <w:sz w:val="28"/>
          <w:szCs w:val="28"/>
        </w:rPr>
        <w:t xml:space="preserve"> редакторской экспертизы</w:t>
      </w:r>
    </w:p>
    <w:p w:rsidR="009C0BD6" w:rsidRDefault="00F77CEB" w:rsidP="007817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переводов </w:t>
      </w:r>
      <w:r w:rsidR="00E06222">
        <w:rPr>
          <w:sz w:val="28"/>
          <w:szCs w:val="28"/>
        </w:rPr>
        <w:t>У</w:t>
      </w:r>
      <w:r>
        <w:rPr>
          <w:sz w:val="28"/>
          <w:szCs w:val="28"/>
        </w:rPr>
        <w:t>правления документационного сопровождения</w:t>
      </w:r>
    </w:p>
    <w:p w:rsidR="00F642BA" w:rsidRDefault="00F642BA" w:rsidP="00F642B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Аппарата Кабинета Министров Республики Татарстан</w:t>
      </w:r>
      <w:r w:rsidR="00A747F0">
        <w:rPr>
          <w:sz w:val="28"/>
          <w:szCs w:val="28"/>
        </w:rPr>
        <w:t xml:space="preserve"> и ее </w:t>
      </w:r>
      <w:r w:rsidR="002D02FA">
        <w:rPr>
          <w:sz w:val="28"/>
          <w:szCs w:val="28"/>
        </w:rPr>
        <w:t>дочери</w:t>
      </w:r>
    </w:p>
    <w:p w:rsidR="00AD137B" w:rsidRDefault="009C0BD6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D137B">
        <w:rPr>
          <w:sz w:val="24"/>
          <w:szCs w:val="24"/>
        </w:rPr>
        <w:t xml:space="preserve">(за отчетный финансовый год с 1 января </w:t>
      </w:r>
      <w:r w:rsidR="00144B3C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 по 31 декабря </w:t>
      </w:r>
      <w:r w:rsidR="00144B3C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6329F5" w:rsidRPr="002102D2" w:rsidTr="007B0DC1">
        <w:tc>
          <w:tcPr>
            <w:tcW w:w="1979" w:type="dxa"/>
            <w:vMerge w:val="restart"/>
          </w:tcPr>
          <w:p w:rsidR="006329F5" w:rsidRPr="002102D2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6329F5" w:rsidRPr="002102D2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6329F5" w:rsidRPr="002102D2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6329F5" w:rsidRPr="002102D2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6329F5" w:rsidRPr="002102D2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6329F5" w:rsidRPr="002102D2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6329F5" w:rsidRPr="002102D2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6329F5" w:rsidRPr="002102D2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6329F5" w:rsidRDefault="006329F5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6329F5" w:rsidRPr="002102D2" w:rsidRDefault="006329F5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6329F5" w:rsidRPr="002102D2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6329F5" w:rsidRPr="002102D2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6329F5" w:rsidRPr="00D77828" w:rsidTr="007B0DC1">
        <w:tc>
          <w:tcPr>
            <w:tcW w:w="1979" w:type="dxa"/>
            <w:vMerge/>
          </w:tcPr>
          <w:p w:rsidR="006329F5" w:rsidRPr="001C0608" w:rsidRDefault="006329F5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6329F5" w:rsidRPr="001C0608" w:rsidRDefault="006329F5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6329F5" w:rsidRDefault="006329F5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6329F5" w:rsidRPr="005508D4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6329F5" w:rsidRPr="001C0608" w:rsidRDefault="006329F5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6329F5" w:rsidRPr="001C0608" w:rsidRDefault="006329F5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6329F5" w:rsidRPr="001C0608" w:rsidRDefault="006329F5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6329F5" w:rsidRPr="001C0608" w:rsidRDefault="006329F5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6329F5" w:rsidRPr="001C0608" w:rsidRDefault="006329F5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6329F5" w:rsidRPr="001C0608" w:rsidRDefault="006329F5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6329F5" w:rsidRPr="001C0608" w:rsidRDefault="006329F5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6329F5" w:rsidRPr="001C0608" w:rsidRDefault="006329F5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6329F5" w:rsidRPr="001C0608" w:rsidRDefault="006329F5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6329F5" w:rsidRPr="001C0608" w:rsidRDefault="006329F5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6329F5" w:rsidRPr="001C0608" w:rsidRDefault="006329F5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6329F5" w:rsidRPr="00D77828" w:rsidRDefault="006329F5" w:rsidP="007B0DC1">
            <w:pPr>
              <w:spacing w:line="240" w:lineRule="atLeast"/>
              <w:jc w:val="center"/>
            </w:pPr>
          </w:p>
        </w:tc>
      </w:tr>
      <w:tr w:rsidR="006329F5" w:rsidRPr="009E2AAE" w:rsidTr="007B0DC1">
        <w:tc>
          <w:tcPr>
            <w:tcW w:w="1979" w:type="dxa"/>
          </w:tcPr>
          <w:p w:rsidR="006329F5" w:rsidRPr="006329F5" w:rsidRDefault="006329F5" w:rsidP="007B0DC1">
            <w:pPr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rPr>
                <w:sz w:val="20"/>
                <w:szCs w:val="20"/>
              </w:rPr>
            </w:pPr>
            <w:proofErr w:type="spellStart"/>
            <w:r w:rsidRPr="006329F5">
              <w:rPr>
                <w:sz w:val="20"/>
                <w:szCs w:val="20"/>
              </w:rPr>
              <w:t>Хайруллина</w:t>
            </w:r>
            <w:proofErr w:type="spellEnd"/>
            <w:r w:rsidRPr="006329F5">
              <w:rPr>
                <w:sz w:val="20"/>
                <w:szCs w:val="20"/>
              </w:rPr>
              <w:t xml:space="preserve"> Лилия </w:t>
            </w:r>
            <w:proofErr w:type="spellStart"/>
            <w:r w:rsidRPr="006329F5">
              <w:rPr>
                <w:sz w:val="20"/>
                <w:szCs w:val="20"/>
              </w:rPr>
              <w:t>Альхаповна</w:t>
            </w:r>
            <w:proofErr w:type="spellEnd"/>
          </w:p>
        </w:tc>
        <w:tc>
          <w:tcPr>
            <w:tcW w:w="1849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1108132,44</w:t>
            </w:r>
          </w:p>
        </w:tc>
        <w:tc>
          <w:tcPr>
            <w:tcW w:w="1842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Квартира</w:t>
            </w: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(1/2 доли)</w:t>
            </w: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39,8</w:t>
            </w: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Россия</w:t>
            </w: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6329F5" w:rsidRPr="009E2AAE" w:rsidTr="007B0DC1">
        <w:tc>
          <w:tcPr>
            <w:tcW w:w="1979" w:type="dxa"/>
          </w:tcPr>
          <w:p w:rsidR="006329F5" w:rsidRPr="006329F5" w:rsidRDefault="006329F5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дочь</w:t>
            </w:r>
          </w:p>
        </w:tc>
        <w:tc>
          <w:tcPr>
            <w:tcW w:w="1849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Квартира</w:t>
            </w: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(1/2 доли)</w:t>
            </w: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39,8</w:t>
            </w: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Россия</w:t>
            </w: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6329F5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6329F5" w:rsidRPr="006329F5" w:rsidRDefault="006329F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6329F5" w:rsidRDefault="006329F5" w:rsidP="00D77828">
      <w:pPr>
        <w:spacing w:after="0" w:line="240" w:lineRule="atLeast"/>
        <w:jc w:val="center"/>
        <w:rPr>
          <w:sz w:val="24"/>
          <w:szCs w:val="24"/>
        </w:rPr>
      </w:pPr>
    </w:p>
    <w:p w:rsidR="00D77828" w:rsidRPr="00D77828" w:rsidRDefault="00D77828" w:rsidP="00D77828">
      <w:pPr>
        <w:jc w:val="center"/>
        <w:rPr>
          <w:sz w:val="28"/>
          <w:szCs w:val="28"/>
        </w:rPr>
      </w:pPr>
    </w:p>
    <w:sectPr w:rsidR="00D77828" w:rsidRPr="00D77828" w:rsidSect="006329F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51581"/>
    <w:rsid w:val="00091541"/>
    <w:rsid w:val="001247C4"/>
    <w:rsid w:val="00127085"/>
    <w:rsid w:val="00144B3C"/>
    <w:rsid w:val="001A44A7"/>
    <w:rsid w:val="002228A4"/>
    <w:rsid w:val="002A5B4C"/>
    <w:rsid w:val="002B4142"/>
    <w:rsid w:val="002D02FA"/>
    <w:rsid w:val="003155BF"/>
    <w:rsid w:val="003B0018"/>
    <w:rsid w:val="003C365B"/>
    <w:rsid w:val="00417B81"/>
    <w:rsid w:val="004226A4"/>
    <w:rsid w:val="00454C49"/>
    <w:rsid w:val="00493DF2"/>
    <w:rsid w:val="004D2C64"/>
    <w:rsid w:val="00514C56"/>
    <w:rsid w:val="005D5836"/>
    <w:rsid w:val="006329F5"/>
    <w:rsid w:val="00781790"/>
    <w:rsid w:val="00813FD4"/>
    <w:rsid w:val="009273C7"/>
    <w:rsid w:val="009B7875"/>
    <w:rsid w:val="009C0BD6"/>
    <w:rsid w:val="00A20B5B"/>
    <w:rsid w:val="00A747F0"/>
    <w:rsid w:val="00AD137B"/>
    <w:rsid w:val="00AD2CA1"/>
    <w:rsid w:val="00B71419"/>
    <w:rsid w:val="00B71895"/>
    <w:rsid w:val="00B75D0C"/>
    <w:rsid w:val="00C85B6C"/>
    <w:rsid w:val="00C945E0"/>
    <w:rsid w:val="00CA5B2D"/>
    <w:rsid w:val="00D74BB2"/>
    <w:rsid w:val="00D77828"/>
    <w:rsid w:val="00DA054B"/>
    <w:rsid w:val="00DA4B2E"/>
    <w:rsid w:val="00DA6956"/>
    <w:rsid w:val="00E06222"/>
    <w:rsid w:val="00E15DD8"/>
    <w:rsid w:val="00E57479"/>
    <w:rsid w:val="00E6644A"/>
    <w:rsid w:val="00E96252"/>
    <w:rsid w:val="00ED7DCB"/>
    <w:rsid w:val="00F642BA"/>
    <w:rsid w:val="00F77CEB"/>
    <w:rsid w:val="00FB571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33</cp:revision>
  <cp:lastPrinted>2014-05-12T13:27:00Z</cp:lastPrinted>
  <dcterms:created xsi:type="dcterms:W3CDTF">2010-05-04T04:51:00Z</dcterms:created>
  <dcterms:modified xsi:type="dcterms:W3CDTF">2015-05-05T14:08:00Z</dcterms:modified>
</cp:coreProperties>
</file>