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EC1122" w:rsidRDefault="00EC1122" w:rsidP="00EC1122">
      <w:pPr>
        <w:spacing w:line="240" w:lineRule="exact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Галиуллиной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Г</w:t>
      </w:r>
      <w:r w:rsidR="008D165B">
        <w:rPr>
          <w:b/>
          <w:i/>
          <w:sz w:val="28"/>
          <w:szCs w:val="28"/>
        </w:rPr>
        <w:t>узяль</w:t>
      </w:r>
      <w:proofErr w:type="spellEnd"/>
      <w:r w:rsidR="008D165B"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К</w:t>
      </w:r>
      <w:r w:rsidR="008D165B">
        <w:rPr>
          <w:b/>
          <w:i/>
          <w:sz w:val="28"/>
          <w:szCs w:val="28"/>
        </w:rPr>
        <w:t>адыровны</w:t>
      </w:r>
      <w:proofErr w:type="spellEnd"/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Pr="00EC1122">
        <w:rPr>
          <w:sz w:val="28"/>
          <w:szCs w:val="28"/>
        </w:rPr>
        <w:t xml:space="preserve">заведующей сектором потребительского рынка </w:t>
      </w:r>
    </w:p>
    <w:p w:rsidR="00E62A7F" w:rsidRDefault="00DF379A" w:rsidP="00EC112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EC1122" w:rsidRPr="00EC1122">
        <w:rPr>
          <w:sz w:val="28"/>
          <w:szCs w:val="28"/>
        </w:rPr>
        <w:t xml:space="preserve">правления агропромышленного комплекса, земельных отношений </w:t>
      </w:r>
    </w:p>
    <w:p w:rsidR="00B71895" w:rsidRDefault="00EC1122" w:rsidP="00EC1122">
      <w:pPr>
        <w:spacing w:line="240" w:lineRule="exact"/>
        <w:jc w:val="center"/>
        <w:rPr>
          <w:sz w:val="28"/>
          <w:szCs w:val="28"/>
        </w:rPr>
      </w:pPr>
      <w:r w:rsidRPr="00EC1122">
        <w:rPr>
          <w:sz w:val="28"/>
          <w:szCs w:val="28"/>
        </w:rPr>
        <w:t>и потребительского рынка</w:t>
      </w:r>
      <w:r w:rsidR="00E62A7F">
        <w:rPr>
          <w:sz w:val="28"/>
          <w:szCs w:val="28"/>
        </w:rPr>
        <w:t xml:space="preserve"> </w:t>
      </w:r>
      <w:r w:rsidR="000601FA">
        <w:rPr>
          <w:sz w:val="28"/>
          <w:szCs w:val="28"/>
        </w:rPr>
        <w:t>Аппарата Кабинета Министров Республики Татарстан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(за отчетный финансовый год с 1 января 20</w:t>
      </w:r>
      <w:r w:rsidR="005C18A3">
        <w:rPr>
          <w:sz w:val="24"/>
          <w:szCs w:val="24"/>
        </w:rPr>
        <w:t>1</w:t>
      </w:r>
      <w:r w:rsidR="00825395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по 31 декабря 20</w:t>
      </w:r>
      <w:r w:rsidR="005C18A3">
        <w:rPr>
          <w:sz w:val="24"/>
          <w:szCs w:val="24"/>
        </w:rPr>
        <w:t>1</w:t>
      </w:r>
      <w:r w:rsidR="00825395">
        <w:rPr>
          <w:sz w:val="24"/>
          <w:szCs w:val="24"/>
        </w:rPr>
        <w:t>4</w:t>
      </w:r>
      <w:r>
        <w:rPr>
          <w:sz w:val="24"/>
          <w:szCs w:val="24"/>
        </w:rPr>
        <w:t xml:space="preserve"> года)</w:t>
      </w:r>
    </w:p>
    <w:p w:rsidR="00AD137B" w:rsidRDefault="00AD137B" w:rsidP="00AD137B">
      <w:pPr>
        <w:jc w:val="center"/>
        <w:rPr>
          <w:sz w:val="28"/>
          <w:szCs w:val="28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5B0964" w:rsidRPr="002102D2" w:rsidTr="000C5A10">
        <w:tc>
          <w:tcPr>
            <w:tcW w:w="1979" w:type="dxa"/>
            <w:vMerge w:val="restart"/>
          </w:tcPr>
          <w:p w:rsidR="005B0964" w:rsidRPr="002102D2" w:rsidRDefault="005B096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5B0964" w:rsidRPr="002102D2" w:rsidRDefault="005B096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5B0964" w:rsidRPr="002102D2" w:rsidRDefault="005B096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5B0964" w:rsidRPr="002102D2" w:rsidRDefault="005B096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5B0964" w:rsidRPr="002102D2" w:rsidRDefault="005B096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5B0964" w:rsidRPr="002102D2" w:rsidRDefault="005B096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5B0964" w:rsidRPr="002102D2" w:rsidRDefault="005B096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5B0964" w:rsidRPr="002102D2" w:rsidRDefault="005B096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5B0964" w:rsidRDefault="005B0964" w:rsidP="000C5A10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5B0964" w:rsidRPr="002102D2" w:rsidRDefault="005B0964" w:rsidP="000C5A10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5B0964" w:rsidRPr="002102D2" w:rsidRDefault="005B096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5B0964" w:rsidRPr="002102D2" w:rsidRDefault="005B096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5B0964" w:rsidRPr="00D77828" w:rsidTr="000C5A10">
        <w:tc>
          <w:tcPr>
            <w:tcW w:w="1979" w:type="dxa"/>
            <w:vMerge/>
          </w:tcPr>
          <w:p w:rsidR="005B0964" w:rsidRPr="001C0608" w:rsidRDefault="005B0964" w:rsidP="000C5A10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5B0964" w:rsidRPr="001C0608" w:rsidRDefault="005B0964" w:rsidP="000C5A10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5B0964" w:rsidRDefault="005B0964" w:rsidP="000C5A10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5B0964" w:rsidRPr="005508D4" w:rsidRDefault="005B096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5B0964" w:rsidRPr="001C0608" w:rsidRDefault="005B0964" w:rsidP="000C5A10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5B0964" w:rsidRPr="001C0608" w:rsidRDefault="005B0964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5B0964" w:rsidRPr="001C0608" w:rsidRDefault="005B0964" w:rsidP="000C5A10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5B0964" w:rsidRPr="001C0608" w:rsidRDefault="005B0964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5B0964" w:rsidRPr="001C0608" w:rsidRDefault="005B0964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5B0964" w:rsidRPr="001C0608" w:rsidRDefault="005B0964" w:rsidP="000C5A10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5B0964" w:rsidRPr="001C0608" w:rsidRDefault="005B0964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5B0964" w:rsidRPr="001C0608" w:rsidRDefault="005B0964" w:rsidP="000C5A10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5B0964" w:rsidRPr="001C0608" w:rsidRDefault="005B0964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5B0964" w:rsidRPr="001C0608" w:rsidRDefault="005B0964" w:rsidP="000C5A10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5B0964" w:rsidRPr="001C0608" w:rsidRDefault="005B0964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5B0964" w:rsidRPr="00D77828" w:rsidRDefault="005B0964" w:rsidP="000C5A10">
            <w:pPr>
              <w:spacing w:line="240" w:lineRule="atLeast"/>
              <w:jc w:val="center"/>
            </w:pPr>
          </w:p>
        </w:tc>
      </w:tr>
      <w:tr w:rsidR="005B0964" w:rsidRPr="009E2AAE" w:rsidTr="000C5A10">
        <w:tc>
          <w:tcPr>
            <w:tcW w:w="1979" w:type="dxa"/>
          </w:tcPr>
          <w:p w:rsidR="005B0964" w:rsidRDefault="005B0964" w:rsidP="000C5A10">
            <w:pPr>
              <w:rPr>
                <w:sz w:val="24"/>
                <w:szCs w:val="24"/>
              </w:rPr>
            </w:pPr>
          </w:p>
          <w:p w:rsidR="005B0964" w:rsidRDefault="005B0964" w:rsidP="000C5A10">
            <w:pPr>
              <w:rPr>
                <w:sz w:val="24"/>
                <w:szCs w:val="24"/>
              </w:rPr>
            </w:pPr>
            <w:proofErr w:type="spellStart"/>
            <w:r w:rsidRPr="00063516">
              <w:rPr>
                <w:sz w:val="24"/>
                <w:szCs w:val="24"/>
              </w:rPr>
              <w:t>Галиуллина</w:t>
            </w:r>
            <w:proofErr w:type="spellEnd"/>
            <w:r w:rsidRPr="00063516">
              <w:rPr>
                <w:sz w:val="24"/>
                <w:szCs w:val="24"/>
              </w:rPr>
              <w:t xml:space="preserve"> </w:t>
            </w:r>
          </w:p>
          <w:p w:rsidR="005B0964" w:rsidRPr="00063516" w:rsidRDefault="005B0964" w:rsidP="000C5A10">
            <w:pPr>
              <w:rPr>
                <w:sz w:val="24"/>
                <w:szCs w:val="24"/>
              </w:rPr>
            </w:pPr>
            <w:proofErr w:type="spellStart"/>
            <w:r w:rsidRPr="00063516">
              <w:rPr>
                <w:sz w:val="24"/>
                <w:szCs w:val="24"/>
              </w:rPr>
              <w:t>Гузяль</w:t>
            </w:r>
            <w:proofErr w:type="spellEnd"/>
            <w:r w:rsidRPr="00063516">
              <w:rPr>
                <w:sz w:val="24"/>
                <w:szCs w:val="24"/>
              </w:rPr>
              <w:t xml:space="preserve"> </w:t>
            </w:r>
            <w:proofErr w:type="spellStart"/>
            <w:r w:rsidRPr="00063516">
              <w:rPr>
                <w:sz w:val="24"/>
                <w:szCs w:val="24"/>
              </w:rPr>
              <w:t>Кадыровна</w:t>
            </w:r>
            <w:proofErr w:type="spellEnd"/>
          </w:p>
        </w:tc>
        <w:tc>
          <w:tcPr>
            <w:tcW w:w="1849" w:type="dxa"/>
          </w:tcPr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5B0964" w:rsidRPr="004A75FB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830736,60</w:t>
            </w:r>
          </w:p>
        </w:tc>
        <w:tc>
          <w:tcPr>
            <w:tcW w:w="1842" w:type="dxa"/>
          </w:tcPr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39,4</w:t>
            </w:r>
          </w:p>
        </w:tc>
        <w:tc>
          <w:tcPr>
            <w:tcW w:w="1701" w:type="dxa"/>
          </w:tcPr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</w:t>
            </w:r>
          </w:p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proofErr w:type="spellStart"/>
            <w:r>
              <w:rPr>
                <w:sz w:val="24"/>
                <w:szCs w:val="24"/>
              </w:rPr>
              <w:t>Ниссан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Микра</w:t>
            </w:r>
            <w:proofErr w:type="spellEnd"/>
            <w:r>
              <w:rPr>
                <w:sz w:val="24"/>
                <w:szCs w:val="24"/>
              </w:rPr>
              <w:t>»</w:t>
            </w:r>
          </w:p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 </w:t>
            </w:r>
          </w:p>
        </w:tc>
        <w:tc>
          <w:tcPr>
            <w:tcW w:w="1134" w:type="dxa"/>
          </w:tcPr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5B0964" w:rsidRDefault="005B096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</w:tcPr>
          <w:p w:rsidR="005B0964" w:rsidRPr="009E2AAE" w:rsidRDefault="005B096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5B0964" w:rsidRPr="00AD137B" w:rsidRDefault="005B0964" w:rsidP="00AD137B">
      <w:pPr>
        <w:jc w:val="center"/>
        <w:rPr>
          <w:sz w:val="28"/>
          <w:szCs w:val="28"/>
        </w:rPr>
      </w:pP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sectPr w:rsidR="00D77828" w:rsidSect="005B096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12EFC"/>
    <w:rsid w:val="00014243"/>
    <w:rsid w:val="000601FA"/>
    <w:rsid w:val="000731C1"/>
    <w:rsid w:val="00081A1F"/>
    <w:rsid w:val="000D642F"/>
    <w:rsid w:val="00104FA9"/>
    <w:rsid w:val="0010631D"/>
    <w:rsid w:val="001E64D9"/>
    <w:rsid w:val="002A5B4C"/>
    <w:rsid w:val="0030321A"/>
    <w:rsid w:val="004A75FB"/>
    <w:rsid w:val="005258FF"/>
    <w:rsid w:val="005407E4"/>
    <w:rsid w:val="005B0964"/>
    <w:rsid w:val="005C18A3"/>
    <w:rsid w:val="005E5542"/>
    <w:rsid w:val="006156B9"/>
    <w:rsid w:val="00640986"/>
    <w:rsid w:val="00640F38"/>
    <w:rsid w:val="006B7F82"/>
    <w:rsid w:val="006C1767"/>
    <w:rsid w:val="007565AF"/>
    <w:rsid w:val="007A7A43"/>
    <w:rsid w:val="007F6523"/>
    <w:rsid w:val="00825395"/>
    <w:rsid w:val="008D165B"/>
    <w:rsid w:val="008F5B8C"/>
    <w:rsid w:val="00A555E3"/>
    <w:rsid w:val="00A77484"/>
    <w:rsid w:val="00AD137B"/>
    <w:rsid w:val="00B378C4"/>
    <w:rsid w:val="00B71895"/>
    <w:rsid w:val="00B76EB7"/>
    <w:rsid w:val="00BA6776"/>
    <w:rsid w:val="00BD0123"/>
    <w:rsid w:val="00BE3D5C"/>
    <w:rsid w:val="00C43B18"/>
    <w:rsid w:val="00C53004"/>
    <w:rsid w:val="00C937BB"/>
    <w:rsid w:val="00C945E0"/>
    <w:rsid w:val="00D31488"/>
    <w:rsid w:val="00D45031"/>
    <w:rsid w:val="00D53C57"/>
    <w:rsid w:val="00D77828"/>
    <w:rsid w:val="00DA4B2E"/>
    <w:rsid w:val="00DA6956"/>
    <w:rsid w:val="00DF379A"/>
    <w:rsid w:val="00E62A7F"/>
    <w:rsid w:val="00E86350"/>
    <w:rsid w:val="00EC1122"/>
    <w:rsid w:val="00ED216F"/>
    <w:rsid w:val="00F611FE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EC112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C1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11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30</cp:revision>
  <cp:lastPrinted>2013-05-06T06:37:00Z</cp:lastPrinted>
  <dcterms:created xsi:type="dcterms:W3CDTF">2010-05-04T04:51:00Z</dcterms:created>
  <dcterms:modified xsi:type="dcterms:W3CDTF">2015-05-05T10:41:00Z</dcterms:modified>
</cp:coreProperties>
</file>