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56" w:rsidRPr="00AD137B" w:rsidRDefault="00D77828" w:rsidP="00D77828">
      <w:pPr>
        <w:spacing w:after="0" w:line="240" w:lineRule="atLeast"/>
        <w:jc w:val="center"/>
        <w:rPr>
          <w:b/>
          <w:sz w:val="28"/>
          <w:szCs w:val="28"/>
        </w:rPr>
      </w:pPr>
      <w:r w:rsidRPr="00AD137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DA6956" w:rsidRDefault="00DA6956" w:rsidP="00C765DB">
      <w:pPr>
        <w:spacing w:after="0" w:line="240" w:lineRule="auto"/>
        <w:jc w:val="center"/>
        <w:rPr>
          <w:b/>
          <w:i/>
          <w:sz w:val="28"/>
          <w:szCs w:val="28"/>
        </w:rPr>
      </w:pPr>
    </w:p>
    <w:p w:rsidR="00B71895" w:rsidRDefault="00AD137B" w:rsidP="00C765DB">
      <w:pPr>
        <w:spacing w:line="240" w:lineRule="auto"/>
        <w:jc w:val="center"/>
        <w:rPr>
          <w:sz w:val="28"/>
          <w:szCs w:val="28"/>
        </w:rPr>
      </w:pPr>
      <w:r w:rsidRPr="00AD137B">
        <w:rPr>
          <w:b/>
          <w:i/>
          <w:sz w:val="28"/>
          <w:szCs w:val="28"/>
        </w:rPr>
        <w:t>Аксанова В</w:t>
      </w:r>
      <w:r w:rsidR="005E685B">
        <w:rPr>
          <w:b/>
          <w:i/>
          <w:sz w:val="28"/>
          <w:szCs w:val="28"/>
        </w:rPr>
        <w:t xml:space="preserve">алерия </w:t>
      </w:r>
      <w:r w:rsidRPr="00AD137B">
        <w:rPr>
          <w:b/>
          <w:i/>
          <w:sz w:val="28"/>
          <w:szCs w:val="28"/>
        </w:rPr>
        <w:t>А</w:t>
      </w:r>
      <w:r w:rsidR="005E685B">
        <w:rPr>
          <w:b/>
          <w:i/>
          <w:sz w:val="28"/>
          <w:szCs w:val="28"/>
        </w:rPr>
        <w:t>ркадьевича</w:t>
      </w:r>
      <w:r w:rsidRPr="00AD137B">
        <w:rPr>
          <w:i/>
          <w:sz w:val="28"/>
          <w:szCs w:val="28"/>
        </w:rPr>
        <w:t xml:space="preserve"> </w:t>
      </w:r>
      <w:r w:rsidR="0074778A">
        <w:rPr>
          <w:sz w:val="28"/>
          <w:szCs w:val="28"/>
        </w:rPr>
        <w:t>-  заместителя начальника У</w:t>
      </w:r>
      <w:r w:rsidRPr="00AD137B">
        <w:rPr>
          <w:sz w:val="28"/>
          <w:szCs w:val="28"/>
        </w:rPr>
        <w:t>правления  агропромышленного комплекса, земельных отношений и потребительского рынка</w:t>
      </w:r>
      <w:r w:rsidR="0074778A">
        <w:rPr>
          <w:sz w:val="28"/>
          <w:szCs w:val="28"/>
        </w:rPr>
        <w:t xml:space="preserve"> </w:t>
      </w:r>
      <w:r w:rsidR="000601FA">
        <w:rPr>
          <w:sz w:val="28"/>
          <w:szCs w:val="28"/>
        </w:rPr>
        <w:t xml:space="preserve"> Аппарата Кабинета Министров Республики Татарстан</w:t>
      </w:r>
      <w:r w:rsidR="00760FA4">
        <w:rPr>
          <w:sz w:val="28"/>
          <w:szCs w:val="28"/>
        </w:rPr>
        <w:t xml:space="preserve"> и его супруги</w:t>
      </w:r>
    </w:p>
    <w:p w:rsidR="00AD137B" w:rsidRDefault="00AD137B" w:rsidP="00C765DB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(за отчетный финансовый год с 1 января 20</w:t>
      </w:r>
      <w:r w:rsidR="001F5640">
        <w:rPr>
          <w:sz w:val="24"/>
          <w:szCs w:val="24"/>
        </w:rPr>
        <w:t>1</w:t>
      </w:r>
      <w:r w:rsidR="002355DD">
        <w:rPr>
          <w:sz w:val="24"/>
          <w:szCs w:val="24"/>
        </w:rPr>
        <w:t>4</w:t>
      </w:r>
      <w:r>
        <w:rPr>
          <w:sz w:val="24"/>
          <w:szCs w:val="24"/>
        </w:rPr>
        <w:t xml:space="preserve"> года по 31 декабря 20</w:t>
      </w:r>
      <w:r w:rsidR="0008416B">
        <w:rPr>
          <w:sz w:val="24"/>
          <w:szCs w:val="24"/>
        </w:rPr>
        <w:t>1</w:t>
      </w:r>
      <w:r w:rsidR="002355DD">
        <w:rPr>
          <w:sz w:val="24"/>
          <w:szCs w:val="24"/>
        </w:rPr>
        <w:t>4</w:t>
      </w:r>
      <w:r>
        <w:rPr>
          <w:sz w:val="24"/>
          <w:szCs w:val="24"/>
        </w:rPr>
        <w:t xml:space="preserve"> года)</w:t>
      </w:r>
    </w:p>
    <w:p w:rsidR="00D77828" w:rsidRPr="00D77828" w:rsidRDefault="00D77828" w:rsidP="00BA2784">
      <w:pPr>
        <w:spacing w:after="0" w:line="240" w:lineRule="atLeast"/>
        <w:rPr>
          <w:sz w:val="24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BA2784" w:rsidRPr="002102D2" w:rsidTr="000C5A10">
        <w:tc>
          <w:tcPr>
            <w:tcW w:w="1979" w:type="dxa"/>
            <w:vMerge w:val="restart"/>
          </w:tcPr>
          <w:p w:rsidR="00BA2784" w:rsidRPr="002102D2" w:rsidRDefault="00BA2784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BA2784" w:rsidRPr="002102D2" w:rsidRDefault="00BA2784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BA2784" w:rsidRPr="002102D2" w:rsidRDefault="00BA2784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BA2784" w:rsidRPr="002102D2" w:rsidRDefault="00BA2784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BA2784" w:rsidRPr="002102D2" w:rsidRDefault="00BA2784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BA2784" w:rsidRPr="002102D2" w:rsidRDefault="00BA2784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BA2784" w:rsidRPr="002102D2" w:rsidRDefault="00BA2784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BA2784" w:rsidRPr="002102D2" w:rsidRDefault="00BA2784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BA2784" w:rsidRDefault="00BA2784" w:rsidP="000C5A10">
            <w:pPr>
              <w:spacing w:line="240" w:lineRule="atLeast"/>
              <w:jc w:val="center"/>
            </w:pPr>
            <w:r w:rsidRPr="001C0608">
              <w:t>Транспортные средства</w:t>
            </w:r>
          </w:p>
          <w:p w:rsidR="00BA2784" w:rsidRPr="002102D2" w:rsidRDefault="00BA2784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BA2784" w:rsidRPr="002102D2" w:rsidRDefault="00BA2784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BA2784" w:rsidRPr="002102D2" w:rsidRDefault="00BA2784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proofErr w:type="gramStart"/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proofErr w:type="gramEnd"/>
          </w:p>
        </w:tc>
      </w:tr>
      <w:tr w:rsidR="00BA2784" w:rsidRPr="00D77828" w:rsidTr="000C5A10">
        <w:tc>
          <w:tcPr>
            <w:tcW w:w="1979" w:type="dxa"/>
            <w:vMerge/>
          </w:tcPr>
          <w:p w:rsidR="00BA2784" w:rsidRPr="001C0608" w:rsidRDefault="00BA2784" w:rsidP="000C5A10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BA2784" w:rsidRPr="001C0608" w:rsidRDefault="00BA2784" w:rsidP="000C5A10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BA2784" w:rsidRDefault="00BA2784" w:rsidP="000C5A10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BA2784" w:rsidRPr="005508D4" w:rsidRDefault="00BA2784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BA2784" w:rsidRPr="001C0608" w:rsidRDefault="00BA2784" w:rsidP="000C5A10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BA2784" w:rsidRPr="001C0608" w:rsidRDefault="00BA2784" w:rsidP="000C5A10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BA2784" w:rsidRPr="001C0608" w:rsidRDefault="00BA2784" w:rsidP="000C5A10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BA2784" w:rsidRPr="001C0608" w:rsidRDefault="00BA2784" w:rsidP="000C5A10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BA2784" w:rsidRPr="001C0608" w:rsidRDefault="00BA2784" w:rsidP="000C5A10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BA2784" w:rsidRPr="001C0608" w:rsidRDefault="00BA2784" w:rsidP="000C5A10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BA2784" w:rsidRPr="001C0608" w:rsidRDefault="00BA2784" w:rsidP="000C5A10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BA2784" w:rsidRPr="001C0608" w:rsidRDefault="00BA2784" w:rsidP="000C5A10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BA2784" w:rsidRPr="001C0608" w:rsidRDefault="00BA2784" w:rsidP="000C5A10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BA2784" w:rsidRPr="001C0608" w:rsidRDefault="00BA2784" w:rsidP="000C5A10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BA2784" w:rsidRPr="001C0608" w:rsidRDefault="00BA2784" w:rsidP="000C5A10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BA2784" w:rsidRPr="00D77828" w:rsidRDefault="00BA2784" w:rsidP="000C5A10">
            <w:pPr>
              <w:spacing w:line="240" w:lineRule="atLeast"/>
              <w:jc w:val="center"/>
            </w:pPr>
          </w:p>
        </w:tc>
      </w:tr>
      <w:tr w:rsidR="00B054BC" w:rsidRPr="009E2AAE" w:rsidTr="000C5A10">
        <w:tc>
          <w:tcPr>
            <w:tcW w:w="1979" w:type="dxa"/>
          </w:tcPr>
          <w:p w:rsidR="00B82D44" w:rsidRDefault="00B82D44" w:rsidP="000C5A10">
            <w:pPr>
              <w:rPr>
                <w:sz w:val="24"/>
                <w:szCs w:val="24"/>
              </w:rPr>
            </w:pPr>
          </w:p>
          <w:p w:rsidR="00B054BC" w:rsidRDefault="00B054BC" w:rsidP="000C5A10">
            <w:pPr>
              <w:rPr>
                <w:sz w:val="24"/>
                <w:szCs w:val="24"/>
              </w:rPr>
            </w:pPr>
            <w:r w:rsidRPr="00063516">
              <w:rPr>
                <w:sz w:val="24"/>
                <w:szCs w:val="24"/>
              </w:rPr>
              <w:t xml:space="preserve">Аксанов </w:t>
            </w:r>
          </w:p>
          <w:p w:rsidR="00B054BC" w:rsidRPr="00063516" w:rsidRDefault="00B054BC" w:rsidP="000C5A10">
            <w:pPr>
              <w:rPr>
                <w:sz w:val="24"/>
                <w:szCs w:val="24"/>
              </w:rPr>
            </w:pPr>
            <w:r w:rsidRPr="00063516">
              <w:rPr>
                <w:sz w:val="24"/>
                <w:szCs w:val="24"/>
              </w:rPr>
              <w:t>Валерий Аркадьевич</w:t>
            </w:r>
          </w:p>
        </w:tc>
        <w:tc>
          <w:tcPr>
            <w:tcW w:w="1849" w:type="dxa"/>
          </w:tcPr>
          <w:p w:rsidR="00B054BC" w:rsidRPr="00084F29" w:rsidRDefault="00B054B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B054BC" w:rsidRPr="00084F29" w:rsidRDefault="00B054B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1029424,48</w:t>
            </w:r>
          </w:p>
        </w:tc>
        <w:tc>
          <w:tcPr>
            <w:tcW w:w="1842" w:type="dxa"/>
          </w:tcPr>
          <w:p w:rsidR="00B054BC" w:rsidRPr="00084F29" w:rsidRDefault="00B054B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B054BC" w:rsidRPr="00084F29" w:rsidRDefault="00B054B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084F29">
              <w:rPr>
                <w:sz w:val="24"/>
                <w:szCs w:val="24"/>
              </w:rPr>
              <w:t>Земельный участок</w:t>
            </w:r>
          </w:p>
          <w:p w:rsidR="00B054BC" w:rsidRPr="00084F29" w:rsidRDefault="00B054B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084F29">
              <w:rPr>
                <w:sz w:val="24"/>
                <w:szCs w:val="24"/>
              </w:rPr>
              <w:t>Земельный участок</w:t>
            </w:r>
          </w:p>
          <w:p w:rsidR="00B054BC" w:rsidRPr="00084F29" w:rsidRDefault="00B054B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B054BC" w:rsidRPr="00084F29" w:rsidRDefault="00B054B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Жилой дом</w:t>
            </w:r>
          </w:p>
          <w:p w:rsidR="00B054BC" w:rsidRPr="00084F29" w:rsidRDefault="00B054BC" w:rsidP="000C5A10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054BC" w:rsidRDefault="00B054B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B054BC" w:rsidRDefault="00B054B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1201,00</w:t>
            </w:r>
          </w:p>
          <w:p w:rsidR="00B054BC" w:rsidRDefault="00B054B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B054BC" w:rsidRDefault="00B054B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1511,25</w:t>
            </w:r>
          </w:p>
          <w:p w:rsidR="00B054BC" w:rsidRDefault="00B054B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B054BC" w:rsidRDefault="00B054B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B054BC" w:rsidRDefault="00B054B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123,30</w:t>
            </w:r>
          </w:p>
        </w:tc>
        <w:tc>
          <w:tcPr>
            <w:tcW w:w="1701" w:type="dxa"/>
          </w:tcPr>
          <w:p w:rsidR="00B054BC" w:rsidRDefault="00B054B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B054BC" w:rsidRDefault="00B054B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054BC" w:rsidRDefault="00B054B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B054BC" w:rsidRDefault="00B054B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054BC" w:rsidRDefault="00B054B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B054BC" w:rsidRDefault="00B054B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B054BC" w:rsidRDefault="00B054B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B054BC" w:rsidRDefault="00B054BC" w:rsidP="00B054BC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B054BC" w:rsidRDefault="00B054B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B054BC" w:rsidRDefault="00B054B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B054BC" w:rsidRDefault="00B054BC" w:rsidP="001F7288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B054BC" w:rsidRDefault="00B054BC" w:rsidP="00B054BC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B054BC" w:rsidRDefault="00B054BC" w:rsidP="001F7288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B054BC" w:rsidRDefault="00B054BC" w:rsidP="001F7288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64,9</w:t>
            </w:r>
          </w:p>
        </w:tc>
        <w:tc>
          <w:tcPr>
            <w:tcW w:w="1701" w:type="dxa"/>
          </w:tcPr>
          <w:p w:rsidR="00B054BC" w:rsidRDefault="00B054BC" w:rsidP="001F7288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B054BC" w:rsidRDefault="00B054BC" w:rsidP="001F7288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B054BC" w:rsidRPr="009E2AAE" w:rsidRDefault="00B054B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BA2784" w:rsidRPr="009E2AAE" w:rsidTr="000C5A10">
        <w:tc>
          <w:tcPr>
            <w:tcW w:w="1979" w:type="dxa"/>
          </w:tcPr>
          <w:p w:rsidR="00BA2784" w:rsidRDefault="00BA2784" w:rsidP="000C5A10">
            <w:pPr>
              <w:spacing w:line="240" w:lineRule="atLeast"/>
              <w:rPr>
                <w:sz w:val="24"/>
                <w:szCs w:val="24"/>
              </w:rPr>
            </w:pPr>
          </w:p>
          <w:p w:rsidR="00BA2784" w:rsidRDefault="00BA2784" w:rsidP="000C5A10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  <w:p w:rsidR="00BA2784" w:rsidRDefault="00BA2784" w:rsidP="000C5A10">
            <w:pPr>
              <w:spacing w:line="240" w:lineRule="atLeast"/>
              <w:rPr>
                <w:sz w:val="24"/>
                <w:szCs w:val="24"/>
              </w:rPr>
            </w:pPr>
          </w:p>
        </w:tc>
        <w:tc>
          <w:tcPr>
            <w:tcW w:w="1849" w:type="dxa"/>
          </w:tcPr>
          <w:p w:rsidR="00BA2784" w:rsidRPr="00084F29" w:rsidRDefault="00BA2784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BA2784" w:rsidRPr="00084F29" w:rsidRDefault="00B054BC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480000,</w:t>
            </w:r>
            <w:r w:rsidR="00BA2784" w:rsidRPr="00084F29">
              <w:rPr>
                <w:sz w:val="24"/>
                <w:szCs w:val="24"/>
              </w:rPr>
              <w:t>00</w:t>
            </w:r>
          </w:p>
        </w:tc>
        <w:tc>
          <w:tcPr>
            <w:tcW w:w="1842" w:type="dxa"/>
          </w:tcPr>
          <w:p w:rsidR="00BA2784" w:rsidRPr="00084F29" w:rsidRDefault="00BA2784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BA2784" w:rsidRPr="00084F29" w:rsidRDefault="00BA2784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 w:rsidRPr="00084F29">
              <w:rPr>
                <w:sz w:val="24"/>
                <w:szCs w:val="24"/>
              </w:rPr>
              <w:t>Квартира</w:t>
            </w:r>
          </w:p>
        </w:tc>
        <w:tc>
          <w:tcPr>
            <w:tcW w:w="1276" w:type="dxa"/>
          </w:tcPr>
          <w:p w:rsidR="00BA2784" w:rsidRDefault="00BA2784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BA2784" w:rsidRDefault="00BA2784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36,8</w:t>
            </w:r>
          </w:p>
        </w:tc>
        <w:tc>
          <w:tcPr>
            <w:tcW w:w="1701" w:type="dxa"/>
          </w:tcPr>
          <w:p w:rsidR="00BA2784" w:rsidRDefault="00BA2784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BA2784" w:rsidRDefault="00BA2784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</w:tcPr>
          <w:p w:rsidR="00BA2784" w:rsidRDefault="00BA2784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BA2784" w:rsidRDefault="00BA2784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BA2784" w:rsidRDefault="00BA2784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BA2784" w:rsidRDefault="00BA2784" w:rsidP="00B054BC">
            <w:pPr>
              <w:spacing w:line="240" w:lineRule="atLeast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BA2784" w:rsidRDefault="00BA2784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BA2784" w:rsidRDefault="00BA2784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64,9</w:t>
            </w:r>
          </w:p>
        </w:tc>
        <w:tc>
          <w:tcPr>
            <w:tcW w:w="1701" w:type="dxa"/>
          </w:tcPr>
          <w:p w:rsidR="00BA2784" w:rsidRDefault="00BA2784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BA2784" w:rsidRDefault="00BA2784" w:rsidP="000C5A10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</w:tcPr>
          <w:p w:rsidR="00BA2784" w:rsidRPr="009E2AAE" w:rsidRDefault="00BA2784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D77828" w:rsidRDefault="00D77828" w:rsidP="00D77828">
      <w:pPr>
        <w:jc w:val="center"/>
        <w:rPr>
          <w:sz w:val="28"/>
          <w:szCs w:val="28"/>
        </w:rPr>
      </w:pPr>
    </w:p>
    <w:p w:rsidR="00D77828" w:rsidRPr="00D77828" w:rsidRDefault="00D77828" w:rsidP="00D77828">
      <w:pPr>
        <w:jc w:val="center"/>
        <w:rPr>
          <w:sz w:val="28"/>
          <w:szCs w:val="28"/>
        </w:rPr>
      </w:pPr>
    </w:p>
    <w:sectPr w:rsidR="00D77828" w:rsidRPr="00D77828" w:rsidSect="00A2347C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601FA"/>
    <w:rsid w:val="00071FB0"/>
    <w:rsid w:val="00081A1F"/>
    <w:rsid w:val="0008416B"/>
    <w:rsid w:val="00084F29"/>
    <w:rsid w:val="00127C77"/>
    <w:rsid w:val="001779C7"/>
    <w:rsid w:val="001C7B3E"/>
    <w:rsid w:val="001F5640"/>
    <w:rsid w:val="00227063"/>
    <w:rsid w:val="002355DD"/>
    <w:rsid w:val="002A5B4C"/>
    <w:rsid w:val="0030127B"/>
    <w:rsid w:val="005E685B"/>
    <w:rsid w:val="006156B9"/>
    <w:rsid w:val="0063512B"/>
    <w:rsid w:val="006C2BEE"/>
    <w:rsid w:val="0074778A"/>
    <w:rsid w:val="00760FA4"/>
    <w:rsid w:val="00775F45"/>
    <w:rsid w:val="007A194C"/>
    <w:rsid w:val="007B652E"/>
    <w:rsid w:val="007B79CA"/>
    <w:rsid w:val="00962EAF"/>
    <w:rsid w:val="00963F59"/>
    <w:rsid w:val="009B1E64"/>
    <w:rsid w:val="00A2347C"/>
    <w:rsid w:val="00A555E3"/>
    <w:rsid w:val="00AD137B"/>
    <w:rsid w:val="00B054BC"/>
    <w:rsid w:val="00B71895"/>
    <w:rsid w:val="00B82D44"/>
    <w:rsid w:val="00BA2784"/>
    <w:rsid w:val="00BC28A2"/>
    <w:rsid w:val="00BD5E75"/>
    <w:rsid w:val="00C00A77"/>
    <w:rsid w:val="00C75357"/>
    <w:rsid w:val="00C765DB"/>
    <w:rsid w:val="00C945E0"/>
    <w:rsid w:val="00D77828"/>
    <w:rsid w:val="00DA4B2E"/>
    <w:rsid w:val="00DA6956"/>
    <w:rsid w:val="00E82C42"/>
    <w:rsid w:val="00F3512D"/>
    <w:rsid w:val="00FF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27</cp:revision>
  <cp:lastPrinted>2015-05-11T08:47:00Z</cp:lastPrinted>
  <dcterms:created xsi:type="dcterms:W3CDTF">2010-05-04T04:51:00Z</dcterms:created>
  <dcterms:modified xsi:type="dcterms:W3CDTF">2015-05-11T08:47:00Z</dcterms:modified>
</cp:coreProperties>
</file>