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956" w:rsidRPr="00AD137B" w:rsidRDefault="00D77828" w:rsidP="00D77828">
      <w:pPr>
        <w:spacing w:after="0" w:line="240" w:lineRule="atLeast"/>
        <w:jc w:val="center"/>
        <w:rPr>
          <w:b/>
          <w:sz w:val="28"/>
          <w:szCs w:val="28"/>
        </w:rPr>
      </w:pPr>
      <w:r w:rsidRPr="00AD137B">
        <w:rPr>
          <w:b/>
          <w:sz w:val="28"/>
          <w:szCs w:val="28"/>
        </w:rPr>
        <w:t xml:space="preserve">Сведения о доходах, об имуществе и обязательствах имущественного характера </w:t>
      </w:r>
    </w:p>
    <w:p w:rsidR="00DA6956" w:rsidRDefault="00DA6956" w:rsidP="006305B9">
      <w:pPr>
        <w:spacing w:after="0" w:line="240" w:lineRule="auto"/>
        <w:jc w:val="center"/>
        <w:rPr>
          <w:b/>
          <w:i/>
          <w:sz w:val="28"/>
          <w:szCs w:val="28"/>
        </w:rPr>
      </w:pPr>
    </w:p>
    <w:p w:rsidR="006305B9" w:rsidRDefault="003530F6" w:rsidP="006305B9">
      <w:pPr>
        <w:spacing w:after="0" w:line="240" w:lineRule="auto"/>
        <w:jc w:val="center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Кадырова </w:t>
      </w:r>
      <w:proofErr w:type="spellStart"/>
      <w:r>
        <w:rPr>
          <w:b/>
          <w:i/>
          <w:sz w:val="28"/>
          <w:szCs w:val="28"/>
        </w:rPr>
        <w:t>Рустема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Раифовича</w:t>
      </w:r>
      <w:proofErr w:type="spellEnd"/>
      <w:r>
        <w:rPr>
          <w:b/>
          <w:i/>
          <w:sz w:val="28"/>
          <w:szCs w:val="28"/>
        </w:rPr>
        <w:t xml:space="preserve"> </w:t>
      </w:r>
      <w:r w:rsidR="00AD137B" w:rsidRPr="00AD137B">
        <w:rPr>
          <w:i/>
          <w:sz w:val="28"/>
          <w:szCs w:val="28"/>
        </w:rPr>
        <w:t xml:space="preserve"> </w:t>
      </w:r>
      <w:r w:rsidR="00AD137B" w:rsidRPr="00AD137B">
        <w:rPr>
          <w:sz w:val="28"/>
          <w:szCs w:val="28"/>
        </w:rPr>
        <w:t xml:space="preserve">-  </w:t>
      </w:r>
      <w:r w:rsidR="006660DA">
        <w:rPr>
          <w:sz w:val="28"/>
          <w:szCs w:val="28"/>
        </w:rPr>
        <w:t>начальника У</w:t>
      </w:r>
      <w:r w:rsidR="006366CD" w:rsidRPr="006366CD">
        <w:rPr>
          <w:sz w:val="28"/>
          <w:szCs w:val="28"/>
        </w:rPr>
        <w:t xml:space="preserve">правления </w:t>
      </w:r>
      <w:proofErr w:type="gramStart"/>
      <w:r w:rsidR="006366CD" w:rsidRPr="006366CD">
        <w:rPr>
          <w:sz w:val="28"/>
          <w:szCs w:val="28"/>
        </w:rPr>
        <w:t>административных</w:t>
      </w:r>
      <w:proofErr w:type="gramEnd"/>
      <w:r w:rsidR="006366CD" w:rsidRPr="006366CD">
        <w:rPr>
          <w:sz w:val="28"/>
          <w:szCs w:val="28"/>
        </w:rPr>
        <w:t xml:space="preserve"> и правоохранительных </w:t>
      </w:r>
    </w:p>
    <w:p w:rsidR="003C167D" w:rsidRDefault="006366CD" w:rsidP="006305B9">
      <w:pPr>
        <w:spacing w:after="0" w:line="240" w:lineRule="auto"/>
        <w:jc w:val="center"/>
        <w:rPr>
          <w:sz w:val="28"/>
          <w:szCs w:val="28"/>
        </w:rPr>
      </w:pPr>
      <w:r w:rsidRPr="006366CD">
        <w:rPr>
          <w:sz w:val="28"/>
          <w:szCs w:val="28"/>
        </w:rPr>
        <w:t>органов</w:t>
      </w:r>
      <w:r w:rsidR="00D12FF2">
        <w:rPr>
          <w:sz w:val="28"/>
          <w:szCs w:val="28"/>
        </w:rPr>
        <w:t xml:space="preserve"> </w:t>
      </w:r>
      <w:r w:rsidR="000601FA">
        <w:rPr>
          <w:sz w:val="28"/>
          <w:szCs w:val="28"/>
        </w:rPr>
        <w:t xml:space="preserve"> Аппарата Кабинета Министров Республики Татарстан</w:t>
      </w:r>
      <w:r w:rsidR="00D12FF2">
        <w:rPr>
          <w:sz w:val="28"/>
          <w:szCs w:val="28"/>
        </w:rPr>
        <w:t xml:space="preserve"> </w:t>
      </w:r>
      <w:r w:rsidR="003C167D">
        <w:rPr>
          <w:sz w:val="28"/>
          <w:szCs w:val="28"/>
        </w:rPr>
        <w:t xml:space="preserve">и </w:t>
      </w:r>
      <w:r w:rsidR="006660DA">
        <w:rPr>
          <w:sz w:val="28"/>
          <w:szCs w:val="28"/>
        </w:rPr>
        <w:t xml:space="preserve">членов </w:t>
      </w:r>
      <w:r w:rsidR="003C167D">
        <w:rPr>
          <w:sz w:val="28"/>
          <w:szCs w:val="28"/>
        </w:rPr>
        <w:t xml:space="preserve">его </w:t>
      </w:r>
      <w:r w:rsidR="006660DA">
        <w:rPr>
          <w:sz w:val="28"/>
          <w:szCs w:val="28"/>
        </w:rPr>
        <w:t>семьи</w:t>
      </w:r>
    </w:p>
    <w:p w:rsidR="00AD137B" w:rsidRDefault="00AD137B" w:rsidP="006305B9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(за отчетный финансовый год с 1 января 20</w:t>
      </w:r>
      <w:r w:rsidR="00C76FF0">
        <w:rPr>
          <w:sz w:val="24"/>
          <w:szCs w:val="24"/>
        </w:rPr>
        <w:t>1</w:t>
      </w:r>
      <w:r w:rsidR="00A42F93">
        <w:rPr>
          <w:sz w:val="24"/>
          <w:szCs w:val="24"/>
        </w:rPr>
        <w:t>4</w:t>
      </w:r>
      <w:r w:rsidR="00C76FF0">
        <w:rPr>
          <w:sz w:val="24"/>
          <w:szCs w:val="24"/>
        </w:rPr>
        <w:t xml:space="preserve"> года по 31 декабря 201</w:t>
      </w:r>
      <w:r w:rsidR="00A42F93">
        <w:rPr>
          <w:sz w:val="24"/>
          <w:szCs w:val="24"/>
        </w:rPr>
        <w:t>4</w:t>
      </w:r>
      <w:r>
        <w:rPr>
          <w:sz w:val="24"/>
          <w:szCs w:val="24"/>
        </w:rPr>
        <w:t xml:space="preserve"> года)</w:t>
      </w:r>
    </w:p>
    <w:p w:rsidR="006305B9" w:rsidRDefault="006305B9" w:rsidP="006305B9">
      <w:pPr>
        <w:spacing w:after="0" w:line="240" w:lineRule="auto"/>
        <w:jc w:val="center"/>
        <w:rPr>
          <w:sz w:val="24"/>
          <w:szCs w:val="24"/>
        </w:rPr>
      </w:pPr>
    </w:p>
    <w:tbl>
      <w:tblPr>
        <w:tblStyle w:val="a3"/>
        <w:tblW w:w="15876" w:type="dxa"/>
        <w:tblInd w:w="-459" w:type="dxa"/>
        <w:tblLayout w:type="fixed"/>
        <w:tblLook w:val="04A0"/>
      </w:tblPr>
      <w:tblGrid>
        <w:gridCol w:w="1979"/>
        <w:gridCol w:w="1849"/>
        <w:gridCol w:w="1842"/>
        <w:gridCol w:w="1276"/>
        <w:gridCol w:w="1701"/>
        <w:gridCol w:w="1559"/>
        <w:gridCol w:w="1134"/>
        <w:gridCol w:w="1134"/>
        <w:gridCol w:w="1701"/>
        <w:gridCol w:w="1701"/>
      </w:tblGrid>
      <w:tr w:rsidR="006305B9" w:rsidRPr="002102D2" w:rsidTr="007B0DC1">
        <w:tc>
          <w:tcPr>
            <w:tcW w:w="1979" w:type="dxa"/>
            <w:vMerge w:val="restart"/>
          </w:tcPr>
          <w:p w:rsidR="006305B9" w:rsidRPr="002102D2" w:rsidRDefault="006305B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49" w:type="dxa"/>
            <w:vMerge w:val="restart"/>
          </w:tcPr>
          <w:p w:rsidR="006305B9" w:rsidRPr="002102D2" w:rsidRDefault="006305B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Декларированный</w:t>
            </w:r>
          </w:p>
          <w:p w:rsidR="006305B9" w:rsidRPr="002102D2" w:rsidRDefault="006305B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годовой</w:t>
            </w:r>
          </w:p>
          <w:p w:rsidR="006305B9" w:rsidRPr="002102D2" w:rsidRDefault="006305B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доход</w:t>
            </w:r>
          </w:p>
          <w:p w:rsidR="006305B9" w:rsidRPr="002102D2" w:rsidRDefault="006305B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за 2014г.</w:t>
            </w:r>
          </w:p>
          <w:p w:rsidR="006305B9" w:rsidRPr="002102D2" w:rsidRDefault="006305B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(руб.)</w:t>
            </w:r>
          </w:p>
          <w:p w:rsidR="006305B9" w:rsidRPr="002102D2" w:rsidRDefault="006305B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gridSpan w:val="3"/>
          </w:tcPr>
          <w:p w:rsidR="006305B9" w:rsidRPr="002102D2" w:rsidRDefault="006305B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 xml:space="preserve">Объекты недвижимости, находящиеся в собственности </w:t>
            </w:r>
          </w:p>
        </w:tc>
        <w:tc>
          <w:tcPr>
            <w:tcW w:w="1559" w:type="dxa"/>
            <w:vMerge w:val="restart"/>
          </w:tcPr>
          <w:p w:rsidR="006305B9" w:rsidRDefault="006305B9" w:rsidP="007B0DC1">
            <w:pPr>
              <w:spacing w:line="240" w:lineRule="atLeast"/>
              <w:ind w:left="-108" w:right="-108" w:firstLine="108"/>
              <w:jc w:val="center"/>
            </w:pPr>
            <w:r w:rsidRPr="001C0608">
              <w:t>Транспортные средства</w:t>
            </w:r>
          </w:p>
          <w:p w:rsidR="006305B9" w:rsidRPr="002102D2" w:rsidRDefault="006305B9" w:rsidP="007B0DC1">
            <w:pPr>
              <w:spacing w:line="240" w:lineRule="atLeast"/>
              <w:ind w:left="-108"/>
              <w:jc w:val="center"/>
              <w:rPr>
                <w:sz w:val="20"/>
                <w:szCs w:val="20"/>
              </w:rPr>
            </w:pPr>
            <w:r>
              <w:t>(вид, марка)</w:t>
            </w:r>
          </w:p>
        </w:tc>
        <w:tc>
          <w:tcPr>
            <w:tcW w:w="3969" w:type="dxa"/>
            <w:gridSpan w:val="3"/>
          </w:tcPr>
          <w:p w:rsidR="006305B9" w:rsidRPr="002102D2" w:rsidRDefault="006305B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</w:tcPr>
          <w:p w:rsidR="006305B9" w:rsidRPr="002102D2" w:rsidRDefault="006305B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</w:t>
            </w:r>
            <w:r>
              <w:rPr>
                <w:sz w:val="20"/>
                <w:szCs w:val="20"/>
              </w:rPr>
              <w:t>)</w:t>
            </w:r>
          </w:p>
        </w:tc>
      </w:tr>
      <w:tr w:rsidR="006305B9" w:rsidRPr="00D77828" w:rsidTr="007B0DC1">
        <w:tc>
          <w:tcPr>
            <w:tcW w:w="1979" w:type="dxa"/>
            <w:vMerge/>
          </w:tcPr>
          <w:p w:rsidR="006305B9" w:rsidRPr="001C0608" w:rsidRDefault="006305B9" w:rsidP="007B0DC1">
            <w:pPr>
              <w:spacing w:line="240" w:lineRule="atLeast"/>
              <w:jc w:val="center"/>
            </w:pPr>
          </w:p>
        </w:tc>
        <w:tc>
          <w:tcPr>
            <w:tcW w:w="1849" w:type="dxa"/>
            <w:vMerge/>
          </w:tcPr>
          <w:p w:rsidR="006305B9" w:rsidRPr="001C0608" w:rsidRDefault="006305B9" w:rsidP="007B0DC1">
            <w:pPr>
              <w:spacing w:line="240" w:lineRule="atLeast"/>
              <w:jc w:val="center"/>
            </w:pPr>
          </w:p>
        </w:tc>
        <w:tc>
          <w:tcPr>
            <w:tcW w:w="1842" w:type="dxa"/>
          </w:tcPr>
          <w:p w:rsidR="006305B9" w:rsidRDefault="006305B9" w:rsidP="007B0DC1">
            <w:pPr>
              <w:spacing w:line="240" w:lineRule="atLeast"/>
              <w:jc w:val="center"/>
            </w:pPr>
            <w:r w:rsidRPr="001C0608">
              <w:t xml:space="preserve">вид </w:t>
            </w:r>
            <w:r>
              <w:t xml:space="preserve"> </w:t>
            </w:r>
            <w:r w:rsidRPr="001C0608">
              <w:t>объекта</w:t>
            </w:r>
          </w:p>
          <w:p w:rsidR="006305B9" w:rsidRPr="005508D4" w:rsidRDefault="006305B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508D4">
              <w:rPr>
                <w:sz w:val="20"/>
                <w:szCs w:val="20"/>
              </w:rPr>
              <w:t>(вид собственности)</w:t>
            </w:r>
          </w:p>
        </w:tc>
        <w:tc>
          <w:tcPr>
            <w:tcW w:w="1276" w:type="dxa"/>
          </w:tcPr>
          <w:p w:rsidR="006305B9" w:rsidRPr="001C0608" w:rsidRDefault="006305B9" w:rsidP="007B0DC1">
            <w:pPr>
              <w:spacing w:line="240" w:lineRule="atLeast"/>
              <w:jc w:val="center"/>
            </w:pPr>
            <w:r w:rsidRPr="001C0608">
              <w:t>площадь</w:t>
            </w:r>
          </w:p>
          <w:p w:rsidR="006305B9" w:rsidRPr="001C0608" w:rsidRDefault="006305B9" w:rsidP="007B0DC1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6305B9" w:rsidRPr="001C0608" w:rsidRDefault="006305B9" w:rsidP="007B0DC1">
            <w:pPr>
              <w:spacing w:line="240" w:lineRule="atLeast"/>
              <w:jc w:val="center"/>
            </w:pPr>
            <w:r w:rsidRPr="001C0608">
              <w:t>страна</w:t>
            </w:r>
          </w:p>
          <w:p w:rsidR="006305B9" w:rsidRPr="001C0608" w:rsidRDefault="006305B9" w:rsidP="007B0DC1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559" w:type="dxa"/>
            <w:vMerge/>
          </w:tcPr>
          <w:p w:rsidR="006305B9" w:rsidRPr="001C0608" w:rsidRDefault="006305B9" w:rsidP="007B0DC1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6305B9" w:rsidRPr="001C0608" w:rsidRDefault="006305B9" w:rsidP="007B0DC1">
            <w:pPr>
              <w:spacing w:line="240" w:lineRule="atLeast"/>
              <w:jc w:val="center"/>
            </w:pPr>
            <w:r>
              <w:t>в</w:t>
            </w:r>
            <w:r w:rsidRPr="001C0608">
              <w:t>ид</w:t>
            </w:r>
            <w:r>
              <w:t xml:space="preserve"> </w:t>
            </w:r>
            <w:r w:rsidRPr="001C0608">
              <w:t>объект</w:t>
            </w:r>
            <w:r>
              <w:t>а</w:t>
            </w:r>
          </w:p>
          <w:p w:rsidR="006305B9" w:rsidRPr="001C0608" w:rsidRDefault="006305B9" w:rsidP="007B0DC1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6305B9" w:rsidRPr="001C0608" w:rsidRDefault="006305B9" w:rsidP="007B0DC1">
            <w:pPr>
              <w:spacing w:line="240" w:lineRule="atLeast"/>
              <w:jc w:val="center"/>
            </w:pPr>
            <w:r>
              <w:t>п</w:t>
            </w:r>
            <w:r w:rsidRPr="001C0608">
              <w:t>лощадь</w:t>
            </w:r>
          </w:p>
          <w:p w:rsidR="006305B9" w:rsidRPr="001C0608" w:rsidRDefault="006305B9" w:rsidP="007B0DC1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6305B9" w:rsidRPr="001C0608" w:rsidRDefault="006305B9" w:rsidP="007B0DC1">
            <w:pPr>
              <w:spacing w:line="240" w:lineRule="atLeast"/>
              <w:jc w:val="center"/>
            </w:pPr>
            <w:r>
              <w:t>с</w:t>
            </w:r>
            <w:r w:rsidRPr="001C0608">
              <w:t>трана</w:t>
            </w:r>
          </w:p>
          <w:p w:rsidR="006305B9" w:rsidRPr="001C0608" w:rsidRDefault="006305B9" w:rsidP="007B0DC1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701" w:type="dxa"/>
            <w:vMerge/>
          </w:tcPr>
          <w:p w:rsidR="006305B9" w:rsidRPr="00D77828" w:rsidRDefault="006305B9" w:rsidP="007B0DC1">
            <w:pPr>
              <w:spacing w:line="240" w:lineRule="atLeast"/>
              <w:jc w:val="center"/>
            </w:pPr>
          </w:p>
        </w:tc>
      </w:tr>
      <w:tr w:rsidR="006305B9" w:rsidRPr="009E2AAE" w:rsidTr="007B0DC1">
        <w:tc>
          <w:tcPr>
            <w:tcW w:w="1979" w:type="dxa"/>
          </w:tcPr>
          <w:p w:rsidR="006305B9" w:rsidRPr="006305B9" w:rsidRDefault="006305B9" w:rsidP="007B0DC1">
            <w:pPr>
              <w:rPr>
                <w:sz w:val="20"/>
                <w:szCs w:val="20"/>
              </w:rPr>
            </w:pPr>
          </w:p>
          <w:p w:rsidR="006305B9" w:rsidRPr="006305B9" w:rsidRDefault="006305B9" w:rsidP="007B0DC1">
            <w:pPr>
              <w:rPr>
                <w:sz w:val="20"/>
                <w:szCs w:val="20"/>
              </w:rPr>
            </w:pPr>
            <w:r w:rsidRPr="006305B9">
              <w:rPr>
                <w:sz w:val="20"/>
                <w:szCs w:val="20"/>
              </w:rPr>
              <w:t xml:space="preserve">Кадыров </w:t>
            </w:r>
            <w:proofErr w:type="spellStart"/>
            <w:r w:rsidRPr="006305B9">
              <w:rPr>
                <w:sz w:val="20"/>
                <w:szCs w:val="20"/>
              </w:rPr>
              <w:t>Рустем</w:t>
            </w:r>
            <w:proofErr w:type="spellEnd"/>
          </w:p>
          <w:p w:rsidR="006305B9" w:rsidRPr="006305B9" w:rsidRDefault="006305B9" w:rsidP="007B0DC1">
            <w:pPr>
              <w:rPr>
                <w:sz w:val="20"/>
                <w:szCs w:val="20"/>
              </w:rPr>
            </w:pPr>
            <w:proofErr w:type="spellStart"/>
            <w:r w:rsidRPr="006305B9">
              <w:rPr>
                <w:sz w:val="20"/>
                <w:szCs w:val="20"/>
              </w:rPr>
              <w:t>Раифович</w:t>
            </w:r>
            <w:proofErr w:type="spellEnd"/>
          </w:p>
        </w:tc>
        <w:tc>
          <w:tcPr>
            <w:tcW w:w="1849" w:type="dxa"/>
          </w:tcPr>
          <w:p w:rsidR="006305B9" w:rsidRPr="006305B9" w:rsidRDefault="006305B9" w:rsidP="007B0DC1">
            <w:pPr>
              <w:spacing w:line="240" w:lineRule="atLeast"/>
              <w:jc w:val="center"/>
              <w:rPr>
                <w:color w:val="FF0000"/>
                <w:sz w:val="20"/>
                <w:szCs w:val="20"/>
              </w:rPr>
            </w:pPr>
          </w:p>
          <w:p w:rsidR="006305B9" w:rsidRPr="006305B9" w:rsidRDefault="006305B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6305B9">
              <w:rPr>
                <w:sz w:val="20"/>
                <w:szCs w:val="20"/>
              </w:rPr>
              <w:t>2114526,72</w:t>
            </w:r>
          </w:p>
        </w:tc>
        <w:tc>
          <w:tcPr>
            <w:tcW w:w="1842" w:type="dxa"/>
          </w:tcPr>
          <w:p w:rsidR="006305B9" w:rsidRPr="006305B9" w:rsidRDefault="006305B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6305B9" w:rsidRPr="006305B9" w:rsidRDefault="006305B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6305B9">
              <w:rPr>
                <w:sz w:val="20"/>
                <w:szCs w:val="20"/>
              </w:rPr>
              <w:t>Квартира</w:t>
            </w:r>
          </w:p>
          <w:p w:rsidR="006305B9" w:rsidRPr="006305B9" w:rsidRDefault="006305B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6305B9">
              <w:rPr>
                <w:sz w:val="20"/>
                <w:szCs w:val="20"/>
              </w:rPr>
              <w:t>(1/3 доли)</w:t>
            </w:r>
          </w:p>
          <w:p w:rsidR="006305B9" w:rsidRPr="006305B9" w:rsidRDefault="006305B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6305B9" w:rsidRPr="006305B9" w:rsidRDefault="006305B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6305B9">
              <w:rPr>
                <w:sz w:val="20"/>
                <w:szCs w:val="20"/>
              </w:rPr>
              <w:t>Жилой дом</w:t>
            </w:r>
          </w:p>
          <w:p w:rsidR="006305B9" w:rsidRPr="006305B9" w:rsidRDefault="006305B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6305B9" w:rsidRPr="006305B9" w:rsidRDefault="006305B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6305B9">
              <w:rPr>
                <w:sz w:val="20"/>
                <w:szCs w:val="20"/>
              </w:rPr>
              <w:t>Земельный участок</w:t>
            </w:r>
          </w:p>
          <w:p w:rsidR="006305B9" w:rsidRPr="006305B9" w:rsidRDefault="006305B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6305B9">
              <w:rPr>
                <w:sz w:val="20"/>
                <w:szCs w:val="20"/>
              </w:rPr>
              <w:t>Земельный участок</w:t>
            </w:r>
          </w:p>
          <w:p w:rsidR="006305B9" w:rsidRPr="006305B9" w:rsidRDefault="006305B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305B9" w:rsidRPr="006305B9" w:rsidRDefault="006305B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6305B9" w:rsidRPr="006305B9" w:rsidRDefault="006305B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6305B9">
              <w:rPr>
                <w:sz w:val="20"/>
                <w:szCs w:val="20"/>
              </w:rPr>
              <w:t>125,9</w:t>
            </w:r>
          </w:p>
          <w:p w:rsidR="006305B9" w:rsidRPr="006305B9" w:rsidRDefault="006305B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6305B9" w:rsidRPr="006305B9" w:rsidRDefault="006305B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6305B9" w:rsidRPr="006305B9" w:rsidRDefault="006305B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6305B9">
              <w:rPr>
                <w:sz w:val="20"/>
                <w:szCs w:val="20"/>
              </w:rPr>
              <w:t>133,1</w:t>
            </w:r>
          </w:p>
          <w:p w:rsidR="006305B9" w:rsidRPr="006305B9" w:rsidRDefault="006305B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6305B9" w:rsidRPr="006305B9" w:rsidRDefault="006305B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6305B9">
              <w:rPr>
                <w:sz w:val="20"/>
                <w:szCs w:val="20"/>
              </w:rPr>
              <w:t>944,0</w:t>
            </w:r>
          </w:p>
          <w:p w:rsidR="006305B9" w:rsidRPr="006305B9" w:rsidRDefault="006305B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6305B9" w:rsidRPr="006305B9" w:rsidRDefault="006305B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6305B9">
              <w:rPr>
                <w:sz w:val="20"/>
                <w:szCs w:val="20"/>
              </w:rPr>
              <w:t>600</w:t>
            </w:r>
            <w:r w:rsidR="00794189">
              <w:rPr>
                <w:sz w:val="20"/>
                <w:szCs w:val="20"/>
              </w:rPr>
              <w:t>,0</w:t>
            </w:r>
          </w:p>
        </w:tc>
        <w:tc>
          <w:tcPr>
            <w:tcW w:w="1701" w:type="dxa"/>
          </w:tcPr>
          <w:p w:rsidR="006305B9" w:rsidRPr="006305B9" w:rsidRDefault="006305B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6305B9" w:rsidRPr="006305B9" w:rsidRDefault="006305B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6305B9">
              <w:rPr>
                <w:sz w:val="20"/>
                <w:szCs w:val="20"/>
              </w:rPr>
              <w:t>Россия</w:t>
            </w:r>
          </w:p>
          <w:p w:rsidR="006305B9" w:rsidRPr="006305B9" w:rsidRDefault="006305B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6305B9" w:rsidRPr="006305B9" w:rsidRDefault="006305B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6305B9" w:rsidRPr="006305B9" w:rsidRDefault="006305B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6305B9">
              <w:rPr>
                <w:sz w:val="20"/>
                <w:szCs w:val="20"/>
              </w:rPr>
              <w:t>Россия</w:t>
            </w:r>
          </w:p>
          <w:p w:rsidR="006305B9" w:rsidRPr="006305B9" w:rsidRDefault="006305B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6305B9" w:rsidRPr="006305B9" w:rsidRDefault="006305B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6305B9">
              <w:rPr>
                <w:sz w:val="20"/>
                <w:szCs w:val="20"/>
              </w:rPr>
              <w:t xml:space="preserve">Россия  </w:t>
            </w:r>
          </w:p>
          <w:p w:rsidR="006305B9" w:rsidRPr="006305B9" w:rsidRDefault="006305B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6305B9" w:rsidRPr="006305B9" w:rsidRDefault="006305B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6305B9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6305B9" w:rsidRPr="006305B9" w:rsidRDefault="006305B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6305B9" w:rsidRPr="006305B9" w:rsidRDefault="006305B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6305B9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</w:tcPr>
          <w:p w:rsidR="006305B9" w:rsidRPr="006305B9" w:rsidRDefault="006305B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6305B9" w:rsidRPr="006305B9" w:rsidRDefault="006305B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6305B9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</w:tcPr>
          <w:p w:rsidR="006305B9" w:rsidRPr="006305B9" w:rsidRDefault="006305B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6305B9" w:rsidRPr="006305B9" w:rsidRDefault="006305B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6305B9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6305B9" w:rsidRPr="006305B9" w:rsidRDefault="006305B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6305B9" w:rsidRPr="006305B9" w:rsidRDefault="006305B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6305B9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6305B9" w:rsidRPr="006305B9" w:rsidRDefault="006305B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6305B9" w:rsidRPr="009E2AAE" w:rsidTr="007B0DC1">
        <w:tc>
          <w:tcPr>
            <w:tcW w:w="1979" w:type="dxa"/>
          </w:tcPr>
          <w:p w:rsidR="006305B9" w:rsidRPr="006305B9" w:rsidRDefault="006305B9" w:rsidP="007B0DC1">
            <w:pPr>
              <w:rPr>
                <w:sz w:val="20"/>
                <w:szCs w:val="20"/>
              </w:rPr>
            </w:pPr>
          </w:p>
          <w:p w:rsidR="006305B9" w:rsidRPr="006305B9" w:rsidRDefault="006305B9" w:rsidP="007B0DC1">
            <w:pPr>
              <w:rPr>
                <w:sz w:val="20"/>
                <w:szCs w:val="20"/>
              </w:rPr>
            </w:pPr>
            <w:r w:rsidRPr="006305B9">
              <w:rPr>
                <w:sz w:val="20"/>
                <w:szCs w:val="20"/>
              </w:rPr>
              <w:t>супруга</w:t>
            </w:r>
          </w:p>
        </w:tc>
        <w:tc>
          <w:tcPr>
            <w:tcW w:w="1849" w:type="dxa"/>
          </w:tcPr>
          <w:p w:rsidR="006305B9" w:rsidRPr="006305B9" w:rsidRDefault="006305B9" w:rsidP="007B0DC1">
            <w:pPr>
              <w:spacing w:line="240" w:lineRule="atLeast"/>
              <w:jc w:val="center"/>
              <w:rPr>
                <w:color w:val="FF0000"/>
                <w:sz w:val="20"/>
                <w:szCs w:val="20"/>
              </w:rPr>
            </w:pPr>
          </w:p>
          <w:p w:rsidR="006305B9" w:rsidRPr="006305B9" w:rsidRDefault="006305B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6305B9">
              <w:rPr>
                <w:sz w:val="20"/>
                <w:szCs w:val="20"/>
              </w:rPr>
              <w:t>464017,85</w:t>
            </w:r>
          </w:p>
        </w:tc>
        <w:tc>
          <w:tcPr>
            <w:tcW w:w="1842" w:type="dxa"/>
          </w:tcPr>
          <w:p w:rsidR="006305B9" w:rsidRPr="006305B9" w:rsidRDefault="006305B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6305B9" w:rsidRPr="006305B9" w:rsidRDefault="006305B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6305B9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276" w:type="dxa"/>
          </w:tcPr>
          <w:p w:rsidR="006305B9" w:rsidRPr="006305B9" w:rsidRDefault="006305B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6305B9" w:rsidRPr="006305B9" w:rsidRDefault="006305B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6305B9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6305B9" w:rsidRPr="006305B9" w:rsidRDefault="006305B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6305B9" w:rsidRPr="006305B9" w:rsidRDefault="006305B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6305B9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6305B9" w:rsidRPr="006305B9" w:rsidRDefault="006305B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6305B9" w:rsidRPr="006305B9" w:rsidRDefault="006305B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6305B9">
              <w:rPr>
                <w:sz w:val="20"/>
                <w:szCs w:val="20"/>
              </w:rPr>
              <w:t>Легковой автомобиль «</w:t>
            </w:r>
            <w:proofErr w:type="spellStart"/>
            <w:r w:rsidRPr="006305B9">
              <w:rPr>
                <w:sz w:val="20"/>
                <w:szCs w:val="20"/>
              </w:rPr>
              <w:t>Шкода-Йети</w:t>
            </w:r>
            <w:proofErr w:type="spellEnd"/>
            <w:r w:rsidRPr="006305B9">
              <w:rPr>
                <w:sz w:val="20"/>
                <w:szCs w:val="20"/>
              </w:rPr>
              <w:t>»</w:t>
            </w:r>
          </w:p>
          <w:p w:rsidR="006305B9" w:rsidRPr="006305B9" w:rsidRDefault="006305B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305B9" w:rsidRPr="006305B9" w:rsidRDefault="006305B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6305B9" w:rsidRPr="006305B9" w:rsidRDefault="006305B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6305B9">
              <w:rPr>
                <w:sz w:val="20"/>
                <w:szCs w:val="20"/>
              </w:rPr>
              <w:t xml:space="preserve">Квартира </w:t>
            </w:r>
          </w:p>
          <w:p w:rsidR="006305B9" w:rsidRPr="006305B9" w:rsidRDefault="006305B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6305B9" w:rsidRPr="006305B9" w:rsidRDefault="006305B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6305B9"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6305B9" w:rsidRPr="006305B9" w:rsidRDefault="006305B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6305B9" w:rsidRPr="006305B9" w:rsidRDefault="006305B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6305B9">
              <w:rPr>
                <w:sz w:val="20"/>
                <w:szCs w:val="20"/>
              </w:rPr>
              <w:t>125,9</w:t>
            </w:r>
          </w:p>
          <w:p w:rsidR="006305B9" w:rsidRPr="006305B9" w:rsidRDefault="006305B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6305B9" w:rsidRPr="006305B9" w:rsidRDefault="006305B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6305B9">
              <w:rPr>
                <w:sz w:val="20"/>
                <w:szCs w:val="20"/>
              </w:rPr>
              <w:t>133,1</w:t>
            </w:r>
          </w:p>
        </w:tc>
        <w:tc>
          <w:tcPr>
            <w:tcW w:w="1701" w:type="dxa"/>
          </w:tcPr>
          <w:p w:rsidR="006305B9" w:rsidRPr="006305B9" w:rsidRDefault="006305B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6305B9" w:rsidRPr="006305B9" w:rsidRDefault="006305B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6305B9">
              <w:rPr>
                <w:sz w:val="20"/>
                <w:szCs w:val="20"/>
              </w:rPr>
              <w:t>Россия</w:t>
            </w:r>
          </w:p>
          <w:p w:rsidR="006305B9" w:rsidRPr="006305B9" w:rsidRDefault="006305B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6305B9">
              <w:rPr>
                <w:sz w:val="20"/>
                <w:szCs w:val="20"/>
              </w:rPr>
              <w:t xml:space="preserve"> </w:t>
            </w:r>
          </w:p>
          <w:p w:rsidR="006305B9" w:rsidRPr="006305B9" w:rsidRDefault="006305B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6305B9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</w:tcPr>
          <w:p w:rsidR="006305B9" w:rsidRPr="006305B9" w:rsidRDefault="006305B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6305B9" w:rsidRPr="009E2AAE" w:rsidTr="007B0DC1">
        <w:tc>
          <w:tcPr>
            <w:tcW w:w="1979" w:type="dxa"/>
          </w:tcPr>
          <w:p w:rsidR="006305B9" w:rsidRPr="006305B9" w:rsidRDefault="006305B9" w:rsidP="007B0DC1">
            <w:pPr>
              <w:spacing w:before="240"/>
              <w:rPr>
                <w:sz w:val="20"/>
                <w:szCs w:val="20"/>
              </w:rPr>
            </w:pPr>
            <w:r w:rsidRPr="006305B9">
              <w:rPr>
                <w:sz w:val="20"/>
                <w:szCs w:val="20"/>
              </w:rPr>
              <w:t>сын</w:t>
            </w:r>
          </w:p>
        </w:tc>
        <w:tc>
          <w:tcPr>
            <w:tcW w:w="1849" w:type="dxa"/>
          </w:tcPr>
          <w:p w:rsidR="006305B9" w:rsidRPr="006305B9" w:rsidRDefault="006305B9" w:rsidP="007B0DC1">
            <w:pPr>
              <w:spacing w:before="240" w:line="240" w:lineRule="atLeast"/>
              <w:jc w:val="center"/>
              <w:rPr>
                <w:sz w:val="20"/>
                <w:szCs w:val="20"/>
              </w:rPr>
            </w:pPr>
            <w:r w:rsidRPr="006305B9">
              <w:rPr>
                <w:sz w:val="20"/>
                <w:szCs w:val="20"/>
              </w:rPr>
              <w:t>нет</w:t>
            </w:r>
          </w:p>
        </w:tc>
        <w:tc>
          <w:tcPr>
            <w:tcW w:w="1842" w:type="dxa"/>
          </w:tcPr>
          <w:p w:rsidR="006305B9" w:rsidRPr="006305B9" w:rsidRDefault="006305B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6305B9" w:rsidRPr="006305B9" w:rsidRDefault="006305B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6305B9">
              <w:rPr>
                <w:sz w:val="20"/>
                <w:szCs w:val="20"/>
              </w:rPr>
              <w:t>Квартира</w:t>
            </w:r>
          </w:p>
          <w:p w:rsidR="006305B9" w:rsidRPr="006305B9" w:rsidRDefault="006305B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6305B9">
              <w:rPr>
                <w:sz w:val="20"/>
                <w:szCs w:val="20"/>
              </w:rPr>
              <w:t>(1/3 доли)</w:t>
            </w:r>
          </w:p>
          <w:p w:rsidR="006305B9" w:rsidRPr="006305B9" w:rsidRDefault="006305B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305B9" w:rsidRPr="006305B9" w:rsidRDefault="006305B9" w:rsidP="007B0DC1">
            <w:pPr>
              <w:spacing w:before="240"/>
              <w:jc w:val="center"/>
              <w:rPr>
                <w:sz w:val="20"/>
                <w:szCs w:val="20"/>
              </w:rPr>
            </w:pPr>
            <w:r w:rsidRPr="006305B9">
              <w:rPr>
                <w:sz w:val="20"/>
                <w:szCs w:val="20"/>
              </w:rPr>
              <w:t>125,9</w:t>
            </w:r>
          </w:p>
        </w:tc>
        <w:tc>
          <w:tcPr>
            <w:tcW w:w="1701" w:type="dxa"/>
          </w:tcPr>
          <w:p w:rsidR="006305B9" w:rsidRPr="006305B9" w:rsidRDefault="006305B9" w:rsidP="007B0DC1">
            <w:pPr>
              <w:spacing w:before="240"/>
              <w:jc w:val="center"/>
              <w:rPr>
                <w:sz w:val="20"/>
                <w:szCs w:val="20"/>
              </w:rPr>
            </w:pPr>
            <w:r w:rsidRPr="006305B9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6305B9" w:rsidRPr="006305B9" w:rsidRDefault="006305B9" w:rsidP="007B0DC1">
            <w:pPr>
              <w:spacing w:before="240"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305B9" w:rsidRPr="006305B9" w:rsidRDefault="006305B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6305B9" w:rsidRPr="006305B9" w:rsidRDefault="006305B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6305B9"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6305B9" w:rsidRPr="006305B9" w:rsidRDefault="006305B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6305B9" w:rsidRPr="006305B9" w:rsidRDefault="006305B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6305B9">
              <w:rPr>
                <w:sz w:val="20"/>
                <w:szCs w:val="20"/>
              </w:rPr>
              <w:t>133,1</w:t>
            </w:r>
          </w:p>
        </w:tc>
        <w:tc>
          <w:tcPr>
            <w:tcW w:w="1701" w:type="dxa"/>
          </w:tcPr>
          <w:p w:rsidR="006305B9" w:rsidRPr="006305B9" w:rsidRDefault="006305B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6305B9" w:rsidRPr="006305B9" w:rsidRDefault="006305B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6305B9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</w:tcPr>
          <w:p w:rsidR="006305B9" w:rsidRPr="006305B9" w:rsidRDefault="006305B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</w:tbl>
    <w:p w:rsidR="006305B9" w:rsidRDefault="006305B9" w:rsidP="006305B9">
      <w:pPr>
        <w:spacing w:after="0" w:line="240" w:lineRule="auto"/>
        <w:jc w:val="center"/>
        <w:rPr>
          <w:sz w:val="24"/>
          <w:szCs w:val="24"/>
        </w:rPr>
      </w:pPr>
    </w:p>
    <w:p w:rsidR="00D77828" w:rsidRDefault="00D77828" w:rsidP="00D77828">
      <w:pPr>
        <w:spacing w:after="0" w:line="240" w:lineRule="atLeast"/>
        <w:jc w:val="center"/>
        <w:rPr>
          <w:sz w:val="24"/>
          <w:szCs w:val="24"/>
        </w:rPr>
      </w:pPr>
    </w:p>
    <w:sectPr w:rsidR="00D77828" w:rsidSect="00081F41">
      <w:pgSz w:w="16838" w:h="11906" w:orient="landscape"/>
      <w:pgMar w:top="426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77828"/>
    <w:rsid w:val="000601FA"/>
    <w:rsid w:val="00081A1F"/>
    <w:rsid w:val="00081F41"/>
    <w:rsid w:val="000B59D5"/>
    <w:rsid w:val="001418B0"/>
    <w:rsid w:val="00155D5F"/>
    <w:rsid w:val="001578CA"/>
    <w:rsid w:val="001A2386"/>
    <w:rsid w:val="001B3289"/>
    <w:rsid w:val="001B7D2F"/>
    <w:rsid w:val="001D23D5"/>
    <w:rsid w:val="00225C99"/>
    <w:rsid w:val="0025256D"/>
    <w:rsid w:val="002A5B4C"/>
    <w:rsid w:val="002D3A98"/>
    <w:rsid w:val="003530F6"/>
    <w:rsid w:val="003C167D"/>
    <w:rsid w:val="00434543"/>
    <w:rsid w:val="00475561"/>
    <w:rsid w:val="004761D6"/>
    <w:rsid w:val="0048350D"/>
    <w:rsid w:val="00506C5A"/>
    <w:rsid w:val="005132BC"/>
    <w:rsid w:val="00600209"/>
    <w:rsid w:val="006156B9"/>
    <w:rsid w:val="006305B9"/>
    <w:rsid w:val="006366CD"/>
    <w:rsid w:val="00657F77"/>
    <w:rsid w:val="006660DA"/>
    <w:rsid w:val="006D359A"/>
    <w:rsid w:val="00733D8C"/>
    <w:rsid w:val="00794189"/>
    <w:rsid w:val="008557DC"/>
    <w:rsid w:val="008D5ADD"/>
    <w:rsid w:val="00A42F93"/>
    <w:rsid w:val="00A555E3"/>
    <w:rsid w:val="00AD137B"/>
    <w:rsid w:val="00AD5A9F"/>
    <w:rsid w:val="00B71895"/>
    <w:rsid w:val="00B83723"/>
    <w:rsid w:val="00B843A1"/>
    <w:rsid w:val="00B93F25"/>
    <w:rsid w:val="00BB06FC"/>
    <w:rsid w:val="00C01B2C"/>
    <w:rsid w:val="00C76FF0"/>
    <w:rsid w:val="00C86415"/>
    <w:rsid w:val="00C945E0"/>
    <w:rsid w:val="00CD7755"/>
    <w:rsid w:val="00CE0742"/>
    <w:rsid w:val="00D12FF2"/>
    <w:rsid w:val="00D522AF"/>
    <w:rsid w:val="00D60F4A"/>
    <w:rsid w:val="00D7193F"/>
    <w:rsid w:val="00D77828"/>
    <w:rsid w:val="00DA4B2E"/>
    <w:rsid w:val="00DA6956"/>
    <w:rsid w:val="00DC7DA5"/>
    <w:rsid w:val="00DF0052"/>
    <w:rsid w:val="00E07219"/>
    <w:rsid w:val="00E214A2"/>
    <w:rsid w:val="00E5755B"/>
    <w:rsid w:val="00E8353C"/>
    <w:rsid w:val="00E84DE5"/>
    <w:rsid w:val="00E86C5E"/>
    <w:rsid w:val="00EE79BC"/>
    <w:rsid w:val="00F06CAB"/>
    <w:rsid w:val="00F152F0"/>
    <w:rsid w:val="00F240C3"/>
    <w:rsid w:val="00F343B6"/>
    <w:rsid w:val="00F50562"/>
    <w:rsid w:val="00FD7685"/>
    <w:rsid w:val="00FF118D"/>
    <w:rsid w:val="00FF1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78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CD7755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CD77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77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Гарипова</cp:lastModifiedBy>
  <cp:revision>37</cp:revision>
  <cp:lastPrinted>2012-05-14T12:47:00Z</cp:lastPrinted>
  <dcterms:created xsi:type="dcterms:W3CDTF">2010-05-04T04:51:00Z</dcterms:created>
  <dcterms:modified xsi:type="dcterms:W3CDTF">2015-05-07T13:09:00Z</dcterms:modified>
</cp:coreProperties>
</file>