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8B" w:rsidRDefault="00BE048B" w:rsidP="00BE048B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BE048B" w:rsidRDefault="00BE048B" w:rsidP="00BE048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BE048B" w:rsidRDefault="00BE048B" w:rsidP="00BE048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BE048B" w:rsidRDefault="00BE048B" w:rsidP="00BE048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BE048B" w:rsidRDefault="00BE048B" w:rsidP="00BE048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56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1"/>
        <w:gridCol w:w="1526"/>
        <w:gridCol w:w="1430"/>
        <w:gridCol w:w="889"/>
        <w:gridCol w:w="1464"/>
        <w:gridCol w:w="964"/>
        <w:gridCol w:w="1441"/>
        <w:gridCol w:w="889"/>
        <w:gridCol w:w="964"/>
        <w:gridCol w:w="1441"/>
        <w:gridCol w:w="1889"/>
      </w:tblGrid>
      <w:tr w:rsidR="00BE048B" w:rsidTr="00A36C42">
        <w:trPr>
          <w:trHeight w:val="391"/>
        </w:trPr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5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BE048B" w:rsidTr="00A36C42">
        <w:trPr>
          <w:trHeight w:val="58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048B" w:rsidRDefault="00BE048B" w:rsidP="00A36C42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048B" w:rsidRDefault="00BE048B" w:rsidP="00A36C42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048B" w:rsidRDefault="00BE048B" w:rsidP="00A36C42">
            <w:pPr>
              <w:rPr>
                <w:rFonts w:cs="Times New Roman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048B" w:rsidRDefault="00BE048B" w:rsidP="00A36C42">
            <w:pPr>
              <w:rPr>
                <w:rFonts w:cs="Times New Roman"/>
              </w:rPr>
            </w:pPr>
          </w:p>
        </w:tc>
      </w:tr>
      <w:tr w:rsidR="00BE048B" w:rsidTr="00A36C42">
        <w:trPr>
          <w:trHeight w:val="331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Веселова Яна Сергеевна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№55 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409916,46</w:t>
            </w:r>
          </w:p>
        </w:tc>
        <w:tc>
          <w:tcPr>
            <w:tcW w:w="47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2-х комнатная к</w:t>
            </w:r>
            <w:r w:rsidRPr="00D940CD">
              <w:rPr>
                <w:rFonts w:cs="Times New Roman"/>
              </w:rPr>
              <w:t>вартира</w:t>
            </w:r>
            <w:r>
              <w:rPr>
                <w:rFonts w:cs="Times New Roman"/>
              </w:rPr>
              <w:t>, индивидуальная, 68,8</w:t>
            </w:r>
            <w:r w:rsidRPr="00D940CD">
              <w:rPr>
                <w:rFonts w:cs="Times New Roman"/>
              </w:rPr>
              <w:t xml:space="preserve"> кв.м.</w:t>
            </w:r>
            <w:r>
              <w:rPr>
                <w:rFonts w:cs="Times New Roman"/>
              </w:rPr>
              <w:t xml:space="preserve">, </w:t>
            </w:r>
            <w:r w:rsidRPr="00D940CD">
              <w:rPr>
                <w:rFonts w:cs="Times New Roman"/>
              </w:rPr>
              <w:t xml:space="preserve"> Россия</w:t>
            </w:r>
            <w:r>
              <w:rPr>
                <w:rFonts w:cs="Times New Roman"/>
              </w:rPr>
              <w:t>.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BE048B" w:rsidTr="00A36C42">
        <w:trPr>
          <w:trHeight w:val="331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Веселов Даниил Сергеевич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Учащийся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47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BE048B" w:rsidTr="00A36C42">
        <w:trPr>
          <w:trHeight w:val="217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Веселов Никита Сергеевич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Учащийся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47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48B" w:rsidRDefault="00BE048B" w:rsidP="00A36C42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BE048B" w:rsidRDefault="00BE048B" w:rsidP="00BE048B">
      <w:pPr>
        <w:widowControl w:val="0"/>
        <w:autoSpaceDE w:val="0"/>
        <w:autoSpaceDN w:val="0"/>
        <w:adjustRightInd w:val="0"/>
        <w:jc w:val="both"/>
      </w:pPr>
    </w:p>
    <w:p w:rsidR="00BE048B" w:rsidRDefault="00BE048B" w:rsidP="00BE048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E048B" w:rsidRDefault="00BE048B" w:rsidP="00BE048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E048B" w:rsidRDefault="00BE048B" w:rsidP="00BE048B">
      <w:pPr>
        <w:pStyle w:val="ConsPlusNonformat"/>
        <w:ind w:right="-1079" w:hanging="1134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Достоверность и полноту настоящих сведений подтверждаю _________________/Я.С.Веселова / "30"  марта  2015 г.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 и расшифровка подписи лица, представившего справку)</w:t>
      </w:r>
    </w:p>
    <w:p w:rsidR="00825346" w:rsidRDefault="00825346"/>
    <w:sectPr w:rsidR="00825346" w:rsidSect="00BE04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BE048B"/>
    <w:rsid w:val="00076A00"/>
    <w:rsid w:val="00085213"/>
    <w:rsid w:val="003A2A9F"/>
    <w:rsid w:val="00825346"/>
    <w:rsid w:val="00AC4D77"/>
    <w:rsid w:val="00B74BEB"/>
    <w:rsid w:val="00BE048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48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E04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2015-04-07T13:54:00Z</dcterms:created>
  <dcterms:modified xsi:type="dcterms:W3CDTF">2015-04-07T13:56:00Z</dcterms:modified>
</cp:coreProperties>
</file>