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6BD" w:rsidRPr="00672CFB" w:rsidRDefault="000F06BD" w:rsidP="000F06BD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0F06BD" w:rsidRDefault="000F06BD" w:rsidP="000F06BD">
      <w:pPr>
        <w:jc w:val="center"/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</w:t>
      </w:r>
    </w:p>
    <w:p w:rsidR="000F06BD" w:rsidRPr="00A430D4" w:rsidRDefault="000F06BD" w:rsidP="000F06B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Надеева</w:t>
      </w:r>
      <w:proofErr w:type="spellEnd"/>
      <w:r>
        <w:rPr>
          <w:sz w:val="28"/>
          <w:szCs w:val="28"/>
        </w:rPr>
        <w:t xml:space="preserve"> Эдуарда Валентиновича</w:t>
      </w:r>
      <w:r w:rsidRPr="00A430D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заместителя </w:t>
      </w:r>
      <w:r w:rsidRPr="00A430D4">
        <w:rPr>
          <w:sz w:val="28"/>
          <w:szCs w:val="28"/>
        </w:rPr>
        <w:t xml:space="preserve">начальника отдела благоустройства и членов его семьи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857"/>
        <w:gridCol w:w="1203"/>
        <w:gridCol w:w="1800"/>
        <w:gridCol w:w="1980"/>
        <w:gridCol w:w="1800"/>
        <w:gridCol w:w="1260"/>
        <w:gridCol w:w="1800"/>
      </w:tblGrid>
      <w:tr w:rsidR="000F06BD" w:rsidRPr="00672CFB" w:rsidTr="00F54631">
        <w:tc>
          <w:tcPr>
            <w:tcW w:w="2268" w:type="dxa"/>
            <w:vMerge w:val="restart"/>
            <w:shd w:val="clear" w:color="auto" w:fill="auto"/>
          </w:tcPr>
          <w:p w:rsidR="000F06BD" w:rsidRPr="00672CFB" w:rsidRDefault="000F06BD" w:rsidP="00F54631">
            <w:pPr>
              <w:jc w:val="center"/>
            </w:pPr>
            <w:r w:rsidRPr="00672CFB">
              <w:t>Фамилия, имя, отчество</w:t>
            </w:r>
            <w:r>
              <w:t xml:space="preserve"> муниципального служащего (Ф.И.О. супругов и детей не указываются)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0F06BD" w:rsidRPr="00672CFB" w:rsidRDefault="000F06BD" w:rsidP="00F54631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0F06BD" w:rsidRPr="00672CFB" w:rsidRDefault="000F06BD" w:rsidP="00F54631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0F06BD" w:rsidRPr="00672CFB" w:rsidRDefault="000F06BD" w:rsidP="00F54631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0F06BD" w:rsidRPr="00672CFB" w:rsidTr="00F54631">
        <w:trPr>
          <w:trHeight w:val="1117"/>
        </w:trPr>
        <w:tc>
          <w:tcPr>
            <w:tcW w:w="2268" w:type="dxa"/>
            <w:vMerge/>
            <w:shd w:val="clear" w:color="auto" w:fill="auto"/>
          </w:tcPr>
          <w:p w:rsidR="000F06BD" w:rsidRPr="00672CFB" w:rsidRDefault="000F06BD" w:rsidP="00F54631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0F06BD" w:rsidRPr="00672CFB" w:rsidRDefault="000F06BD" w:rsidP="00F54631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0F06BD" w:rsidRPr="00672CFB" w:rsidRDefault="000F06BD" w:rsidP="00F54631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0F06BD" w:rsidRPr="00672CFB" w:rsidRDefault="000F06BD" w:rsidP="00F54631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0F06BD" w:rsidRPr="00672CFB" w:rsidRDefault="000F06BD" w:rsidP="00F54631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0F06BD" w:rsidRDefault="000F06BD" w:rsidP="00F54631">
            <w:pPr>
              <w:jc w:val="center"/>
            </w:pPr>
            <w:r w:rsidRPr="00672CFB">
              <w:t>Транспортные средства</w:t>
            </w:r>
          </w:p>
          <w:p w:rsidR="000F06BD" w:rsidRPr="00672CFB" w:rsidRDefault="000F06BD" w:rsidP="00F54631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0F06BD" w:rsidRPr="00672CFB" w:rsidRDefault="000F06BD" w:rsidP="00F54631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0F06BD" w:rsidRPr="00672CFB" w:rsidRDefault="000F06BD" w:rsidP="00F54631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0F06BD" w:rsidRPr="00672CFB" w:rsidRDefault="000F06BD" w:rsidP="00F54631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0F06BD" w:rsidTr="000F06BD">
        <w:trPr>
          <w:trHeight w:val="567"/>
        </w:trPr>
        <w:tc>
          <w:tcPr>
            <w:tcW w:w="2268" w:type="dxa"/>
            <w:shd w:val="clear" w:color="auto" w:fill="auto"/>
          </w:tcPr>
          <w:p w:rsidR="000F06BD" w:rsidRDefault="000F06BD" w:rsidP="00F54631">
            <w:proofErr w:type="spellStart"/>
            <w:r>
              <w:t>Надеев</w:t>
            </w:r>
            <w:proofErr w:type="spellEnd"/>
            <w:r>
              <w:t xml:space="preserve"> Эдуард</w:t>
            </w:r>
          </w:p>
          <w:p w:rsidR="000F06BD" w:rsidRDefault="000F06BD" w:rsidP="00F54631">
            <w:r>
              <w:t>Валентинович</w:t>
            </w:r>
          </w:p>
        </w:tc>
        <w:tc>
          <w:tcPr>
            <w:tcW w:w="1260" w:type="dxa"/>
            <w:shd w:val="clear" w:color="auto" w:fill="auto"/>
          </w:tcPr>
          <w:p w:rsidR="000F06BD" w:rsidRPr="001A0586" w:rsidRDefault="000F06BD" w:rsidP="000F06BD">
            <w:r>
              <w:t>590010,44</w:t>
            </w:r>
          </w:p>
        </w:tc>
        <w:tc>
          <w:tcPr>
            <w:tcW w:w="1857" w:type="dxa"/>
            <w:shd w:val="clear" w:color="auto" w:fill="auto"/>
            <w:vAlign w:val="bottom"/>
          </w:tcPr>
          <w:p w:rsidR="000F06BD" w:rsidRDefault="000F06BD" w:rsidP="000F06BD">
            <w:r>
              <w:t>3</w:t>
            </w:r>
            <w:r>
              <w:t>-х комнатная квартира</w:t>
            </w:r>
            <w:r>
              <w:t>,1/3</w:t>
            </w:r>
          </w:p>
        </w:tc>
        <w:tc>
          <w:tcPr>
            <w:tcW w:w="1203" w:type="dxa"/>
            <w:shd w:val="clear" w:color="auto" w:fill="auto"/>
          </w:tcPr>
          <w:p w:rsidR="000F06BD" w:rsidRDefault="000F06BD" w:rsidP="00F54631">
            <w:r>
              <w:t>91,1</w:t>
            </w:r>
          </w:p>
          <w:p w:rsidR="000F06BD" w:rsidRDefault="000F06BD" w:rsidP="00F54631"/>
          <w:p w:rsidR="000F06BD" w:rsidRPr="00371E3F" w:rsidRDefault="000F06BD" w:rsidP="00F54631"/>
        </w:tc>
        <w:tc>
          <w:tcPr>
            <w:tcW w:w="1800" w:type="dxa"/>
            <w:shd w:val="clear" w:color="auto" w:fill="auto"/>
          </w:tcPr>
          <w:p w:rsidR="000F06BD" w:rsidRDefault="000F06BD" w:rsidP="00F54631">
            <w:r>
              <w:t>Россия</w:t>
            </w:r>
          </w:p>
          <w:p w:rsidR="000F06BD" w:rsidRDefault="000F06BD" w:rsidP="00F54631"/>
          <w:p w:rsidR="000F06BD" w:rsidRDefault="000F06BD" w:rsidP="00F54631"/>
        </w:tc>
        <w:tc>
          <w:tcPr>
            <w:tcW w:w="1980" w:type="dxa"/>
            <w:shd w:val="clear" w:color="auto" w:fill="auto"/>
          </w:tcPr>
          <w:p w:rsidR="000F06BD" w:rsidRDefault="000F06BD" w:rsidP="00F54631">
            <w:pPr>
              <w:rPr>
                <w:lang w:val="en-US"/>
              </w:rPr>
            </w:pPr>
            <w:r>
              <w:rPr>
                <w:lang w:val="en-US"/>
              </w:rPr>
              <w:t>CHEVROLETT LACETTI</w:t>
            </w:r>
          </w:p>
          <w:p w:rsidR="000F06BD" w:rsidRPr="000F06BD" w:rsidRDefault="000F06BD" w:rsidP="00F54631">
            <w:r>
              <w:rPr>
                <w:lang w:val="en-US"/>
              </w:rPr>
              <w:t>HYUNDAI I</w:t>
            </w:r>
            <w:r>
              <w:t>Х35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F06BD" w:rsidRDefault="000F06BD" w:rsidP="00F54631">
            <w:r>
              <w:t>3</w:t>
            </w:r>
            <w:r>
              <w:t>-х комнатная квартира</w:t>
            </w:r>
            <w:r>
              <w:t>,2/3</w:t>
            </w:r>
          </w:p>
          <w:p w:rsidR="000F06BD" w:rsidRDefault="000F06BD" w:rsidP="00F54631">
            <w:pPr>
              <w:ind w:left="57"/>
            </w:pPr>
          </w:p>
        </w:tc>
        <w:tc>
          <w:tcPr>
            <w:tcW w:w="1260" w:type="dxa"/>
            <w:shd w:val="clear" w:color="auto" w:fill="auto"/>
          </w:tcPr>
          <w:p w:rsidR="000F06BD" w:rsidRDefault="000F06BD" w:rsidP="00F54631"/>
          <w:p w:rsidR="000F06BD" w:rsidRDefault="000F06BD" w:rsidP="00F54631">
            <w:r>
              <w:t>91,1</w:t>
            </w:r>
          </w:p>
          <w:p w:rsidR="000F06BD" w:rsidRPr="00371E3F" w:rsidRDefault="000F06BD" w:rsidP="00F54631"/>
        </w:tc>
        <w:tc>
          <w:tcPr>
            <w:tcW w:w="1800" w:type="dxa"/>
            <w:shd w:val="clear" w:color="auto" w:fill="auto"/>
          </w:tcPr>
          <w:p w:rsidR="000F06BD" w:rsidRDefault="000F06BD" w:rsidP="00F54631">
            <w:r>
              <w:t>Россия</w:t>
            </w:r>
          </w:p>
          <w:p w:rsidR="000F06BD" w:rsidRDefault="000F06BD" w:rsidP="00F54631"/>
          <w:p w:rsidR="000F06BD" w:rsidRDefault="000F06BD" w:rsidP="00F54631"/>
          <w:p w:rsidR="000F06BD" w:rsidRDefault="000F06BD" w:rsidP="00F54631"/>
        </w:tc>
      </w:tr>
      <w:tr w:rsidR="000F06BD" w:rsidTr="000F06BD">
        <w:trPr>
          <w:trHeight w:val="583"/>
        </w:trPr>
        <w:tc>
          <w:tcPr>
            <w:tcW w:w="2268" w:type="dxa"/>
            <w:shd w:val="clear" w:color="auto" w:fill="auto"/>
          </w:tcPr>
          <w:p w:rsidR="000F06BD" w:rsidRDefault="000F06BD" w:rsidP="00F54631">
            <w:r>
              <w:t>супруга</w:t>
            </w:r>
          </w:p>
        </w:tc>
        <w:tc>
          <w:tcPr>
            <w:tcW w:w="1260" w:type="dxa"/>
            <w:shd w:val="clear" w:color="auto" w:fill="auto"/>
          </w:tcPr>
          <w:p w:rsidR="000F06BD" w:rsidRDefault="000F06BD" w:rsidP="00F54631">
            <w:r>
              <w:t>163506,13</w:t>
            </w:r>
          </w:p>
        </w:tc>
        <w:tc>
          <w:tcPr>
            <w:tcW w:w="1857" w:type="dxa"/>
            <w:shd w:val="clear" w:color="auto" w:fill="auto"/>
            <w:vAlign w:val="bottom"/>
          </w:tcPr>
          <w:p w:rsidR="000F06BD" w:rsidRDefault="000F06BD" w:rsidP="00F54631">
            <w:r>
              <w:t>3</w:t>
            </w:r>
            <w:r>
              <w:t>-х комнатная квартира</w:t>
            </w:r>
            <w:r>
              <w:t>,1/3</w:t>
            </w:r>
          </w:p>
        </w:tc>
        <w:tc>
          <w:tcPr>
            <w:tcW w:w="1203" w:type="dxa"/>
            <w:shd w:val="clear" w:color="auto" w:fill="auto"/>
          </w:tcPr>
          <w:p w:rsidR="000F06BD" w:rsidRDefault="000F06BD" w:rsidP="00F54631"/>
          <w:p w:rsidR="000F06BD" w:rsidRDefault="000F06BD" w:rsidP="00F54631"/>
          <w:p w:rsidR="000F06BD" w:rsidRDefault="000F06BD" w:rsidP="00F54631"/>
          <w:p w:rsidR="000F06BD" w:rsidRPr="00371E3F" w:rsidRDefault="000F06BD" w:rsidP="00F54631">
            <w:r>
              <w:t>91,1</w:t>
            </w:r>
          </w:p>
        </w:tc>
        <w:tc>
          <w:tcPr>
            <w:tcW w:w="1800" w:type="dxa"/>
            <w:shd w:val="clear" w:color="auto" w:fill="auto"/>
          </w:tcPr>
          <w:p w:rsidR="000F06BD" w:rsidRDefault="000F06BD" w:rsidP="00F54631"/>
          <w:p w:rsidR="000F06BD" w:rsidRDefault="000F06BD" w:rsidP="00F54631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0F06BD" w:rsidRDefault="000F06BD" w:rsidP="00F54631">
            <w:r>
              <w:t>нет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F06BD" w:rsidRDefault="000F06BD" w:rsidP="000F06BD">
            <w:r>
              <w:t>3</w:t>
            </w:r>
            <w:r>
              <w:t>-х комнатная квартира</w:t>
            </w:r>
            <w:r w:rsidR="004B110E">
              <w:t>,2/3</w:t>
            </w:r>
            <w:bookmarkStart w:id="2" w:name="_GoBack"/>
            <w:bookmarkEnd w:id="2"/>
          </w:p>
          <w:p w:rsidR="000F06BD" w:rsidRDefault="000F06BD" w:rsidP="00F54631">
            <w:pPr>
              <w:ind w:left="57"/>
            </w:pPr>
          </w:p>
        </w:tc>
        <w:tc>
          <w:tcPr>
            <w:tcW w:w="1260" w:type="dxa"/>
            <w:shd w:val="clear" w:color="auto" w:fill="auto"/>
          </w:tcPr>
          <w:p w:rsidR="000F06BD" w:rsidRDefault="000F06BD" w:rsidP="00F54631"/>
          <w:p w:rsidR="000F06BD" w:rsidRPr="00371E3F" w:rsidRDefault="000F06BD" w:rsidP="00F54631">
            <w:r>
              <w:t>91,1</w:t>
            </w:r>
          </w:p>
        </w:tc>
        <w:tc>
          <w:tcPr>
            <w:tcW w:w="1800" w:type="dxa"/>
            <w:shd w:val="clear" w:color="auto" w:fill="auto"/>
          </w:tcPr>
          <w:p w:rsidR="000F06BD" w:rsidRDefault="000F06BD" w:rsidP="00F54631">
            <w:r>
              <w:t>Россия</w:t>
            </w:r>
          </w:p>
          <w:p w:rsidR="000F06BD" w:rsidRDefault="000F06BD" w:rsidP="00F54631"/>
          <w:p w:rsidR="000F06BD" w:rsidRDefault="000F06BD" w:rsidP="00F54631"/>
        </w:tc>
      </w:tr>
    </w:tbl>
    <w:p w:rsidR="003510E4" w:rsidRDefault="004B110E"/>
    <w:sectPr w:rsidR="003510E4" w:rsidSect="000F06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6BD"/>
    <w:rsid w:val="000F06BD"/>
    <w:rsid w:val="004B110E"/>
    <w:rsid w:val="005116AE"/>
    <w:rsid w:val="00624E3B"/>
    <w:rsid w:val="0077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Толмачева Л.Ю.</dc:creator>
  <cp:lastModifiedBy>Толмачева Л.Ю.</cp:lastModifiedBy>
  <cp:revision>3</cp:revision>
  <cp:lastPrinted>2015-04-23T10:51:00Z</cp:lastPrinted>
  <dcterms:created xsi:type="dcterms:W3CDTF">2015-04-23T10:43:00Z</dcterms:created>
  <dcterms:modified xsi:type="dcterms:W3CDTF">2015-04-23T11:00:00Z</dcterms:modified>
</cp:coreProperties>
</file>