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91C" w:rsidRPr="0039091C" w:rsidRDefault="0039091C" w:rsidP="0039091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9091C">
        <w:rPr>
          <w:rFonts w:ascii="Times New Roman" w:hAnsi="Times New Roman"/>
          <w:sz w:val="24"/>
          <w:szCs w:val="24"/>
        </w:rPr>
        <w:t>С</w:t>
      </w:r>
      <w:proofErr w:type="gramEnd"/>
      <w:r w:rsidRPr="0039091C">
        <w:rPr>
          <w:rFonts w:ascii="Times New Roman" w:hAnsi="Times New Roman"/>
          <w:sz w:val="24"/>
          <w:szCs w:val="24"/>
        </w:rPr>
        <w:t xml:space="preserve"> В Е Д Е Н И Я</w:t>
      </w:r>
    </w:p>
    <w:p w:rsidR="0039091C" w:rsidRPr="0039091C" w:rsidRDefault="0039091C" w:rsidP="0039091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9091C">
        <w:rPr>
          <w:rFonts w:ascii="Times New Roman" w:hAnsi="Times New Roman"/>
          <w:sz w:val="24"/>
          <w:szCs w:val="24"/>
        </w:rPr>
        <w:t xml:space="preserve">о доходах, имуществе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39091C">
        <w:rPr>
          <w:rFonts w:ascii="Times New Roman" w:hAnsi="Times New Roman"/>
          <w:sz w:val="24"/>
          <w:szCs w:val="24"/>
        </w:rPr>
        <w:t>имущественного харак</w:t>
      </w:r>
      <w:bookmarkEnd w:id="0"/>
      <w:bookmarkEnd w:id="1"/>
      <w:r w:rsidRPr="0039091C">
        <w:rPr>
          <w:rFonts w:ascii="Times New Roman" w:hAnsi="Times New Roman"/>
          <w:sz w:val="24"/>
          <w:szCs w:val="24"/>
        </w:rPr>
        <w:t xml:space="preserve">тера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39091C" w:rsidRPr="0039091C" w:rsidTr="0039091C">
        <w:tc>
          <w:tcPr>
            <w:tcW w:w="2268" w:type="dxa"/>
            <w:vMerge w:val="restart"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60" w:type="dxa"/>
            <w:vMerge w:val="restart"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9091C">
              <w:rPr>
                <w:rFonts w:ascii="Times New Roman" w:hAnsi="Times New Roman"/>
                <w:sz w:val="24"/>
                <w:szCs w:val="24"/>
              </w:rPr>
              <w:t>Деклари</w:t>
            </w:r>
            <w:r w:rsidR="00DD28F1">
              <w:rPr>
                <w:rFonts w:ascii="Times New Roman" w:hAnsi="Times New Roman"/>
                <w:sz w:val="24"/>
                <w:szCs w:val="24"/>
              </w:rPr>
              <w:t>-рованный</w:t>
            </w:r>
            <w:proofErr w:type="spellEnd"/>
            <w:proofErr w:type="gramEnd"/>
            <w:r w:rsidR="00DD28F1">
              <w:rPr>
                <w:rFonts w:ascii="Times New Roman" w:hAnsi="Times New Roman"/>
                <w:sz w:val="24"/>
                <w:szCs w:val="24"/>
              </w:rPr>
              <w:t xml:space="preserve">  годовой доход за 2014</w:t>
            </w:r>
            <w:r w:rsidRPr="0039091C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840" w:type="dxa"/>
            <w:gridSpan w:val="4"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9091C" w:rsidRPr="0039091C" w:rsidTr="0039091C">
        <w:tc>
          <w:tcPr>
            <w:tcW w:w="2268" w:type="dxa"/>
            <w:vMerge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39091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39091C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0" w:type="dxa"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800" w:type="dxa"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</w:tcPr>
          <w:p w:rsidR="0039091C" w:rsidRPr="0039091C" w:rsidRDefault="0039091C" w:rsidP="003909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39091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39091C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39091C" w:rsidRPr="0039091C" w:rsidRDefault="0039091C" w:rsidP="0039091C">
            <w:pPr>
              <w:tabs>
                <w:tab w:val="left" w:pos="174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91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39091C" w:rsidRPr="0039091C" w:rsidTr="0039091C">
        <w:tc>
          <w:tcPr>
            <w:tcW w:w="2268" w:type="dxa"/>
          </w:tcPr>
          <w:p w:rsid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Маргарита Владимировна</w:t>
            </w:r>
          </w:p>
          <w:p w:rsidR="0039091C" w:rsidRPr="0039091C" w:rsidRDefault="0039091C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9091C" w:rsidRPr="0039091C" w:rsidRDefault="00C06780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518063,84</w:t>
            </w:r>
          </w:p>
        </w:tc>
        <w:tc>
          <w:tcPr>
            <w:tcW w:w="1857" w:type="dxa"/>
          </w:tcPr>
          <w:p w:rsidR="0039091C" w:rsidRPr="0039091C" w:rsidRDefault="0039091C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39091C" w:rsidRPr="0039091C" w:rsidRDefault="0039091C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39091C" w:rsidRPr="0039091C" w:rsidRDefault="0039091C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39091C" w:rsidRPr="0039091C" w:rsidRDefault="0039091C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6017" w:rsidRP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9091C" w:rsidRP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46.6</w:t>
            </w:r>
          </w:p>
        </w:tc>
        <w:tc>
          <w:tcPr>
            <w:tcW w:w="1800" w:type="dxa"/>
          </w:tcPr>
          <w:p w:rsid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6017" w:rsidRP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91C" w:rsidRPr="0039091C" w:rsidTr="0039091C">
        <w:tc>
          <w:tcPr>
            <w:tcW w:w="2268" w:type="dxa"/>
          </w:tcPr>
          <w:p w:rsidR="0039091C" w:rsidRPr="0039091C" w:rsidRDefault="00D3346E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39091C" w:rsidRPr="0039091C" w:rsidRDefault="0039091C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9091C" w:rsidRPr="0039091C" w:rsidRDefault="00C06780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163646,98</w:t>
            </w:r>
          </w:p>
        </w:tc>
        <w:tc>
          <w:tcPr>
            <w:tcW w:w="1857" w:type="dxa"/>
          </w:tcPr>
          <w:p w:rsidR="009B6017" w:rsidRP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03" w:type="dxa"/>
          </w:tcPr>
          <w:p w:rsidR="009B6017" w:rsidRPr="009B6017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00" w:type="dxa"/>
          </w:tcPr>
          <w:p w:rsidR="009B6017" w:rsidRP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39091C" w:rsidRPr="0039091C" w:rsidRDefault="00DD28F1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Легковая машина Шевроле</w:t>
            </w:r>
            <w:r w:rsidR="009B6017">
              <w:rPr>
                <w:rFonts w:ascii="Times New Roman" w:hAnsi="Times New Roman"/>
                <w:sz w:val="24"/>
                <w:szCs w:val="24"/>
              </w:rPr>
              <w:t xml:space="preserve"> «Нива»</w:t>
            </w:r>
          </w:p>
        </w:tc>
        <w:tc>
          <w:tcPr>
            <w:tcW w:w="1800" w:type="dxa"/>
          </w:tcPr>
          <w:p w:rsidR="0039091C" w:rsidRP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</w:tcPr>
          <w:p w:rsidR="0039091C" w:rsidRP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800" w:type="dxa"/>
          </w:tcPr>
          <w:p w:rsidR="0039091C" w:rsidRPr="0039091C" w:rsidRDefault="009B6017" w:rsidP="00390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39091C" w:rsidRDefault="009B6017" w:rsidP="0039091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Заведующего МКДОУ №172 Поповой М.В. </w:t>
      </w:r>
      <w:r w:rsidR="0039091C" w:rsidRPr="0039091C">
        <w:rPr>
          <w:rFonts w:ascii="Times New Roman" w:hAnsi="Times New Roman"/>
          <w:sz w:val="24"/>
          <w:szCs w:val="24"/>
        </w:rPr>
        <w:t>и членов его семьи</w:t>
      </w:r>
      <w:bookmarkEnd w:id="2"/>
      <w:bookmarkEnd w:id="3"/>
    </w:p>
    <w:p w:rsidR="0039091C" w:rsidRPr="0039091C" w:rsidRDefault="0039091C" w:rsidP="0039091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9091C">
        <w:rPr>
          <w:rFonts w:ascii="Times New Roman" w:hAnsi="Times New Roman"/>
          <w:sz w:val="18"/>
          <w:szCs w:val="18"/>
        </w:rPr>
        <w:t>(Ф.И.О., должность)</w:t>
      </w:r>
    </w:p>
    <w:p w:rsidR="0039091C" w:rsidRPr="0039091C" w:rsidRDefault="0039091C" w:rsidP="0039091C">
      <w:pPr>
        <w:rPr>
          <w:rFonts w:ascii="Times New Roman" w:hAnsi="Times New Roman"/>
          <w:sz w:val="24"/>
          <w:szCs w:val="24"/>
        </w:rPr>
      </w:pPr>
      <w:r w:rsidRPr="0039091C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39091C">
        <w:rPr>
          <w:rFonts w:ascii="Times New Roman" w:hAnsi="Times New Roman"/>
          <w:sz w:val="24"/>
          <w:szCs w:val="24"/>
        </w:rPr>
        <w:t xml:space="preserve">      за перио</w:t>
      </w:r>
      <w:r w:rsidR="00DD28F1">
        <w:rPr>
          <w:rFonts w:ascii="Times New Roman" w:hAnsi="Times New Roman"/>
          <w:sz w:val="24"/>
          <w:szCs w:val="24"/>
        </w:rPr>
        <w:t>д с 01 января по 31 декабря 2014</w:t>
      </w:r>
      <w:r w:rsidRPr="0039091C">
        <w:rPr>
          <w:rFonts w:ascii="Times New Roman" w:hAnsi="Times New Roman"/>
          <w:sz w:val="24"/>
          <w:szCs w:val="24"/>
        </w:rPr>
        <w:t xml:space="preserve"> года</w:t>
      </w:r>
    </w:p>
    <w:p w:rsidR="0039091C" w:rsidRPr="0039091C" w:rsidRDefault="0039091C">
      <w:pPr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sectPr w:rsidR="0039091C" w:rsidRPr="0039091C" w:rsidSect="0039091C">
      <w:pgSz w:w="16838" w:h="11906" w:orient="landscape"/>
      <w:pgMar w:top="624" w:right="1134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E28"/>
    <w:rsid w:val="002D4E28"/>
    <w:rsid w:val="0039091C"/>
    <w:rsid w:val="00413402"/>
    <w:rsid w:val="008448A1"/>
    <w:rsid w:val="008A49A2"/>
    <w:rsid w:val="00975C45"/>
    <w:rsid w:val="009B6017"/>
    <w:rsid w:val="00B740C3"/>
    <w:rsid w:val="00C06780"/>
    <w:rsid w:val="00D3346E"/>
    <w:rsid w:val="00D73B79"/>
    <w:rsid w:val="00DD28F1"/>
    <w:rsid w:val="00DF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02"/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02"/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Microsoft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1</dc:creator>
  <cp:lastModifiedBy>Vera V. Boroday</cp:lastModifiedBy>
  <cp:revision>2</cp:revision>
  <dcterms:created xsi:type="dcterms:W3CDTF">2015-03-10T13:48:00Z</dcterms:created>
  <dcterms:modified xsi:type="dcterms:W3CDTF">2015-03-10T13:48:00Z</dcterms:modified>
</cp:coreProperties>
</file>