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A352B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bookmarkStart w:id="0" w:name="_GoBack" w:colFirst="10" w:colLast="11"/>
            <w:r w:rsidRPr="00A31AF0">
              <w:rPr>
                <w:rFonts w:ascii="Times New Roman" w:hAnsi="Times New Roman"/>
              </w:rPr>
              <w:t xml:space="preserve">Дмитриев </w:t>
            </w:r>
          </w:p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 xml:space="preserve">Дмитрий </w:t>
            </w:r>
          </w:p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Вячеслав</w:t>
            </w:r>
            <w:r w:rsidRPr="00A31AF0">
              <w:rPr>
                <w:rFonts w:ascii="Times New Roman" w:hAnsi="Times New Roman"/>
              </w:rPr>
              <w:t>о</w:t>
            </w:r>
            <w:r w:rsidRPr="00A31AF0">
              <w:rPr>
                <w:rFonts w:ascii="Times New Roman" w:hAnsi="Times New Roman"/>
              </w:rPr>
              <w:t>вич</w:t>
            </w:r>
          </w:p>
        </w:tc>
        <w:tc>
          <w:tcPr>
            <w:tcW w:w="1842" w:type="dxa"/>
            <w:vMerge w:val="restart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Руководитель адм</w:t>
            </w:r>
            <w:r w:rsidRPr="00A31AF0">
              <w:rPr>
                <w:rFonts w:ascii="Times New Roman" w:hAnsi="Times New Roman"/>
              </w:rPr>
              <w:t>и</w:t>
            </w:r>
            <w:r w:rsidRPr="00A31AF0">
              <w:rPr>
                <w:rFonts w:ascii="Times New Roman" w:hAnsi="Times New Roman"/>
              </w:rPr>
              <w:t>нистрации Це</w:t>
            </w:r>
            <w:r w:rsidRPr="00A31AF0">
              <w:rPr>
                <w:rFonts w:ascii="Times New Roman" w:hAnsi="Times New Roman"/>
              </w:rPr>
              <w:t>н</w:t>
            </w:r>
            <w:r w:rsidRPr="00A31AF0">
              <w:rPr>
                <w:rFonts w:ascii="Times New Roman" w:hAnsi="Times New Roman"/>
              </w:rPr>
              <w:t>трального района в гор</w:t>
            </w:r>
            <w:r w:rsidRPr="00A31AF0">
              <w:rPr>
                <w:rFonts w:ascii="Times New Roman" w:hAnsi="Times New Roman"/>
              </w:rPr>
              <w:t>о</w:t>
            </w:r>
            <w:r w:rsidRPr="00A31AF0">
              <w:rPr>
                <w:rFonts w:ascii="Times New Roman" w:hAnsi="Times New Roman"/>
              </w:rPr>
              <w:t>де Красноярске</w:t>
            </w:r>
          </w:p>
        </w:tc>
        <w:tc>
          <w:tcPr>
            <w:tcW w:w="993" w:type="dxa"/>
            <w:vMerge w:val="restart"/>
          </w:tcPr>
          <w:p w:rsidR="005A352B" w:rsidRPr="00E82B6E" w:rsidRDefault="005A352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2254,077</w:t>
            </w:r>
          </w:p>
        </w:tc>
        <w:tc>
          <w:tcPr>
            <w:tcW w:w="1701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1/3 доли ква</w:t>
            </w:r>
            <w:r w:rsidRPr="00A31AF0">
              <w:rPr>
                <w:rFonts w:ascii="Times New Roman" w:hAnsi="Times New Roman"/>
              </w:rPr>
              <w:t>р</w:t>
            </w:r>
            <w:r w:rsidRPr="00A31AF0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75,8</w:t>
            </w:r>
          </w:p>
        </w:tc>
        <w:tc>
          <w:tcPr>
            <w:tcW w:w="881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</w:t>
            </w:r>
            <w:r w:rsidRPr="00A31AF0">
              <w:rPr>
                <w:rFonts w:ascii="Times New Roman" w:hAnsi="Times New Roman"/>
              </w:rPr>
              <w:t>с</w:t>
            </w:r>
            <w:r w:rsidRPr="00A31AF0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5A352B" w:rsidRPr="00967944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5A352B" w:rsidRPr="00A31AF0" w:rsidRDefault="005A352B" w:rsidP="00184F90">
            <w:pPr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261" w:type="dxa"/>
            <w:vMerge w:val="restart"/>
          </w:tcPr>
          <w:p w:rsidR="005A352B" w:rsidRPr="003A5210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A352B" w:rsidRPr="00DA0CFB" w:rsidRDefault="005A352B" w:rsidP="00DA0CFB">
            <w:pPr>
              <w:pStyle w:val="aa"/>
              <w:rPr>
                <w:rFonts w:ascii="Times New Roman" w:hAnsi="Times New Roman"/>
              </w:rPr>
            </w:pPr>
            <w:r w:rsidRPr="00DA0CFB">
              <w:rPr>
                <w:rFonts w:ascii="Times New Roman" w:hAnsi="Times New Roman"/>
              </w:rPr>
              <w:t>Водный тран</w:t>
            </w:r>
            <w:r w:rsidRPr="00DA0CFB">
              <w:rPr>
                <w:rFonts w:ascii="Times New Roman" w:hAnsi="Times New Roman"/>
              </w:rPr>
              <w:t>с</w:t>
            </w:r>
            <w:r w:rsidRPr="00DA0CFB">
              <w:rPr>
                <w:rFonts w:ascii="Times New Roman" w:hAnsi="Times New Roman"/>
              </w:rPr>
              <w:t>порт</w:t>
            </w:r>
          </w:p>
          <w:p w:rsidR="005A352B" w:rsidRPr="00DA0CFB" w:rsidRDefault="005A352B" w:rsidP="00DA0CFB">
            <w:pPr>
              <w:pStyle w:val="aa"/>
              <w:rPr>
                <w:rFonts w:ascii="Times New Roman" w:hAnsi="Times New Roman"/>
                <w:caps/>
              </w:rPr>
            </w:pPr>
            <w:r w:rsidRPr="00DA0CFB">
              <w:rPr>
                <w:rFonts w:ascii="Times New Roman" w:hAnsi="Times New Roman"/>
                <w:caps/>
              </w:rPr>
              <w:t xml:space="preserve">лодка </w:t>
            </w:r>
            <w:r w:rsidRPr="00DA0CFB">
              <w:rPr>
                <w:rFonts w:ascii="Times New Roman" w:hAnsi="Times New Roman"/>
                <w:caps/>
                <w:lang w:val="en-US"/>
              </w:rPr>
              <w:t>solar-450</w:t>
            </w:r>
          </w:p>
        </w:tc>
        <w:tc>
          <w:tcPr>
            <w:tcW w:w="709" w:type="dxa"/>
            <w:vMerge w:val="restart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A352B" w:rsidRPr="00E82B6E" w:rsidTr="005525F0">
        <w:trPr>
          <w:trHeight w:val="270"/>
        </w:trPr>
        <w:tc>
          <w:tcPr>
            <w:tcW w:w="1560" w:type="dxa"/>
            <w:vMerge/>
          </w:tcPr>
          <w:p w:rsidR="005A352B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5A352B" w:rsidRPr="005525F0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A352B" w:rsidRDefault="005A352B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1/2 доли ква</w:t>
            </w:r>
            <w:r w:rsidRPr="00A31AF0">
              <w:rPr>
                <w:rFonts w:ascii="Times New Roman" w:hAnsi="Times New Roman"/>
              </w:rPr>
              <w:t>р</w:t>
            </w:r>
            <w:r w:rsidRPr="00A31AF0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80,5</w:t>
            </w:r>
          </w:p>
        </w:tc>
        <w:tc>
          <w:tcPr>
            <w:tcW w:w="881" w:type="dxa"/>
          </w:tcPr>
          <w:p w:rsidR="005A352B" w:rsidRPr="00A31AF0" w:rsidRDefault="005A352B" w:rsidP="00DB6B50">
            <w:pPr>
              <w:pStyle w:val="aa"/>
              <w:rPr>
                <w:rFonts w:ascii="Times New Roman" w:hAnsi="Times New Roman"/>
              </w:rPr>
            </w:pPr>
            <w:r w:rsidRPr="00A31AF0">
              <w:rPr>
                <w:rFonts w:ascii="Times New Roman" w:hAnsi="Times New Roman"/>
              </w:rPr>
              <w:t>Ро</w:t>
            </w:r>
            <w:r w:rsidRPr="00A31AF0">
              <w:rPr>
                <w:rFonts w:ascii="Times New Roman" w:hAnsi="Times New Roman"/>
              </w:rPr>
              <w:t>с</w:t>
            </w:r>
            <w:r w:rsidRPr="00A31AF0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A352B" w:rsidRDefault="005A352B" w:rsidP="0096794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Лодочный мотор </w:t>
            </w:r>
          </w:p>
          <w:p w:rsidR="005A352B" w:rsidRPr="00DA0CFB" w:rsidRDefault="005A352B" w:rsidP="00967944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  <w:lang w:val="en-US"/>
              </w:rPr>
              <w:t>t</w:t>
            </w:r>
            <w:r>
              <w:rPr>
                <w:rFonts w:ascii="Times New Roman" w:hAnsi="Times New Roman"/>
                <w:caps/>
                <w:lang w:val="en-US"/>
              </w:rPr>
              <w:t>o</w:t>
            </w:r>
            <w:r>
              <w:rPr>
                <w:rFonts w:ascii="Times New Roman" w:hAnsi="Times New Roman"/>
                <w:caps/>
                <w:lang w:val="en-US"/>
              </w:rPr>
              <w:t>hatsy m30hs</w:t>
            </w:r>
          </w:p>
        </w:tc>
        <w:tc>
          <w:tcPr>
            <w:tcW w:w="709" w:type="dxa"/>
            <w:vMerge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352B" w:rsidRPr="00E82B6E" w:rsidTr="005A352B">
        <w:trPr>
          <w:trHeight w:val="126"/>
        </w:trPr>
        <w:tc>
          <w:tcPr>
            <w:tcW w:w="1560" w:type="dxa"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2" w:type="dxa"/>
          </w:tcPr>
          <w:p w:rsidR="005A352B" w:rsidRPr="0069350B" w:rsidRDefault="005A352B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A352B" w:rsidRPr="00E82B6E" w:rsidRDefault="005A352B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1056,609</w:t>
            </w:r>
          </w:p>
        </w:tc>
        <w:tc>
          <w:tcPr>
            <w:tcW w:w="1701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5A352B" w:rsidRPr="00967944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5A352B" w:rsidRPr="00A31AF0" w:rsidRDefault="005A352B" w:rsidP="00DB6B50">
            <w:pPr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261" w:type="dxa"/>
          </w:tcPr>
          <w:p w:rsidR="005A352B" w:rsidRPr="003A5210" w:rsidRDefault="005A352B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5A352B" w:rsidRPr="0069350B" w:rsidRDefault="005A352B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2B" w:rsidRDefault="007C472B" w:rsidP="003F034E">
      <w:r>
        <w:separator/>
      </w:r>
    </w:p>
  </w:endnote>
  <w:endnote w:type="continuationSeparator" w:id="0">
    <w:p w:rsidR="007C472B" w:rsidRDefault="007C472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2B" w:rsidRDefault="007C472B" w:rsidP="003F034E">
      <w:r>
        <w:separator/>
      </w:r>
    </w:p>
  </w:footnote>
  <w:footnote w:type="continuationSeparator" w:id="0">
    <w:p w:rsidR="007C472B" w:rsidRDefault="007C472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920CA"/>
    <w:rsid w:val="001121E3"/>
    <w:rsid w:val="001359B7"/>
    <w:rsid w:val="00184F90"/>
    <w:rsid w:val="001E2A87"/>
    <w:rsid w:val="002068ED"/>
    <w:rsid w:val="002514ED"/>
    <w:rsid w:val="00257FA1"/>
    <w:rsid w:val="00271D86"/>
    <w:rsid w:val="002959D7"/>
    <w:rsid w:val="00370245"/>
    <w:rsid w:val="003A5210"/>
    <w:rsid w:val="003B0F5E"/>
    <w:rsid w:val="003B7365"/>
    <w:rsid w:val="003F034E"/>
    <w:rsid w:val="00421A7C"/>
    <w:rsid w:val="00435EDB"/>
    <w:rsid w:val="00452BFF"/>
    <w:rsid w:val="00457128"/>
    <w:rsid w:val="00463EC5"/>
    <w:rsid w:val="004D38DC"/>
    <w:rsid w:val="004F54EF"/>
    <w:rsid w:val="00547FBB"/>
    <w:rsid w:val="005525F0"/>
    <w:rsid w:val="0057511F"/>
    <w:rsid w:val="005A352B"/>
    <w:rsid w:val="005C0922"/>
    <w:rsid w:val="005E5CD8"/>
    <w:rsid w:val="00604E05"/>
    <w:rsid w:val="0061482A"/>
    <w:rsid w:val="00675D8A"/>
    <w:rsid w:val="0069350B"/>
    <w:rsid w:val="006B38C1"/>
    <w:rsid w:val="006E5D9C"/>
    <w:rsid w:val="006E6C67"/>
    <w:rsid w:val="007229F4"/>
    <w:rsid w:val="0072358E"/>
    <w:rsid w:val="0073549F"/>
    <w:rsid w:val="0076142A"/>
    <w:rsid w:val="00787A47"/>
    <w:rsid w:val="007C472B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B0AC9"/>
    <w:rsid w:val="009C128F"/>
    <w:rsid w:val="00A31AF0"/>
    <w:rsid w:val="00AD386D"/>
    <w:rsid w:val="00AD734A"/>
    <w:rsid w:val="00AF4B5D"/>
    <w:rsid w:val="00B014D7"/>
    <w:rsid w:val="00B41860"/>
    <w:rsid w:val="00B95C38"/>
    <w:rsid w:val="00BA1138"/>
    <w:rsid w:val="00BC7A2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A0CFB"/>
    <w:rsid w:val="00DF08F9"/>
    <w:rsid w:val="00E370B4"/>
    <w:rsid w:val="00E710B9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CC719-657A-4B28-9259-E69DC505690F}"/>
</file>

<file path=customXml/itemProps2.xml><?xml version="1.0" encoding="utf-8"?>
<ds:datastoreItem xmlns:ds="http://schemas.openxmlformats.org/officeDocument/2006/customXml" ds:itemID="{E187B573-F6EA-42E4-B86E-ACFD237C7CD7}"/>
</file>

<file path=customXml/itemProps3.xml><?xml version="1.0" encoding="utf-8"?>
<ds:datastoreItem xmlns:ds="http://schemas.openxmlformats.org/officeDocument/2006/customXml" ds:itemID="{8EC66D19-BB00-49FE-83AE-A63B3813C566}"/>
</file>

<file path=customXml/itemProps4.xml><?xml version="1.0" encoding="utf-8"?>
<ds:datastoreItem xmlns:ds="http://schemas.openxmlformats.org/officeDocument/2006/customXml" ds:itemID="{D2B22502-423D-454F-AB11-F8720D8D0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6</cp:revision>
  <cp:lastPrinted>2015-03-26T08:41:00Z</cp:lastPrinted>
  <dcterms:created xsi:type="dcterms:W3CDTF">2015-04-23T08:34:00Z</dcterms:created>
  <dcterms:modified xsi:type="dcterms:W3CDTF">2015-04-23T08:39:00Z</dcterms:modified>
</cp:coreProperties>
</file>