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00633" w:rsidRDefault="00EC416E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</w:t>
      </w:r>
    </w:p>
    <w:p w:rsidR="00EC416E" w:rsidRPr="003556D1" w:rsidRDefault="00EC416E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замещающих</w:t>
      </w:r>
      <w:r w:rsidR="00C93081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службы, и</w:t>
      </w:r>
      <w:r>
        <w:rPr>
          <w:rFonts w:ascii="Times New Roman" w:hAnsi="Times New Roman" w:cs="Times New Roman"/>
          <w:sz w:val="24"/>
          <w:szCs w:val="24"/>
        </w:rPr>
        <w:t xml:space="preserve"> членов их семей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за </w:t>
      </w:r>
      <w:r w:rsidR="00EC416E">
        <w:rPr>
          <w:rFonts w:ascii="Times New Roman" w:hAnsi="Times New Roman" w:cs="Times New Roman"/>
          <w:sz w:val="24"/>
          <w:szCs w:val="24"/>
        </w:rPr>
        <w:t xml:space="preserve">отчетный </w:t>
      </w:r>
      <w:r w:rsidRPr="003556D1">
        <w:rPr>
          <w:rFonts w:ascii="Times New Roman" w:hAnsi="Times New Roman" w:cs="Times New Roman"/>
          <w:sz w:val="24"/>
          <w:szCs w:val="24"/>
        </w:rPr>
        <w:t>период с 1 января 201</w:t>
      </w:r>
      <w:r w:rsidR="009536F9"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9536F9"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0"/>
        <w:gridCol w:w="1982"/>
        <w:gridCol w:w="1133"/>
        <w:gridCol w:w="1417"/>
        <w:gridCol w:w="1416"/>
        <w:gridCol w:w="1275"/>
        <w:gridCol w:w="1275"/>
        <w:gridCol w:w="1558"/>
        <w:gridCol w:w="1416"/>
        <w:gridCol w:w="1275"/>
      </w:tblGrid>
      <w:tr w:rsidR="009536F9" w:rsidRPr="0056095B" w:rsidTr="006508A8">
        <w:trPr>
          <w:cantSplit/>
          <w:trHeight w:val="328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6F9" w:rsidTr="005E2106">
        <w:trPr>
          <w:cantSplit/>
          <w:trHeight w:val="1776"/>
        </w:trPr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5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9536F9" w:rsidRDefault="009536F9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6F9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 (руб.).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6F9" w:rsidRPr="009536F9" w:rsidRDefault="006508A8" w:rsidP="009536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536F9" w:rsidRPr="009536F9">
              <w:rPr>
                <w:rFonts w:ascii="Times New Roman" w:hAnsi="Times New Roman" w:cs="Times New Roman"/>
                <w:sz w:val="22"/>
                <w:szCs w:val="22"/>
              </w:rPr>
              <w:t xml:space="preserve">ведения об источниках получения средств, за счет которого совершена сделка </w:t>
            </w:r>
          </w:p>
        </w:tc>
      </w:tr>
      <w:tr w:rsidR="009536F9" w:rsidTr="006508A8">
        <w:trPr>
          <w:cantSplit/>
          <w:trHeight w:val="304"/>
        </w:trPr>
        <w:tc>
          <w:tcPr>
            <w:tcW w:w="15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Аносова </w:t>
            </w:r>
          </w:p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Татьяна </w:t>
            </w: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954F4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подготовки и выдачи разрешительной документации в области строительства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EC41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C93081" w:rsidRDefault="00EC416E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C930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56095B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774224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74224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Default="009536F9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="005E21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F24F6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5E2106">
              <w:rPr>
                <w:rFonts w:ascii="Times New Roman" w:hAnsi="Times New Roman" w:cs="Times New Roman"/>
                <w:sz w:val="24"/>
                <w:szCs w:val="24"/>
              </w:rPr>
              <w:t>,46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6508A8">
        <w:trPr>
          <w:cantSplit/>
          <w:trHeight w:val="250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r w:rsidR="00EC416E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C416E" w:rsidRDefault="00EC416E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111C79" w:rsidRDefault="009536F9" w:rsidP="007742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6508A8">
        <w:trPr>
          <w:cantSplit/>
          <w:trHeight w:val="54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долевая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6508A8">
        <w:trPr>
          <w:cantSplit/>
          <w:trHeight w:val="475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6508A8">
        <w:trPr>
          <w:cantSplit/>
          <w:trHeight w:val="730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51403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536F9" w:rsidRDefault="009536F9" w:rsidP="0051403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долевая 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111C79" w:rsidRDefault="009536F9" w:rsidP="007742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5E2106">
        <w:trPr>
          <w:cantSplit/>
          <w:trHeight w:val="534"/>
        </w:trPr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106" w:rsidTr="005E2106">
        <w:trPr>
          <w:cantSplit/>
          <w:trHeight w:val="771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5E2106" w:rsidRDefault="005E2106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долевая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E2106" w:rsidRDefault="005E2106" w:rsidP="00996F3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5E2106" w:rsidRPr="0056095B" w:rsidRDefault="005E2106" w:rsidP="00996F3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E2106" w:rsidRPr="0056095B" w:rsidRDefault="005E2106" w:rsidP="00996F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E2106" w:rsidRPr="0056095B" w:rsidRDefault="005E2106" w:rsidP="00996F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Авенсис</w:t>
            </w:r>
          </w:p>
          <w:p w:rsidR="005E2106" w:rsidRP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ВАЗ 2103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2106" w:rsidRPr="008F24F6" w:rsidRDefault="005E2106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106" w:rsidTr="00FF5B7E">
        <w:trPr>
          <w:cantSplit/>
          <w:trHeight w:val="1012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Pr="00ED6B01" w:rsidRDefault="005E210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5E2106" w:rsidRDefault="005E2106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Default="005E2106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  <w:p w:rsidR="005E2106" w:rsidRDefault="005E2106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106" w:rsidRDefault="005E2106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Default="005E2106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Pr="0056095B" w:rsidRDefault="005E2106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Pr="0056095B" w:rsidRDefault="005E2106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06" w:rsidRPr="0056095B" w:rsidRDefault="005E2106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2106" w:rsidRDefault="005E2106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1ED" w:rsidRPr="00C93081" w:rsidRDefault="000551ED" w:rsidP="00954F4A">
      <w:pPr>
        <w:rPr>
          <w:rFonts w:ascii="Times New Roman" w:hAnsi="Times New Roman" w:cs="Times New Roman"/>
        </w:rPr>
      </w:pPr>
    </w:p>
    <w:sectPr w:rsidR="000551ED" w:rsidRPr="00C93081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3A92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4037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E2106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08A8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64EC4"/>
    <w:rsid w:val="00770E94"/>
    <w:rsid w:val="007734BA"/>
    <w:rsid w:val="00774224"/>
    <w:rsid w:val="00784895"/>
    <w:rsid w:val="00791C58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24F6"/>
    <w:rsid w:val="008F433C"/>
    <w:rsid w:val="008F4742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36F9"/>
    <w:rsid w:val="00954D1B"/>
    <w:rsid w:val="00954F4A"/>
    <w:rsid w:val="009579E4"/>
    <w:rsid w:val="0096576D"/>
    <w:rsid w:val="00966F7E"/>
    <w:rsid w:val="0097038A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3081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416E"/>
    <w:rsid w:val="00EC5522"/>
    <w:rsid w:val="00EC7232"/>
    <w:rsid w:val="00ED0A33"/>
    <w:rsid w:val="00ED6B01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82B1F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Копейченко Е.Б.</cp:lastModifiedBy>
  <cp:revision>6</cp:revision>
  <cp:lastPrinted>2015-04-27T09:23:00Z</cp:lastPrinted>
  <dcterms:created xsi:type="dcterms:W3CDTF">2015-04-27T09:24:00Z</dcterms:created>
  <dcterms:modified xsi:type="dcterms:W3CDTF">2015-05-12T15:04:00Z</dcterms:modified>
</cp:coreProperties>
</file>