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3E5" w:rsidRDefault="002E43E5" w:rsidP="002E43E5">
      <w:pPr>
        <w:ind w:left="6804"/>
        <w:rPr>
          <w:sz w:val="24"/>
          <w:szCs w:val="24"/>
        </w:rPr>
      </w:pPr>
    </w:p>
    <w:p w:rsidR="002E43E5" w:rsidRDefault="002E43E5" w:rsidP="002E43E5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2E43E5" w:rsidRDefault="002E43E5" w:rsidP="002E43E5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2E43E5" w:rsidRPr="00904F9D" w:rsidRDefault="004A6EA1" w:rsidP="002E43E5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Главного</w:t>
      </w:r>
      <w:r w:rsidR="00904F9D" w:rsidRPr="00904F9D">
        <w:rPr>
          <w:sz w:val="24"/>
          <w:szCs w:val="24"/>
          <w:u w:val="single"/>
        </w:rPr>
        <w:t xml:space="preserve"> специалиста </w:t>
      </w:r>
      <w:r>
        <w:rPr>
          <w:sz w:val="24"/>
          <w:szCs w:val="24"/>
          <w:u w:val="single"/>
        </w:rPr>
        <w:t>2</w:t>
      </w:r>
      <w:r w:rsidR="00904F9D" w:rsidRPr="00904F9D">
        <w:rPr>
          <w:sz w:val="24"/>
          <w:szCs w:val="24"/>
          <w:u w:val="single"/>
        </w:rPr>
        <w:t xml:space="preserve"> разряда бюджетного отдела финансового управления администрации Дальнегорского городского округа</w:t>
      </w:r>
    </w:p>
    <w:p w:rsidR="002E43E5" w:rsidRDefault="002E43E5" w:rsidP="002E43E5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2E43E5" w:rsidRDefault="002E43E5" w:rsidP="002E43E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 членов его семьи за период с 1 января по 31 декабря </w:t>
      </w:r>
      <w:r w:rsidR="004A6EA1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</w:t>
      </w:r>
    </w:p>
    <w:p w:rsidR="002E43E5" w:rsidRDefault="002E43E5" w:rsidP="002E43E5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1"/>
        <w:gridCol w:w="2084"/>
        <w:gridCol w:w="1721"/>
        <w:gridCol w:w="1450"/>
        <w:gridCol w:w="1677"/>
        <w:gridCol w:w="1694"/>
        <w:gridCol w:w="1721"/>
        <w:gridCol w:w="1381"/>
        <w:gridCol w:w="1677"/>
      </w:tblGrid>
      <w:tr w:rsidR="002E43E5" w:rsidTr="00E851F2">
        <w:trPr>
          <w:trHeight w:val="180"/>
        </w:trPr>
        <w:tc>
          <w:tcPr>
            <w:tcW w:w="1381" w:type="dxa"/>
            <w:vMerge w:val="restart"/>
          </w:tcPr>
          <w:p w:rsidR="002E43E5" w:rsidRDefault="002E43E5" w:rsidP="00E851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2E43E5" w:rsidRDefault="002E43E5" w:rsidP="00E851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Декларированный годовой доход</w:t>
            </w:r>
          </w:p>
          <w:p w:rsidR="002E43E5" w:rsidRDefault="002E43E5" w:rsidP="00E851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</w:t>
            </w:r>
            <w:r w:rsidR="004D5072" w:rsidRPr="004D5072">
              <w:rPr>
                <w:sz w:val="24"/>
                <w:szCs w:val="24"/>
              </w:rPr>
              <w:t>201</w:t>
            </w:r>
            <w:r w:rsidR="00AE266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  <w:p w:rsidR="002E43E5" w:rsidRDefault="002E43E5" w:rsidP="00E851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</w:tc>
        <w:tc>
          <w:tcPr>
            <w:tcW w:w="6542" w:type="dxa"/>
            <w:gridSpan w:val="4"/>
          </w:tcPr>
          <w:p w:rsidR="002E43E5" w:rsidRDefault="002E43E5" w:rsidP="00E851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9" w:type="dxa"/>
            <w:gridSpan w:val="3"/>
          </w:tcPr>
          <w:p w:rsidR="002E43E5" w:rsidRDefault="002E43E5" w:rsidP="00E851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E43E5" w:rsidTr="00E851F2">
        <w:trPr>
          <w:trHeight w:val="180"/>
        </w:trPr>
        <w:tc>
          <w:tcPr>
            <w:tcW w:w="1381" w:type="dxa"/>
            <w:vMerge/>
          </w:tcPr>
          <w:p w:rsidR="002E43E5" w:rsidRDefault="002E43E5" w:rsidP="00E851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2E43E5" w:rsidRDefault="002E43E5" w:rsidP="00E851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2E43E5" w:rsidRDefault="002E43E5" w:rsidP="00E851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50" w:type="dxa"/>
          </w:tcPr>
          <w:p w:rsidR="002E43E5" w:rsidRDefault="002E43E5" w:rsidP="00E851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2E43E5" w:rsidRDefault="002E43E5" w:rsidP="00E851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2E43E5" w:rsidRDefault="002E43E5" w:rsidP="00E851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2E43E5" w:rsidRDefault="002E43E5" w:rsidP="00E851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2E43E5" w:rsidRDefault="002E43E5" w:rsidP="00E851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81" w:type="dxa"/>
          </w:tcPr>
          <w:p w:rsidR="002E43E5" w:rsidRDefault="002E43E5" w:rsidP="00E851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2E43E5" w:rsidRDefault="002E43E5" w:rsidP="00E851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2E43E5" w:rsidRDefault="002E43E5" w:rsidP="00E851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2E43E5" w:rsidTr="00904F9D">
        <w:trPr>
          <w:trHeight w:val="180"/>
        </w:trPr>
        <w:tc>
          <w:tcPr>
            <w:tcW w:w="1381" w:type="dxa"/>
            <w:vAlign w:val="center"/>
          </w:tcPr>
          <w:p w:rsidR="002E43E5" w:rsidRDefault="001E5D81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Юрченко Инесса Юрьевна</w:t>
            </w:r>
          </w:p>
        </w:tc>
        <w:tc>
          <w:tcPr>
            <w:tcW w:w="2084" w:type="dxa"/>
            <w:vAlign w:val="center"/>
          </w:tcPr>
          <w:p w:rsidR="002E43E5" w:rsidRPr="004D5072" w:rsidRDefault="004A6EA1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350151,19</w:t>
            </w:r>
            <w:bookmarkStart w:id="0" w:name="_GoBack"/>
            <w:bookmarkEnd w:id="0"/>
          </w:p>
        </w:tc>
        <w:tc>
          <w:tcPr>
            <w:tcW w:w="1721" w:type="dxa"/>
            <w:vAlign w:val="center"/>
          </w:tcPr>
          <w:p w:rsidR="002E43E5" w:rsidRDefault="004D5072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50" w:type="dxa"/>
            <w:vAlign w:val="center"/>
          </w:tcPr>
          <w:p w:rsidR="002E43E5" w:rsidRDefault="004D5072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  <w:vAlign w:val="center"/>
          </w:tcPr>
          <w:p w:rsidR="002E43E5" w:rsidRDefault="004D5072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94" w:type="dxa"/>
            <w:vAlign w:val="center"/>
          </w:tcPr>
          <w:p w:rsidR="002E43E5" w:rsidRPr="004D5072" w:rsidRDefault="001E5D81" w:rsidP="00904F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 w:rsidR="004D5072">
              <w:rPr>
                <w:sz w:val="24"/>
                <w:szCs w:val="24"/>
                <w:lang w:val="en-US"/>
              </w:rPr>
              <w:t>Nissan Serena</w:t>
            </w:r>
          </w:p>
        </w:tc>
        <w:tc>
          <w:tcPr>
            <w:tcW w:w="1721" w:type="dxa"/>
            <w:vAlign w:val="center"/>
          </w:tcPr>
          <w:p w:rsidR="002E43E5" w:rsidRDefault="004D5072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381" w:type="dxa"/>
            <w:vAlign w:val="center"/>
          </w:tcPr>
          <w:p w:rsidR="002E43E5" w:rsidRDefault="004D5072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77,1</w:t>
            </w:r>
          </w:p>
        </w:tc>
        <w:tc>
          <w:tcPr>
            <w:tcW w:w="1677" w:type="dxa"/>
            <w:vAlign w:val="center"/>
          </w:tcPr>
          <w:p w:rsidR="002E43E5" w:rsidRPr="00904F9D" w:rsidRDefault="004D5072" w:rsidP="00904F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Росси</w:t>
            </w:r>
            <w:r w:rsidR="00904F9D">
              <w:rPr>
                <w:sz w:val="24"/>
                <w:szCs w:val="24"/>
              </w:rPr>
              <w:t>я</w:t>
            </w:r>
          </w:p>
        </w:tc>
      </w:tr>
      <w:tr w:rsidR="002E43E5" w:rsidTr="00E851F2">
        <w:trPr>
          <w:trHeight w:val="180"/>
        </w:trPr>
        <w:tc>
          <w:tcPr>
            <w:tcW w:w="14786" w:type="dxa"/>
            <w:gridSpan w:val="9"/>
          </w:tcPr>
          <w:p w:rsidR="002E43E5" w:rsidRDefault="002E43E5" w:rsidP="00E851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2E43E5" w:rsidTr="00904F9D">
        <w:trPr>
          <w:trHeight w:val="180"/>
        </w:trPr>
        <w:tc>
          <w:tcPr>
            <w:tcW w:w="14786" w:type="dxa"/>
            <w:gridSpan w:val="9"/>
            <w:vAlign w:val="center"/>
          </w:tcPr>
          <w:p w:rsidR="00904F9D" w:rsidRDefault="00904F9D" w:rsidP="00904F9D">
            <w:pPr>
              <w:jc w:val="center"/>
              <w:rPr>
                <w:sz w:val="24"/>
                <w:szCs w:val="24"/>
              </w:rPr>
            </w:pPr>
          </w:p>
          <w:p w:rsidR="002E43E5" w:rsidRDefault="00904F9D" w:rsidP="00904F9D">
            <w:pPr>
              <w:jc w:val="center"/>
              <w:rPr>
                <w:sz w:val="24"/>
                <w:szCs w:val="24"/>
              </w:rPr>
            </w:pPr>
            <w:r w:rsidRPr="00CC7223">
              <w:rPr>
                <w:sz w:val="24"/>
                <w:szCs w:val="24"/>
              </w:rPr>
              <w:t>Сделки на сумму, превышающую общий доход семьи за три последних года, не совершались.</w:t>
            </w:r>
          </w:p>
          <w:p w:rsidR="00904F9D" w:rsidRDefault="00904F9D" w:rsidP="00904F9D">
            <w:pPr>
              <w:jc w:val="center"/>
              <w:rPr>
                <w:sz w:val="24"/>
                <w:szCs w:val="24"/>
              </w:rPr>
            </w:pPr>
          </w:p>
        </w:tc>
      </w:tr>
    </w:tbl>
    <w:p w:rsidR="002E43E5" w:rsidRPr="003C3634" w:rsidRDefault="002E43E5" w:rsidP="002E43E5">
      <w:pPr>
        <w:rPr>
          <w:sz w:val="24"/>
          <w:szCs w:val="24"/>
        </w:rPr>
      </w:pPr>
    </w:p>
    <w:p w:rsidR="00007633" w:rsidRDefault="00007633"/>
    <w:sectPr w:rsidR="00007633" w:rsidSect="002E43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43E5"/>
    <w:rsid w:val="00007633"/>
    <w:rsid w:val="000F7DF6"/>
    <w:rsid w:val="001E5D81"/>
    <w:rsid w:val="00224C12"/>
    <w:rsid w:val="002E43E5"/>
    <w:rsid w:val="00326F33"/>
    <w:rsid w:val="004A6EA1"/>
    <w:rsid w:val="004D5072"/>
    <w:rsid w:val="006D726E"/>
    <w:rsid w:val="0072265A"/>
    <w:rsid w:val="00904F9D"/>
    <w:rsid w:val="00AE2667"/>
    <w:rsid w:val="00E03BE4"/>
    <w:rsid w:val="00E2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3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188</Words>
  <Characters>1076</Characters>
  <Application>Microsoft Office Word</Application>
  <DocSecurity>0</DocSecurity>
  <Lines>8</Lines>
  <Paragraphs>2</Paragraphs>
  <ScaleCrop>false</ScaleCrop>
  <Company>Microsoft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2014-04-16T01:15:00Z</dcterms:created>
  <dcterms:modified xsi:type="dcterms:W3CDTF">2015-04-27T06:51:00Z</dcterms:modified>
</cp:coreProperties>
</file>