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>СВЕДЕНИЯ</w:t>
      </w:r>
    </w:p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1713B9" w:rsidRPr="00E66184" w:rsidRDefault="001713B9" w:rsidP="001713B9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66184">
        <w:rPr>
          <w:rFonts w:ascii="Times New Roman" w:hAnsi="Times New Roman" w:cs="Times New Roman"/>
          <w:sz w:val="24"/>
          <w:szCs w:val="24"/>
          <w:u w:val="single"/>
        </w:rPr>
        <w:t>Старш</w:t>
      </w:r>
      <w:r w:rsidR="0069433C">
        <w:rPr>
          <w:rFonts w:ascii="Times New Roman" w:hAnsi="Times New Roman" w:cs="Times New Roman"/>
          <w:sz w:val="24"/>
          <w:szCs w:val="24"/>
          <w:u w:val="single"/>
        </w:rPr>
        <w:t>его</w:t>
      </w:r>
      <w:r w:rsidRPr="00E66184">
        <w:rPr>
          <w:rFonts w:ascii="Times New Roman" w:hAnsi="Times New Roman" w:cs="Times New Roman"/>
          <w:sz w:val="24"/>
          <w:szCs w:val="24"/>
          <w:u w:val="single"/>
        </w:rPr>
        <w:t xml:space="preserve"> специалист</w:t>
      </w:r>
      <w:r w:rsidR="0069433C"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E66184">
        <w:rPr>
          <w:rFonts w:ascii="Times New Roman" w:hAnsi="Times New Roman" w:cs="Times New Roman"/>
          <w:sz w:val="24"/>
          <w:szCs w:val="24"/>
          <w:u w:val="single"/>
        </w:rPr>
        <w:t xml:space="preserve"> 1 разряда отдела аренды и приватизации Управления муниципального имущества администрации Дальнегорского городского округа</w:t>
      </w:r>
    </w:p>
    <w:p w:rsidR="00A05D0A" w:rsidRPr="00A05D0A" w:rsidRDefault="001713B9" w:rsidP="001713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 xml:space="preserve"> </w:t>
      </w:r>
      <w:r w:rsidR="00A05D0A" w:rsidRPr="00A05D0A">
        <w:rPr>
          <w:rFonts w:ascii="Times New Roman" w:hAnsi="Times New Roman" w:cs="Times New Roman"/>
          <w:sz w:val="24"/>
          <w:szCs w:val="24"/>
        </w:rPr>
        <w:t>(полное наименование занимаемой должности)</w:t>
      </w:r>
    </w:p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5D0A">
        <w:rPr>
          <w:rFonts w:ascii="Times New Roman" w:hAnsi="Times New Roman" w:cs="Times New Roman"/>
          <w:sz w:val="24"/>
          <w:szCs w:val="24"/>
        </w:rPr>
        <w:t xml:space="preserve">и членов его семьи за период с 1 января по 31 декабря </w:t>
      </w:r>
      <w:r w:rsidR="00FE127A">
        <w:rPr>
          <w:rFonts w:ascii="Times New Roman" w:hAnsi="Times New Roman" w:cs="Times New Roman"/>
          <w:sz w:val="24"/>
          <w:szCs w:val="24"/>
        </w:rPr>
        <w:t>201</w:t>
      </w:r>
      <w:r w:rsidR="00137818">
        <w:rPr>
          <w:rFonts w:ascii="Times New Roman" w:hAnsi="Times New Roman" w:cs="Times New Roman"/>
          <w:sz w:val="24"/>
          <w:szCs w:val="24"/>
        </w:rPr>
        <w:t>4</w:t>
      </w:r>
      <w:r w:rsidRPr="00A05D0A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05D0A" w:rsidRPr="00A05D0A" w:rsidRDefault="00A05D0A" w:rsidP="00A05D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722"/>
        <w:gridCol w:w="2084"/>
        <w:gridCol w:w="1721"/>
        <w:gridCol w:w="1257"/>
        <w:gridCol w:w="1677"/>
        <w:gridCol w:w="1694"/>
        <w:gridCol w:w="1721"/>
        <w:gridCol w:w="1233"/>
        <w:gridCol w:w="1677"/>
      </w:tblGrid>
      <w:tr w:rsidR="00A05D0A" w:rsidRPr="00A05D0A" w:rsidTr="00F050F8">
        <w:trPr>
          <w:trHeight w:val="180"/>
        </w:trPr>
        <w:tc>
          <w:tcPr>
            <w:tcW w:w="1381" w:type="dxa"/>
            <w:vMerge w:val="restart"/>
          </w:tcPr>
          <w:p w:rsidR="00A05D0A" w:rsidRPr="00A05D0A" w:rsidRDefault="00F050F8" w:rsidP="00A05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916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</w:tcPr>
          <w:p w:rsidR="00A05D0A" w:rsidRPr="00A05D0A" w:rsidRDefault="00A05D0A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  <w:p w:rsidR="00A05D0A" w:rsidRPr="00A05D0A" w:rsidRDefault="00A05D0A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A01C1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378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05D0A" w:rsidRPr="00A05D0A" w:rsidRDefault="00A05D0A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542" w:type="dxa"/>
            <w:gridSpan w:val="4"/>
          </w:tcPr>
          <w:p w:rsidR="00A05D0A" w:rsidRPr="00A05D0A" w:rsidRDefault="00A05D0A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79" w:type="dxa"/>
            <w:gridSpan w:val="3"/>
          </w:tcPr>
          <w:p w:rsidR="00A05D0A" w:rsidRPr="00A05D0A" w:rsidRDefault="00A05D0A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05D0A" w:rsidRPr="00A05D0A" w:rsidTr="00F050F8">
        <w:trPr>
          <w:trHeight w:val="180"/>
        </w:trPr>
        <w:tc>
          <w:tcPr>
            <w:tcW w:w="1381" w:type="dxa"/>
            <w:vMerge/>
          </w:tcPr>
          <w:p w:rsidR="00A05D0A" w:rsidRPr="00A05D0A" w:rsidRDefault="00A05D0A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A05D0A" w:rsidRPr="00A05D0A" w:rsidRDefault="00A05D0A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A05D0A" w:rsidRPr="00A05D0A" w:rsidRDefault="00A05D0A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50" w:type="dxa"/>
          </w:tcPr>
          <w:p w:rsidR="00A05D0A" w:rsidRPr="00A05D0A" w:rsidRDefault="00A05D0A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A05D0A" w:rsidRPr="00A05D0A" w:rsidRDefault="00A05D0A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A05D0A" w:rsidRPr="00A05D0A" w:rsidRDefault="00A05D0A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A05D0A" w:rsidRPr="00A05D0A" w:rsidRDefault="00A05D0A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A05D0A" w:rsidRPr="00A05D0A" w:rsidRDefault="00A05D0A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81" w:type="dxa"/>
          </w:tcPr>
          <w:p w:rsidR="00A05D0A" w:rsidRPr="00A05D0A" w:rsidRDefault="00A05D0A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</w:p>
          <w:p w:rsidR="00A05D0A" w:rsidRPr="00A05D0A" w:rsidRDefault="00A05D0A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A05D0A" w:rsidRPr="00A05D0A" w:rsidRDefault="00A05D0A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F1916" w:rsidRPr="00A05D0A" w:rsidTr="00F050F8">
        <w:trPr>
          <w:trHeight w:val="180"/>
        </w:trPr>
        <w:tc>
          <w:tcPr>
            <w:tcW w:w="1381" w:type="dxa"/>
          </w:tcPr>
          <w:p w:rsidR="00EF1916" w:rsidRPr="00EF1916" w:rsidRDefault="00F050F8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Баронина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2084" w:type="dxa"/>
          </w:tcPr>
          <w:p w:rsidR="00EF1916" w:rsidRPr="00A05D0A" w:rsidRDefault="00250376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264 187,09</w:t>
            </w:r>
          </w:p>
        </w:tc>
        <w:tc>
          <w:tcPr>
            <w:tcW w:w="1721" w:type="dxa"/>
          </w:tcPr>
          <w:p w:rsidR="00EF1916" w:rsidRPr="00A05D0A" w:rsidRDefault="00F050F8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450" w:type="dxa"/>
          </w:tcPr>
          <w:p w:rsidR="00EF1916" w:rsidRPr="00A05D0A" w:rsidRDefault="00EF1916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EF1916" w:rsidRPr="00A05D0A" w:rsidRDefault="00EF1916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EF1916" w:rsidRPr="00A05D0A" w:rsidRDefault="00F050F8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имею</w:t>
            </w:r>
          </w:p>
        </w:tc>
        <w:tc>
          <w:tcPr>
            <w:tcW w:w="1721" w:type="dxa"/>
          </w:tcPr>
          <w:p w:rsidR="00EF1916" w:rsidRPr="00A05D0A" w:rsidRDefault="00F050F8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81" w:type="dxa"/>
          </w:tcPr>
          <w:p w:rsidR="00EF1916" w:rsidRPr="00A05D0A" w:rsidRDefault="00F050F8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 кв.м.</w:t>
            </w:r>
          </w:p>
        </w:tc>
        <w:tc>
          <w:tcPr>
            <w:tcW w:w="1677" w:type="dxa"/>
          </w:tcPr>
          <w:p w:rsidR="00EF1916" w:rsidRPr="00A05D0A" w:rsidRDefault="00F050F8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F1916" w:rsidRPr="00A05D0A" w:rsidTr="00F050F8">
        <w:trPr>
          <w:trHeight w:val="180"/>
        </w:trPr>
        <w:tc>
          <w:tcPr>
            <w:tcW w:w="1381" w:type="dxa"/>
          </w:tcPr>
          <w:p w:rsidR="00EF1916" w:rsidRPr="00EF1916" w:rsidRDefault="00EF1916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91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EF1916" w:rsidRPr="00EF1916" w:rsidRDefault="00EF1916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EF1916" w:rsidRPr="00A05D0A" w:rsidRDefault="00250376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451 511,95</w:t>
            </w:r>
          </w:p>
        </w:tc>
        <w:tc>
          <w:tcPr>
            <w:tcW w:w="1721" w:type="dxa"/>
          </w:tcPr>
          <w:p w:rsidR="00EF1916" w:rsidRPr="00A05D0A" w:rsidRDefault="00F050F8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50" w:type="dxa"/>
          </w:tcPr>
          <w:p w:rsidR="00EF1916" w:rsidRPr="00A05D0A" w:rsidRDefault="00F050F8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 кв.м.</w:t>
            </w:r>
          </w:p>
        </w:tc>
        <w:tc>
          <w:tcPr>
            <w:tcW w:w="1677" w:type="dxa"/>
          </w:tcPr>
          <w:p w:rsidR="00EF1916" w:rsidRPr="00A05D0A" w:rsidRDefault="00F050F8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EF1916" w:rsidRDefault="00F050F8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F050F8" w:rsidRPr="006A70C0" w:rsidRDefault="00F050F8" w:rsidP="006A70C0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70C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TOYOTA</w:t>
            </w:r>
            <w:r w:rsidRPr="006A70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A70C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BELTA</w:t>
            </w:r>
          </w:p>
          <w:p w:rsidR="00F050F8" w:rsidRPr="00A05D0A" w:rsidRDefault="00F050F8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EF1916" w:rsidRPr="00A05D0A" w:rsidRDefault="00F050F8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81" w:type="dxa"/>
          </w:tcPr>
          <w:p w:rsidR="00EF1916" w:rsidRPr="00A05D0A" w:rsidRDefault="00F050F8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 кв.м.</w:t>
            </w:r>
          </w:p>
        </w:tc>
        <w:tc>
          <w:tcPr>
            <w:tcW w:w="1677" w:type="dxa"/>
          </w:tcPr>
          <w:p w:rsidR="00EF1916" w:rsidRPr="00A05D0A" w:rsidRDefault="00F050F8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F1916" w:rsidRPr="00A05D0A" w:rsidTr="00F050F8">
        <w:trPr>
          <w:trHeight w:val="180"/>
        </w:trPr>
        <w:tc>
          <w:tcPr>
            <w:tcW w:w="1381" w:type="dxa"/>
          </w:tcPr>
          <w:p w:rsidR="00EF1916" w:rsidRPr="00EF1916" w:rsidRDefault="00EF1916" w:rsidP="005D3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916"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2084" w:type="dxa"/>
          </w:tcPr>
          <w:p w:rsidR="00EF1916" w:rsidRPr="00A05D0A" w:rsidRDefault="001713B9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EF1916" w:rsidRPr="00A05D0A" w:rsidRDefault="00EF1916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EF1916" w:rsidRPr="00A05D0A" w:rsidRDefault="00F050F8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450" w:type="dxa"/>
          </w:tcPr>
          <w:p w:rsidR="00EF1916" w:rsidRPr="00A05D0A" w:rsidRDefault="00EF1916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EF1916" w:rsidRPr="00A05D0A" w:rsidRDefault="00EF1916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EF1916" w:rsidRPr="00A05D0A" w:rsidRDefault="00F050F8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EF1916" w:rsidRPr="00A05D0A" w:rsidRDefault="00F050F8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381" w:type="dxa"/>
          </w:tcPr>
          <w:p w:rsidR="00EF1916" w:rsidRPr="00A05D0A" w:rsidRDefault="00F050F8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F018E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1677" w:type="dxa"/>
          </w:tcPr>
          <w:p w:rsidR="00EF1916" w:rsidRPr="00A05D0A" w:rsidRDefault="00F050F8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05D0A" w:rsidRPr="00A05D0A" w:rsidTr="00F050F8">
        <w:trPr>
          <w:trHeight w:val="180"/>
        </w:trPr>
        <w:tc>
          <w:tcPr>
            <w:tcW w:w="14786" w:type="dxa"/>
            <w:gridSpan w:val="9"/>
          </w:tcPr>
          <w:p w:rsidR="00A05D0A" w:rsidRPr="00A05D0A" w:rsidRDefault="00A05D0A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D0A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A05D0A" w:rsidRPr="00A05D0A" w:rsidTr="00F050F8">
        <w:trPr>
          <w:trHeight w:val="180"/>
        </w:trPr>
        <w:tc>
          <w:tcPr>
            <w:tcW w:w="14786" w:type="dxa"/>
            <w:gridSpan w:val="9"/>
          </w:tcPr>
          <w:p w:rsidR="00A05D0A" w:rsidRPr="00A05D0A" w:rsidRDefault="00A05D0A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81A" w:rsidRPr="00A05D0A" w:rsidRDefault="0030781A" w:rsidP="00307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Указанные сделки не совершались.</w:t>
            </w:r>
          </w:p>
          <w:p w:rsidR="00A05D0A" w:rsidRPr="00A05D0A" w:rsidRDefault="00A05D0A" w:rsidP="00F05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5D0A" w:rsidRPr="003C3634" w:rsidRDefault="00A05D0A" w:rsidP="00A05D0A">
      <w:pPr>
        <w:rPr>
          <w:sz w:val="24"/>
          <w:szCs w:val="24"/>
        </w:rPr>
      </w:pPr>
    </w:p>
    <w:p w:rsidR="00D26C4C" w:rsidRPr="00A05D0A" w:rsidRDefault="00D26C4C">
      <w:pPr>
        <w:rPr>
          <w:rFonts w:ascii="Times New Roman" w:hAnsi="Times New Roman" w:cs="Times New Roman"/>
        </w:rPr>
      </w:pPr>
    </w:p>
    <w:sectPr w:rsidR="00D26C4C" w:rsidRPr="00A05D0A" w:rsidSect="00A05D0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5D0A"/>
    <w:rsid w:val="00034721"/>
    <w:rsid w:val="00137818"/>
    <w:rsid w:val="001713B9"/>
    <w:rsid w:val="00250376"/>
    <w:rsid w:val="002E4BDC"/>
    <w:rsid w:val="0030781A"/>
    <w:rsid w:val="004407F5"/>
    <w:rsid w:val="005348AC"/>
    <w:rsid w:val="00546FB7"/>
    <w:rsid w:val="005D3A6B"/>
    <w:rsid w:val="0062348A"/>
    <w:rsid w:val="0069433C"/>
    <w:rsid w:val="006A70C0"/>
    <w:rsid w:val="00991D18"/>
    <w:rsid w:val="00A01C1B"/>
    <w:rsid w:val="00A05D0A"/>
    <w:rsid w:val="00B17D93"/>
    <w:rsid w:val="00B60472"/>
    <w:rsid w:val="00C5599D"/>
    <w:rsid w:val="00CF08E6"/>
    <w:rsid w:val="00D26C4C"/>
    <w:rsid w:val="00D713E3"/>
    <w:rsid w:val="00DB1A4D"/>
    <w:rsid w:val="00E66184"/>
    <w:rsid w:val="00E7371B"/>
    <w:rsid w:val="00EF1916"/>
    <w:rsid w:val="00F018EC"/>
    <w:rsid w:val="00F050F8"/>
    <w:rsid w:val="00F11889"/>
    <w:rsid w:val="00FE127A"/>
    <w:rsid w:val="00FF4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5D0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2014-04-30T10:31:00Z</dcterms:created>
  <dcterms:modified xsi:type="dcterms:W3CDTF">2015-04-13T11:47:00Z</dcterms:modified>
</cp:coreProperties>
</file>