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43E5" w:rsidRDefault="002E43E5" w:rsidP="002E43E5">
      <w:pPr>
        <w:jc w:val="center"/>
        <w:rPr>
          <w:sz w:val="24"/>
          <w:szCs w:val="24"/>
        </w:rPr>
      </w:pPr>
      <w:r>
        <w:rPr>
          <w:sz w:val="24"/>
          <w:szCs w:val="24"/>
        </w:rPr>
        <w:t>СВЕДЕНИЯ</w:t>
      </w:r>
    </w:p>
    <w:p w:rsidR="002E43E5" w:rsidRDefault="002E43E5" w:rsidP="002E43E5">
      <w:pPr>
        <w:jc w:val="center"/>
        <w:rPr>
          <w:sz w:val="24"/>
          <w:szCs w:val="24"/>
        </w:rPr>
      </w:pPr>
      <w:r>
        <w:rPr>
          <w:sz w:val="24"/>
          <w:szCs w:val="24"/>
        </w:rPr>
        <w:t>О доходах, расходах, об имуществе и обязательствах имущественного характера</w:t>
      </w:r>
    </w:p>
    <w:p w:rsidR="00FD75BF" w:rsidRDefault="00591589" w:rsidP="002E43E5">
      <w:pPr>
        <w:jc w:val="center"/>
        <w:rPr>
          <w:sz w:val="24"/>
          <w:szCs w:val="24"/>
          <w:u w:val="single"/>
        </w:rPr>
      </w:pPr>
      <w:r w:rsidRPr="00591589">
        <w:rPr>
          <w:sz w:val="24"/>
          <w:szCs w:val="24"/>
          <w:u w:val="single"/>
        </w:rPr>
        <w:t xml:space="preserve">Начальника отдела </w:t>
      </w:r>
      <w:r w:rsidR="00FD75BF">
        <w:rPr>
          <w:sz w:val="24"/>
          <w:szCs w:val="24"/>
          <w:u w:val="single"/>
        </w:rPr>
        <w:t>финансового контроля и правового обеспечения</w:t>
      </w:r>
      <w:r w:rsidRPr="00591589">
        <w:rPr>
          <w:sz w:val="24"/>
          <w:szCs w:val="24"/>
          <w:u w:val="single"/>
        </w:rPr>
        <w:t xml:space="preserve"> финансового управления </w:t>
      </w:r>
    </w:p>
    <w:p w:rsidR="002E43E5" w:rsidRPr="00591589" w:rsidRDefault="00591589" w:rsidP="002E43E5">
      <w:pPr>
        <w:jc w:val="center"/>
        <w:rPr>
          <w:sz w:val="24"/>
          <w:szCs w:val="24"/>
          <w:u w:val="single"/>
        </w:rPr>
      </w:pPr>
      <w:r w:rsidRPr="00591589">
        <w:rPr>
          <w:sz w:val="24"/>
          <w:szCs w:val="24"/>
          <w:u w:val="single"/>
        </w:rPr>
        <w:t xml:space="preserve">администрации Дальнегорского городского округа </w:t>
      </w:r>
    </w:p>
    <w:p w:rsidR="002E43E5" w:rsidRDefault="002E43E5" w:rsidP="002E43E5">
      <w:pPr>
        <w:jc w:val="center"/>
        <w:rPr>
          <w:sz w:val="24"/>
          <w:szCs w:val="24"/>
        </w:rPr>
      </w:pPr>
      <w:r>
        <w:rPr>
          <w:sz w:val="24"/>
          <w:szCs w:val="24"/>
        </w:rPr>
        <w:t>(полное наименование занимаемой должности)</w:t>
      </w:r>
    </w:p>
    <w:p w:rsidR="002E43E5" w:rsidRDefault="002E43E5" w:rsidP="002E43E5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и членов его семьи за период с 1 января по 31 декабря </w:t>
      </w:r>
      <w:r w:rsidR="00591589">
        <w:rPr>
          <w:sz w:val="24"/>
          <w:szCs w:val="24"/>
        </w:rPr>
        <w:t>201</w:t>
      </w:r>
      <w:r w:rsidR="00FD75BF">
        <w:rPr>
          <w:sz w:val="24"/>
          <w:szCs w:val="24"/>
        </w:rPr>
        <w:t>4</w:t>
      </w:r>
      <w:r>
        <w:rPr>
          <w:sz w:val="24"/>
          <w:szCs w:val="24"/>
        </w:rPr>
        <w:t xml:space="preserve"> года</w:t>
      </w:r>
    </w:p>
    <w:p w:rsidR="002E43E5" w:rsidRDefault="002E43E5" w:rsidP="002E43E5">
      <w:pPr>
        <w:jc w:val="center"/>
        <w:rPr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768"/>
        <w:gridCol w:w="2084"/>
        <w:gridCol w:w="1721"/>
        <w:gridCol w:w="1231"/>
        <w:gridCol w:w="1677"/>
        <w:gridCol w:w="1694"/>
        <w:gridCol w:w="1721"/>
        <w:gridCol w:w="1213"/>
        <w:gridCol w:w="1677"/>
      </w:tblGrid>
      <w:tr w:rsidR="002E43E5" w:rsidTr="00591589">
        <w:trPr>
          <w:trHeight w:val="180"/>
        </w:trPr>
        <w:tc>
          <w:tcPr>
            <w:tcW w:w="1381" w:type="dxa"/>
            <w:vMerge w:val="restart"/>
          </w:tcPr>
          <w:p w:rsidR="002E43E5" w:rsidRDefault="002E43E5" w:rsidP="005915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84" w:type="dxa"/>
            <w:vMerge w:val="restart"/>
          </w:tcPr>
          <w:p w:rsidR="002E43E5" w:rsidRDefault="002E43E5" w:rsidP="0059158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Декларированный годовой доход</w:t>
            </w:r>
          </w:p>
          <w:p w:rsidR="002E43E5" w:rsidRPr="00591589" w:rsidRDefault="002E43E5" w:rsidP="00591589">
            <w:pPr>
              <w:jc w:val="center"/>
              <w:rPr>
                <w:sz w:val="24"/>
                <w:szCs w:val="24"/>
                <w:u w:val="single"/>
              </w:rPr>
            </w:pPr>
            <w:r w:rsidRPr="00591589">
              <w:rPr>
                <w:sz w:val="24"/>
                <w:szCs w:val="24"/>
                <w:u w:val="single"/>
              </w:rPr>
              <w:t xml:space="preserve">за </w:t>
            </w:r>
            <w:r w:rsidR="00591589" w:rsidRPr="00591589">
              <w:rPr>
                <w:sz w:val="24"/>
                <w:szCs w:val="24"/>
                <w:u w:val="single"/>
              </w:rPr>
              <w:t>201</w:t>
            </w:r>
            <w:r w:rsidR="00FD75BF">
              <w:rPr>
                <w:sz w:val="24"/>
                <w:szCs w:val="24"/>
                <w:u w:val="single"/>
              </w:rPr>
              <w:t>4</w:t>
            </w:r>
            <w:r w:rsidRPr="00591589">
              <w:rPr>
                <w:sz w:val="24"/>
                <w:szCs w:val="24"/>
                <w:u w:val="single"/>
              </w:rPr>
              <w:t xml:space="preserve"> г.</w:t>
            </w:r>
          </w:p>
          <w:p w:rsidR="002E43E5" w:rsidRDefault="002E43E5" w:rsidP="0059158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(руб.)</w:t>
            </w:r>
          </w:p>
        </w:tc>
        <w:tc>
          <w:tcPr>
            <w:tcW w:w="6542" w:type="dxa"/>
            <w:gridSpan w:val="4"/>
          </w:tcPr>
          <w:p w:rsidR="002E43E5" w:rsidRDefault="002E43E5" w:rsidP="0059158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779" w:type="dxa"/>
            <w:gridSpan w:val="3"/>
          </w:tcPr>
          <w:p w:rsidR="002E43E5" w:rsidRDefault="002E43E5" w:rsidP="0059158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</w:tr>
      <w:tr w:rsidR="00A85DD5" w:rsidTr="00591589">
        <w:trPr>
          <w:trHeight w:val="180"/>
        </w:trPr>
        <w:tc>
          <w:tcPr>
            <w:tcW w:w="1381" w:type="dxa"/>
            <w:vMerge/>
          </w:tcPr>
          <w:p w:rsidR="002E43E5" w:rsidRDefault="002E43E5" w:rsidP="005915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84" w:type="dxa"/>
            <w:vMerge/>
          </w:tcPr>
          <w:p w:rsidR="002E43E5" w:rsidRDefault="002E43E5" w:rsidP="0059158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21" w:type="dxa"/>
          </w:tcPr>
          <w:p w:rsidR="002E43E5" w:rsidRDefault="002E43E5" w:rsidP="0059158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450" w:type="dxa"/>
          </w:tcPr>
          <w:p w:rsidR="002E43E5" w:rsidRDefault="002E43E5" w:rsidP="0059158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Площадь </w:t>
            </w:r>
          </w:p>
          <w:p w:rsidR="002E43E5" w:rsidRDefault="002E43E5" w:rsidP="0059158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(кв. м)</w:t>
            </w:r>
          </w:p>
        </w:tc>
        <w:tc>
          <w:tcPr>
            <w:tcW w:w="1677" w:type="dxa"/>
          </w:tcPr>
          <w:p w:rsidR="002E43E5" w:rsidRDefault="002E43E5" w:rsidP="0059158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Страна расположения</w:t>
            </w:r>
          </w:p>
        </w:tc>
        <w:tc>
          <w:tcPr>
            <w:tcW w:w="1694" w:type="dxa"/>
          </w:tcPr>
          <w:p w:rsidR="002E43E5" w:rsidRDefault="002E43E5" w:rsidP="0059158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Транспортные средства</w:t>
            </w:r>
          </w:p>
        </w:tc>
        <w:tc>
          <w:tcPr>
            <w:tcW w:w="1721" w:type="dxa"/>
          </w:tcPr>
          <w:p w:rsidR="002E43E5" w:rsidRDefault="002E43E5" w:rsidP="0059158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381" w:type="dxa"/>
          </w:tcPr>
          <w:p w:rsidR="002E43E5" w:rsidRDefault="002E43E5" w:rsidP="0059158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Площадь </w:t>
            </w:r>
          </w:p>
          <w:p w:rsidR="002E43E5" w:rsidRDefault="002E43E5" w:rsidP="0059158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(кв. м)</w:t>
            </w:r>
          </w:p>
        </w:tc>
        <w:tc>
          <w:tcPr>
            <w:tcW w:w="1677" w:type="dxa"/>
          </w:tcPr>
          <w:p w:rsidR="002E43E5" w:rsidRDefault="002E43E5" w:rsidP="0059158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Страна расположения</w:t>
            </w:r>
          </w:p>
        </w:tc>
      </w:tr>
      <w:tr w:rsidR="00A85DD5" w:rsidRPr="00A85DD5" w:rsidTr="00A85DD5">
        <w:trPr>
          <w:trHeight w:val="180"/>
        </w:trPr>
        <w:tc>
          <w:tcPr>
            <w:tcW w:w="1381" w:type="dxa"/>
            <w:vAlign w:val="center"/>
          </w:tcPr>
          <w:p w:rsidR="00A85DD5" w:rsidRPr="00A85DD5" w:rsidRDefault="00A85DD5" w:rsidP="00A85DD5">
            <w:pPr>
              <w:jc w:val="center"/>
              <w:rPr>
                <w:sz w:val="24"/>
                <w:szCs w:val="24"/>
              </w:rPr>
            </w:pPr>
            <w:r w:rsidRPr="00A85DD5">
              <w:rPr>
                <w:sz w:val="24"/>
                <w:szCs w:val="24"/>
              </w:rPr>
              <w:t>Колесова</w:t>
            </w:r>
          </w:p>
          <w:p w:rsidR="002E43E5" w:rsidRPr="00A85DD5" w:rsidRDefault="00A85DD5" w:rsidP="00A85DD5">
            <w:pPr>
              <w:jc w:val="center"/>
              <w:rPr>
                <w:sz w:val="24"/>
                <w:szCs w:val="24"/>
              </w:rPr>
            </w:pPr>
            <w:r w:rsidRPr="00A85DD5">
              <w:rPr>
                <w:sz w:val="24"/>
                <w:szCs w:val="24"/>
              </w:rPr>
              <w:t>Ирина Владиславовна</w:t>
            </w:r>
          </w:p>
        </w:tc>
        <w:tc>
          <w:tcPr>
            <w:tcW w:w="2084" w:type="dxa"/>
            <w:vAlign w:val="center"/>
          </w:tcPr>
          <w:p w:rsidR="002E43E5" w:rsidRPr="00E9605D" w:rsidRDefault="001F39E6" w:rsidP="00A85DD5">
            <w:pPr>
              <w:jc w:val="center"/>
              <w:rPr>
                <w:sz w:val="24"/>
                <w:szCs w:val="24"/>
              </w:rPr>
            </w:pPr>
            <w:r w:rsidRPr="001F39E6">
              <w:rPr>
                <w:bCs/>
                <w:sz w:val="24"/>
                <w:szCs w:val="24"/>
              </w:rPr>
              <w:t>528783,47</w:t>
            </w:r>
          </w:p>
        </w:tc>
        <w:tc>
          <w:tcPr>
            <w:tcW w:w="1721" w:type="dxa"/>
            <w:vAlign w:val="center"/>
          </w:tcPr>
          <w:p w:rsidR="002E43E5" w:rsidRDefault="00A85DD5" w:rsidP="00A85DD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  <w:p w:rsidR="00A85DD5" w:rsidRPr="00A85DD5" w:rsidRDefault="0061505A" w:rsidP="0061505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</w:t>
            </w:r>
            <w:r w:rsidR="00A85DD5">
              <w:rPr>
                <w:sz w:val="24"/>
                <w:szCs w:val="24"/>
              </w:rPr>
              <w:t>долевая 1/2)</w:t>
            </w:r>
          </w:p>
        </w:tc>
        <w:tc>
          <w:tcPr>
            <w:tcW w:w="1450" w:type="dxa"/>
            <w:vAlign w:val="center"/>
          </w:tcPr>
          <w:p w:rsidR="002E43E5" w:rsidRPr="00A85DD5" w:rsidRDefault="00A85DD5" w:rsidP="00A85DD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80,20</w:t>
            </w:r>
          </w:p>
        </w:tc>
        <w:tc>
          <w:tcPr>
            <w:tcW w:w="1677" w:type="dxa"/>
            <w:vAlign w:val="center"/>
          </w:tcPr>
          <w:p w:rsidR="002E43E5" w:rsidRPr="00A85DD5" w:rsidRDefault="00A85DD5" w:rsidP="00A85DD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694" w:type="dxa"/>
            <w:vAlign w:val="center"/>
          </w:tcPr>
          <w:p w:rsidR="002E43E5" w:rsidRPr="001F39E6" w:rsidRDefault="001F39E6" w:rsidP="001F39E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Легковой автомобиль</w:t>
            </w:r>
            <w:r w:rsidRPr="001F39E6">
              <w:rPr>
                <w:color w:val="000000"/>
                <w:sz w:val="24"/>
                <w:szCs w:val="24"/>
              </w:rPr>
              <w:t xml:space="preserve">, </w:t>
            </w:r>
            <w:r w:rsidRPr="001F39E6">
              <w:rPr>
                <w:color w:val="000000"/>
                <w:sz w:val="24"/>
                <w:szCs w:val="24"/>
                <w:lang w:val="en-US"/>
              </w:rPr>
              <w:t>TOYOTA</w:t>
            </w:r>
            <w:r w:rsidRPr="001F39E6">
              <w:rPr>
                <w:color w:val="000000"/>
                <w:sz w:val="24"/>
                <w:szCs w:val="24"/>
              </w:rPr>
              <w:t xml:space="preserve"> </w:t>
            </w:r>
            <w:r w:rsidRPr="001F39E6">
              <w:rPr>
                <w:color w:val="000000"/>
                <w:sz w:val="24"/>
                <w:szCs w:val="24"/>
                <w:lang w:val="en-US"/>
              </w:rPr>
              <w:t>RUSH</w:t>
            </w:r>
          </w:p>
        </w:tc>
        <w:tc>
          <w:tcPr>
            <w:tcW w:w="1721" w:type="dxa"/>
            <w:vAlign w:val="center"/>
          </w:tcPr>
          <w:p w:rsidR="002E43E5" w:rsidRPr="00A85DD5" w:rsidRDefault="00A85DD5" w:rsidP="00A85DD5">
            <w:pPr>
              <w:jc w:val="center"/>
              <w:rPr>
                <w:sz w:val="24"/>
                <w:szCs w:val="24"/>
              </w:rPr>
            </w:pPr>
            <w:bookmarkStart w:id="0" w:name="_GoBack"/>
            <w:bookmarkEnd w:id="0"/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381" w:type="dxa"/>
            <w:vAlign w:val="center"/>
          </w:tcPr>
          <w:p w:rsidR="002E43E5" w:rsidRPr="00A85DD5" w:rsidRDefault="00A85DD5" w:rsidP="00A85DD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677" w:type="dxa"/>
            <w:vAlign w:val="center"/>
          </w:tcPr>
          <w:p w:rsidR="002E43E5" w:rsidRPr="00A85DD5" w:rsidRDefault="00A85DD5" w:rsidP="00A85DD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A85DD5" w:rsidRPr="00A85DD5" w:rsidTr="00A85DD5">
        <w:trPr>
          <w:trHeight w:val="511"/>
        </w:trPr>
        <w:tc>
          <w:tcPr>
            <w:tcW w:w="1381" w:type="dxa"/>
            <w:vAlign w:val="center"/>
          </w:tcPr>
          <w:p w:rsidR="002E43E5" w:rsidRPr="00A85DD5" w:rsidRDefault="00A85DD5" w:rsidP="00A85DD5">
            <w:pPr>
              <w:jc w:val="center"/>
              <w:rPr>
                <w:sz w:val="24"/>
                <w:szCs w:val="24"/>
              </w:rPr>
            </w:pPr>
            <w:r w:rsidRPr="00A85DD5">
              <w:rPr>
                <w:sz w:val="24"/>
                <w:szCs w:val="24"/>
              </w:rPr>
              <w:t>С</w:t>
            </w:r>
            <w:r w:rsidR="002E43E5" w:rsidRPr="00A85DD5">
              <w:rPr>
                <w:sz w:val="24"/>
                <w:szCs w:val="24"/>
              </w:rPr>
              <w:t>ын</w:t>
            </w:r>
          </w:p>
        </w:tc>
        <w:tc>
          <w:tcPr>
            <w:tcW w:w="2084" w:type="dxa"/>
            <w:vAlign w:val="center"/>
          </w:tcPr>
          <w:p w:rsidR="00A85DD5" w:rsidRPr="00A85DD5" w:rsidRDefault="00A85DD5" w:rsidP="00A85DD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721" w:type="dxa"/>
            <w:vAlign w:val="center"/>
          </w:tcPr>
          <w:p w:rsidR="002E43E5" w:rsidRPr="00A85DD5" w:rsidRDefault="00A85DD5" w:rsidP="00A85DD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450" w:type="dxa"/>
            <w:vAlign w:val="center"/>
          </w:tcPr>
          <w:p w:rsidR="002E43E5" w:rsidRPr="00A85DD5" w:rsidRDefault="00A85DD5" w:rsidP="00A85DD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677" w:type="dxa"/>
            <w:vAlign w:val="center"/>
          </w:tcPr>
          <w:p w:rsidR="002E43E5" w:rsidRPr="00A85DD5" w:rsidRDefault="00A85DD5" w:rsidP="00A85DD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694" w:type="dxa"/>
            <w:vAlign w:val="center"/>
          </w:tcPr>
          <w:p w:rsidR="002E43E5" w:rsidRPr="00A85DD5" w:rsidRDefault="00A85DD5" w:rsidP="00A85DD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721" w:type="dxa"/>
            <w:vAlign w:val="center"/>
          </w:tcPr>
          <w:p w:rsidR="002E43E5" w:rsidRPr="00A85DD5" w:rsidRDefault="00A85DD5" w:rsidP="00A85DD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</w:tc>
        <w:tc>
          <w:tcPr>
            <w:tcW w:w="1381" w:type="dxa"/>
            <w:vAlign w:val="center"/>
          </w:tcPr>
          <w:p w:rsidR="002E43E5" w:rsidRPr="00A85DD5" w:rsidRDefault="00A85DD5" w:rsidP="00A85DD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80,20</w:t>
            </w:r>
          </w:p>
        </w:tc>
        <w:tc>
          <w:tcPr>
            <w:tcW w:w="1677" w:type="dxa"/>
            <w:vAlign w:val="center"/>
          </w:tcPr>
          <w:p w:rsidR="002E43E5" w:rsidRPr="00A85DD5" w:rsidRDefault="00A85DD5" w:rsidP="00A85DD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</w:tr>
      <w:tr w:rsidR="002E43E5" w:rsidTr="00A85DD5">
        <w:trPr>
          <w:trHeight w:val="180"/>
        </w:trPr>
        <w:tc>
          <w:tcPr>
            <w:tcW w:w="14786" w:type="dxa"/>
            <w:gridSpan w:val="9"/>
            <w:vAlign w:val="center"/>
          </w:tcPr>
          <w:p w:rsidR="002E43E5" w:rsidRDefault="002E43E5" w:rsidP="00A85DD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организаций), если сумма сделки превышает общий доход служащего и его супруги (супруга) за три последних года, предшествующих совершению сделки</w:t>
            </w:r>
          </w:p>
        </w:tc>
      </w:tr>
      <w:tr w:rsidR="002E43E5" w:rsidTr="00A85DD5">
        <w:trPr>
          <w:trHeight w:val="180"/>
        </w:trPr>
        <w:tc>
          <w:tcPr>
            <w:tcW w:w="14786" w:type="dxa"/>
            <w:gridSpan w:val="9"/>
            <w:vAlign w:val="center"/>
          </w:tcPr>
          <w:p w:rsidR="002E43E5" w:rsidRDefault="002E43E5" w:rsidP="00A85DD5">
            <w:pPr>
              <w:jc w:val="center"/>
              <w:rPr>
                <w:sz w:val="24"/>
                <w:szCs w:val="24"/>
              </w:rPr>
            </w:pPr>
          </w:p>
          <w:p w:rsidR="002E43E5" w:rsidRDefault="00A85DD5" w:rsidP="00A85DD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Сделки на сумму, превышающую общий доход семьи за три последних года, не совершались.</w:t>
            </w:r>
          </w:p>
          <w:p w:rsidR="002E43E5" w:rsidRDefault="002E43E5" w:rsidP="00A85DD5">
            <w:pPr>
              <w:jc w:val="center"/>
              <w:rPr>
                <w:sz w:val="24"/>
                <w:szCs w:val="24"/>
              </w:rPr>
            </w:pPr>
          </w:p>
        </w:tc>
      </w:tr>
    </w:tbl>
    <w:p w:rsidR="002E43E5" w:rsidRPr="003C3634" w:rsidRDefault="002E43E5" w:rsidP="002E43E5">
      <w:pPr>
        <w:rPr>
          <w:sz w:val="24"/>
          <w:szCs w:val="24"/>
        </w:rPr>
      </w:pPr>
    </w:p>
    <w:p w:rsidR="00007633" w:rsidRDefault="00007633"/>
    <w:sectPr w:rsidR="00007633" w:rsidSect="002E43E5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2E43E5"/>
    <w:rsid w:val="00007633"/>
    <w:rsid w:val="001F39E6"/>
    <w:rsid w:val="002E43E5"/>
    <w:rsid w:val="00591589"/>
    <w:rsid w:val="0061505A"/>
    <w:rsid w:val="00A85DD5"/>
    <w:rsid w:val="00B926D1"/>
    <w:rsid w:val="00E9605D"/>
    <w:rsid w:val="00FD75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43E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E43E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200</Words>
  <Characters>1142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6</cp:revision>
  <dcterms:created xsi:type="dcterms:W3CDTF">2014-04-16T05:56:00Z</dcterms:created>
  <dcterms:modified xsi:type="dcterms:W3CDTF">2015-04-08T23:49:00Z</dcterms:modified>
</cp:coreProperties>
</file>