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A1B86" w:rsidRDefault="003A1B86" w:rsidP="003A1B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О доходах, расходах, об имуществе и обязательствах имущественного характера</w:t>
      </w:r>
    </w:p>
    <w:p w:rsidR="003A1B86" w:rsidRPr="00CF3FE9" w:rsidRDefault="003A1B86" w:rsidP="003A1B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D67D8B">
        <w:rPr>
          <w:sz w:val="24"/>
          <w:szCs w:val="24"/>
        </w:rPr>
        <w:t xml:space="preserve">                         </w:t>
      </w:r>
      <w:r w:rsidRPr="00CF3FE9">
        <w:rPr>
          <w:sz w:val="24"/>
          <w:szCs w:val="24"/>
        </w:rPr>
        <w:t xml:space="preserve">      </w:t>
      </w:r>
      <w:r w:rsidR="00CF3FE9" w:rsidRPr="00CF3FE9">
        <w:rPr>
          <w:sz w:val="24"/>
          <w:szCs w:val="24"/>
        </w:rPr>
        <w:t>Первого заместителя главы администрации Дальнегорского городского округа</w:t>
      </w:r>
    </w:p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CF3FE9" w:rsidRDefault="003A1B86" w:rsidP="00CF3FE9">
      <w:pPr>
        <w:jc w:val="center"/>
        <w:rPr>
          <w:b/>
          <w:sz w:val="28"/>
          <w:szCs w:val="28"/>
        </w:rPr>
      </w:pPr>
      <w:r>
        <w:rPr>
          <w:sz w:val="24"/>
          <w:szCs w:val="24"/>
        </w:rPr>
        <w:t>и членов его семьи за период с 1 января по 31 декабря 201</w:t>
      </w:r>
      <w:r w:rsidR="009275FF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tbl>
      <w:tblPr>
        <w:tblW w:w="14838" w:type="dxa"/>
        <w:tblInd w:w="-2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1500"/>
        <w:gridCol w:w="1824"/>
        <w:gridCol w:w="2156"/>
        <w:gridCol w:w="1646"/>
        <w:gridCol w:w="1603"/>
        <w:gridCol w:w="1767"/>
        <w:gridCol w:w="1881"/>
        <w:gridCol w:w="1026"/>
        <w:gridCol w:w="1435"/>
      </w:tblGrid>
      <w:tr w:rsidR="00CF3FE9" w:rsidTr="00D779D8">
        <w:tc>
          <w:tcPr>
            <w:tcW w:w="15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</w:p>
        </w:tc>
        <w:tc>
          <w:tcPr>
            <w:tcW w:w="182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  <w:proofErr w:type="spellStart"/>
            <w:r>
              <w:t>Декларирован-ный</w:t>
            </w:r>
            <w:proofErr w:type="spellEnd"/>
            <w:r>
              <w:t xml:space="preserve"> годовой доход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CF3FE9" w:rsidRDefault="00CF3FE9" w:rsidP="00D779D8">
            <w:pPr>
              <w:jc w:val="center"/>
            </w:pPr>
            <w:r>
              <w:t xml:space="preserve">2014 г. </w:t>
            </w:r>
          </w:p>
          <w:p w:rsidR="00CF3FE9" w:rsidRDefault="00CF3FE9" w:rsidP="00D779D8">
            <w:pPr>
              <w:jc w:val="center"/>
            </w:pPr>
            <w:r>
              <w:t>(руб.)</w:t>
            </w:r>
          </w:p>
        </w:tc>
        <w:tc>
          <w:tcPr>
            <w:tcW w:w="717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4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F3FE9" w:rsidTr="00D779D8">
        <w:tc>
          <w:tcPr>
            <w:tcW w:w="15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3FE9" w:rsidRDefault="00CF3FE9" w:rsidP="00D779D8"/>
        </w:tc>
        <w:tc>
          <w:tcPr>
            <w:tcW w:w="182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3FE9" w:rsidRDefault="00CF3FE9" w:rsidP="00D779D8"/>
        </w:tc>
        <w:tc>
          <w:tcPr>
            <w:tcW w:w="21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  <w:r>
              <w:t>площадь (кв. м.)</w:t>
            </w:r>
          </w:p>
        </w:tc>
        <w:tc>
          <w:tcPr>
            <w:tcW w:w="1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  <w:r>
              <w:t>страна расположения</w:t>
            </w:r>
          </w:p>
        </w:tc>
        <w:tc>
          <w:tcPr>
            <w:tcW w:w="17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  <w:r>
              <w:t>транспортные средства</w:t>
            </w:r>
          </w:p>
        </w:tc>
        <w:tc>
          <w:tcPr>
            <w:tcW w:w="1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0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  <w:r>
              <w:t>площадь (кв. м.)</w:t>
            </w:r>
          </w:p>
        </w:tc>
        <w:tc>
          <w:tcPr>
            <w:tcW w:w="14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  <w:r>
              <w:t>страна расположения</w:t>
            </w:r>
          </w:p>
        </w:tc>
      </w:tr>
      <w:tr w:rsidR="00CF3FE9" w:rsidTr="00D779D8">
        <w:trPr>
          <w:trHeight w:val="830"/>
        </w:trPr>
        <w:tc>
          <w:tcPr>
            <w:tcW w:w="15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Колосков</w:t>
            </w:r>
          </w:p>
          <w:p w:rsidR="00CF3FE9" w:rsidRDefault="00CF3FE9" w:rsidP="00D779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</w:t>
            </w:r>
          </w:p>
          <w:p w:rsidR="00CF3FE9" w:rsidRPr="00020553" w:rsidRDefault="00CF3FE9" w:rsidP="00D779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Николаевич</w:t>
            </w:r>
          </w:p>
        </w:tc>
        <w:tc>
          <w:tcPr>
            <w:tcW w:w="18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</w:p>
          <w:p w:rsidR="00CF3FE9" w:rsidRDefault="00CF3FE9" w:rsidP="00D779D8">
            <w:pPr>
              <w:jc w:val="center"/>
            </w:pPr>
          </w:p>
          <w:p w:rsidR="00CF3FE9" w:rsidRPr="00244A2A" w:rsidRDefault="00CF3FE9" w:rsidP="00D779D8">
            <w:pPr>
              <w:jc w:val="center"/>
            </w:pPr>
            <w:r w:rsidRPr="00244A2A">
              <w:t>1 000 812,50</w:t>
            </w:r>
          </w:p>
          <w:p w:rsidR="00CF3FE9" w:rsidRDefault="00CF3FE9" w:rsidP="00D779D8">
            <w:pPr>
              <w:jc w:val="center"/>
            </w:pPr>
          </w:p>
          <w:p w:rsidR="00CF3FE9" w:rsidRDefault="00CF3FE9" w:rsidP="00D779D8">
            <w:pPr>
              <w:jc w:val="center"/>
            </w:pPr>
          </w:p>
        </w:tc>
        <w:tc>
          <w:tcPr>
            <w:tcW w:w="21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EC4DE4" w:rsidP="00D779D8">
            <w:pPr>
              <w:jc w:val="both"/>
            </w:pPr>
            <w:r>
              <w:t xml:space="preserve">1) </w:t>
            </w:r>
            <w:r w:rsidR="00CF3FE9" w:rsidRPr="001A171A">
              <w:t>дачный земельный участок</w:t>
            </w:r>
          </w:p>
          <w:p w:rsidR="00EC4DE4" w:rsidRDefault="00EC4DE4" w:rsidP="00D779D8">
            <w:pPr>
              <w:jc w:val="both"/>
            </w:pPr>
          </w:p>
          <w:p w:rsidR="00CF3FE9" w:rsidRDefault="00EC4DE4" w:rsidP="00D779D8">
            <w:pPr>
              <w:jc w:val="both"/>
            </w:pPr>
            <w:r>
              <w:t xml:space="preserve">2) </w:t>
            </w:r>
            <w:r w:rsidR="00CF3FE9">
              <w:t>квартира</w:t>
            </w:r>
          </w:p>
          <w:p w:rsidR="00EC4DE4" w:rsidRDefault="00EC4DE4" w:rsidP="00D779D8">
            <w:pPr>
              <w:jc w:val="both"/>
            </w:pPr>
          </w:p>
          <w:p w:rsidR="00CF3FE9" w:rsidRDefault="00EC4DE4" w:rsidP="00D779D8">
            <w:pPr>
              <w:jc w:val="both"/>
            </w:pPr>
            <w:r>
              <w:t xml:space="preserve">3) </w:t>
            </w:r>
            <w:r w:rsidR="00CF3FE9">
              <w:t>квартира</w:t>
            </w:r>
          </w:p>
          <w:p w:rsidR="00EC4DE4" w:rsidRDefault="00EC4DE4" w:rsidP="00D779D8">
            <w:pPr>
              <w:jc w:val="both"/>
            </w:pPr>
          </w:p>
          <w:p w:rsidR="00CF3FE9" w:rsidRDefault="00EC4DE4" w:rsidP="00D779D8">
            <w:pPr>
              <w:jc w:val="both"/>
            </w:pPr>
            <w:r>
              <w:t xml:space="preserve">4) </w:t>
            </w:r>
            <w:r w:rsidR="00CF3FE9">
              <w:t>гараж</w:t>
            </w:r>
          </w:p>
          <w:p w:rsidR="00CF3FE9" w:rsidRPr="005F61EB" w:rsidRDefault="00CF3FE9" w:rsidP="00D779D8">
            <w:pPr>
              <w:jc w:val="both"/>
            </w:pPr>
          </w:p>
        </w:tc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/>
          <w:p w:rsidR="00CF3FE9" w:rsidRDefault="00CF3FE9" w:rsidP="00D779D8">
            <w:pPr>
              <w:jc w:val="center"/>
            </w:pPr>
            <w:r>
              <w:t>1313</w:t>
            </w:r>
          </w:p>
          <w:p w:rsidR="00CF3FE9" w:rsidRDefault="00CF3FE9" w:rsidP="00D779D8">
            <w:pPr>
              <w:jc w:val="center"/>
            </w:pPr>
          </w:p>
          <w:p w:rsidR="00CF3FE9" w:rsidRDefault="00CF3FE9" w:rsidP="00D779D8">
            <w:pPr>
              <w:jc w:val="center"/>
            </w:pPr>
            <w:r>
              <w:t>44,3</w:t>
            </w:r>
          </w:p>
          <w:p w:rsidR="00EC4DE4" w:rsidRDefault="00EC4DE4" w:rsidP="00D779D8">
            <w:pPr>
              <w:jc w:val="center"/>
            </w:pPr>
          </w:p>
          <w:p w:rsidR="00CF3FE9" w:rsidRDefault="00CF3FE9" w:rsidP="00D779D8">
            <w:pPr>
              <w:jc w:val="center"/>
            </w:pPr>
            <w:r>
              <w:t>49,1</w:t>
            </w:r>
          </w:p>
          <w:p w:rsidR="00CF3FE9" w:rsidRDefault="00CF3FE9" w:rsidP="00D779D8">
            <w:pPr>
              <w:jc w:val="center"/>
            </w:pPr>
          </w:p>
          <w:p w:rsidR="00CF3FE9" w:rsidRDefault="00CF3FE9" w:rsidP="00D779D8">
            <w:pPr>
              <w:jc w:val="center"/>
            </w:pPr>
            <w:r>
              <w:t>40</w:t>
            </w:r>
          </w:p>
          <w:p w:rsidR="00CF3FE9" w:rsidRDefault="00CF3FE9" w:rsidP="00D779D8">
            <w:pPr>
              <w:jc w:val="center"/>
            </w:pPr>
          </w:p>
        </w:tc>
        <w:tc>
          <w:tcPr>
            <w:tcW w:w="16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</w:p>
          <w:p w:rsidR="00CF3FE9" w:rsidRDefault="00CF3FE9" w:rsidP="00D779D8">
            <w:r>
              <w:t xml:space="preserve">   Россия</w:t>
            </w:r>
          </w:p>
          <w:p w:rsidR="00CF3FE9" w:rsidRDefault="00CF3FE9" w:rsidP="00D779D8"/>
          <w:p w:rsidR="00CF3FE9" w:rsidRDefault="00CF3FE9" w:rsidP="00D779D8">
            <w:r>
              <w:t xml:space="preserve">   Россия</w:t>
            </w:r>
          </w:p>
          <w:p w:rsidR="00EC4DE4" w:rsidRDefault="00CF3FE9" w:rsidP="00D779D8">
            <w:r>
              <w:t xml:space="preserve">   </w:t>
            </w:r>
          </w:p>
          <w:p w:rsidR="00CF3FE9" w:rsidRDefault="00EC4DE4" w:rsidP="00D779D8">
            <w:r>
              <w:t xml:space="preserve">   </w:t>
            </w:r>
            <w:r w:rsidR="00CF3FE9">
              <w:t>Россия</w:t>
            </w:r>
          </w:p>
          <w:p w:rsidR="00CF3FE9" w:rsidRDefault="00CF3FE9" w:rsidP="00D779D8">
            <w:pPr>
              <w:jc w:val="center"/>
            </w:pPr>
          </w:p>
          <w:p w:rsidR="00CF3FE9" w:rsidRDefault="00CF3FE9" w:rsidP="00D779D8">
            <w:r>
              <w:t xml:space="preserve">   Россия</w:t>
            </w:r>
          </w:p>
          <w:p w:rsidR="00CF3FE9" w:rsidRDefault="00CF3FE9" w:rsidP="00D779D8">
            <w:pPr>
              <w:jc w:val="center"/>
            </w:pPr>
          </w:p>
          <w:p w:rsidR="00CF3FE9" w:rsidRDefault="00CF3FE9" w:rsidP="00D779D8">
            <w:pPr>
              <w:jc w:val="center"/>
            </w:pPr>
          </w:p>
        </w:tc>
        <w:tc>
          <w:tcPr>
            <w:tcW w:w="17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Pr="00153A32" w:rsidRDefault="00CF3FE9" w:rsidP="00D779D8">
            <w:pPr>
              <w:jc w:val="both"/>
            </w:pPr>
            <w:r w:rsidRPr="00153A32">
              <w:t>Автомобили легковые:</w:t>
            </w:r>
          </w:p>
          <w:p w:rsidR="00CF3FE9" w:rsidRPr="00153A32" w:rsidRDefault="00CF3FE9" w:rsidP="00D779D8">
            <w:pPr>
              <w:jc w:val="both"/>
            </w:pPr>
            <w:r w:rsidRPr="00153A32">
              <w:t>1)</w:t>
            </w:r>
            <w:smartTag w:uri="urn:schemas-microsoft-com:office:smarttags" w:element="place">
              <w:smartTag w:uri="urn:schemas-microsoft-com:office:smarttags" w:element="PlaceName">
                <w:r>
                  <w:t>TOYOTA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TOWN</w:t>
                </w:r>
              </w:smartTag>
            </w:smartTag>
            <w:r>
              <w:t xml:space="preserve"> ACE</w:t>
            </w:r>
          </w:p>
          <w:p w:rsidR="00CF3FE9" w:rsidRPr="00153A32" w:rsidRDefault="00CF3FE9" w:rsidP="00D779D8">
            <w:pPr>
              <w:jc w:val="both"/>
            </w:pPr>
          </w:p>
        </w:tc>
        <w:tc>
          <w:tcPr>
            <w:tcW w:w="18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  <w:rPr>
                <w:szCs w:val="26"/>
              </w:rPr>
            </w:pPr>
          </w:p>
          <w:p w:rsidR="00CF3FE9" w:rsidRPr="001A171A" w:rsidRDefault="00CF3FE9" w:rsidP="00D779D8">
            <w:pPr>
              <w:jc w:val="both"/>
            </w:pPr>
            <w:r>
              <w:t>1</w:t>
            </w:r>
            <w:r w:rsidRPr="001A171A">
              <w:t xml:space="preserve">) земельный участок </w:t>
            </w:r>
            <w:proofErr w:type="gramStart"/>
            <w:r w:rsidRPr="001A171A">
              <w:t>под</w:t>
            </w:r>
            <w:proofErr w:type="gramEnd"/>
            <w:r w:rsidRPr="001A171A">
              <w:t xml:space="preserve"> </w:t>
            </w:r>
          </w:p>
          <w:p w:rsidR="00CF3FE9" w:rsidRPr="001A171A" w:rsidRDefault="00C0706D" w:rsidP="00D779D8">
            <w:pPr>
              <w:jc w:val="both"/>
            </w:pPr>
            <w:r>
              <w:t>гаражом</w:t>
            </w:r>
          </w:p>
          <w:p w:rsidR="00CF3FE9" w:rsidRPr="001A171A" w:rsidRDefault="00CF3FE9" w:rsidP="00D779D8">
            <w:pPr>
              <w:jc w:val="both"/>
            </w:pPr>
            <w:r w:rsidRPr="001A171A">
              <w:t xml:space="preserve">2) земельный участок </w:t>
            </w:r>
            <w:proofErr w:type="gramStart"/>
            <w:r w:rsidRPr="001A171A">
              <w:t>под</w:t>
            </w:r>
            <w:proofErr w:type="gramEnd"/>
            <w:r w:rsidRPr="001A171A">
              <w:t xml:space="preserve"> </w:t>
            </w:r>
          </w:p>
          <w:p w:rsidR="00CF3FE9" w:rsidRPr="001A171A" w:rsidRDefault="00C0706D" w:rsidP="00D779D8">
            <w:pPr>
              <w:jc w:val="both"/>
            </w:pPr>
            <w:r>
              <w:t>гаражом</w:t>
            </w:r>
          </w:p>
          <w:p w:rsidR="00EC4DE4" w:rsidRDefault="00EC4DE4" w:rsidP="00D779D8"/>
          <w:p w:rsidR="00CF3FE9" w:rsidRDefault="00CF3FE9" w:rsidP="00D779D8">
            <w:pPr>
              <w:rPr>
                <w:szCs w:val="26"/>
              </w:rPr>
            </w:pPr>
            <w:r>
              <w:t>3</w:t>
            </w:r>
            <w:r w:rsidRPr="001A171A">
              <w:t>)</w:t>
            </w:r>
            <w:r>
              <w:t xml:space="preserve"> гараж</w:t>
            </w:r>
          </w:p>
          <w:p w:rsidR="00CF3FE9" w:rsidRPr="00153A32" w:rsidRDefault="00CF3FE9" w:rsidP="00D779D8">
            <w:pPr>
              <w:rPr>
                <w:szCs w:val="26"/>
              </w:rPr>
            </w:pPr>
          </w:p>
        </w:tc>
        <w:tc>
          <w:tcPr>
            <w:tcW w:w="10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both"/>
              <w:rPr>
                <w:szCs w:val="26"/>
              </w:rPr>
            </w:pPr>
          </w:p>
          <w:p w:rsidR="00CF3FE9" w:rsidRDefault="00CF3FE9" w:rsidP="00D779D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40</w:t>
            </w:r>
          </w:p>
          <w:p w:rsidR="00CF3FE9" w:rsidRDefault="00CF3FE9" w:rsidP="00D779D8">
            <w:pPr>
              <w:jc w:val="both"/>
              <w:rPr>
                <w:szCs w:val="26"/>
              </w:rPr>
            </w:pPr>
          </w:p>
          <w:p w:rsidR="00CF3FE9" w:rsidRDefault="00CF3FE9" w:rsidP="00D779D8">
            <w:pPr>
              <w:jc w:val="both"/>
              <w:rPr>
                <w:szCs w:val="26"/>
              </w:rPr>
            </w:pPr>
          </w:p>
          <w:p w:rsidR="00CF3FE9" w:rsidRDefault="00CF3FE9" w:rsidP="00D779D8">
            <w:pPr>
              <w:jc w:val="both"/>
              <w:rPr>
                <w:szCs w:val="26"/>
              </w:rPr>
            </w:pPr>
          </w:p>
          <w:p w:rsidR="00CF3FE9" w:rsidRDefault="00CF3FE9" w:rsidP="00D779D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40</w:t>
            </w:r>
          </w:p>
          <w:p w:rsidR="00CF3FE9" w:rsidRDefault="00CF3FE9" w:rsidP="00D779D8">
            <w:pPr>
              <w:jc w:val="both"/>
              <w:rPr>
                <w:szCs w:val="26"/>
              </w:rPr>
            </w:pPr>
          </w:p>
          <w:p w:rsidR="00EC4DE4" w:rsidRDefault="00EC4DE4" w:rsidP="00D779D8">
            <w:pPr>
              <w:jc w:val="both"/>
              <w:rPr>
                <w:szCs w:val="26"/>
              </w:rPr>
            </w:pPr>
          </w:p>
          <w:p w:rsidR="00CF3FE9" w:rsidRPr="00DC2935" w:rsidRDefault="00CF3FE9" w:rsidP="00D779D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40</w:t>
            </w:r>
          </w:p>
        </w:tc>
        <w:tc>
          <w:tcPr>
            <w:tcW w:w="14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F3FE9" w:rsidRDefault="00CF3FE9" w:rsidP="00D779D8">
            <w:pPr>
              <w:jc w:val="center"/>
            </w:pPr>
          </w:p>
          <w:p w:rsidR="00CF3FE9" w:rsidRDefault="00CF3FE9" w:rsidP="00D779D8">
            <w:r>
              <w:t>Россия</w:t>
            </w:r>
          </w:p>
          <w:p w:rsidR="00CF3FE9" w:rsidRDefault="00CF3FE9" w:rsidP="00D779D8">
            <w:pPr>
              <w:jc w:val="center"/>
            </w:pPr>
          </w:p>
          <w:p w:rsidR="00CF3FE9" w:rsidRDefault="00CF3FE9" w:rsidP="00D779D8">
            <w:pPr>
              <w:jc w:val="center"/>
            </w:pPr>
          </w:p>
          <w:p w:rsidR="00CF3FE9" w:rsidRDefault="00CF3FE9" w:rsidP="00D779D8">
            <w:pPr>
              <w:jc w:val="center"/>
            </w:pPr>
          </w:p>
          <w:p w:rsidR="00CF3FE9" w:rsidRDefault="00CF3FE9" w:rsidP="00D779D8">
            <w:r>
              <w:t>Россия</w:t>
            </w:r>
          </w:p>
          <w:p w:rsidR="00CF3FE9" w:rsidRDefault="00CF3FE9" w:rsidP="00D779D8">
            <w:pPr>
              <w:jc w:val="center"/>
            </w:pPr>
          </w:p>
          <w:p w:rsidR="00EC4DE4" w:rsidRDefault="00EC4DE4" w:rsidP="00D779D8"/>
          <w:p w:rsidR="00CF3FE9" w:rsidRDefault="00CF3FE9" w:rsidP="00D779D8">
            <w:r>
              <w:t>Россия</w:t>
            </w:r>
          </w:p>
          <w:p w:rsidR="00CF3FE9" w:rsidRDefault="00CF3FE9" w:rsidP="00D779D8">
            <w:pPr>
              <w:jc w:val="center"/>
            </w:pPr>
          </w:p>
        </w:tc>
      </w:tr>
      <w:tr w:rsidR="00CF3FE9" w:rsidTr="00D779D8">
        <w:trPr>
          <w:trHeight w:val="666"/>
        </w:trPr>
        <w:tc>
          <w:tcPr>
            <w:tcW w:w="1483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CF3FE9" w:rsidRDefault="00CF3FE9" w:rsidP="00D779D8">
            <w:pPr>
              <w:pStyle w:val="a3"/>
              <w:shd w:val="clear" w:color="auto" w:fill="auto"/>
              <w:spacing w:after="0" w:line="274" w:lineRule="exact"/>
              <w:ind w:left="600" w:hanging="280"/>
              <w:jc w:val="left"/>
            </w:pPr>
            <w:r>
              <w:rPr>
                <w:rStyle w:val="11"/>
                <w:i w:val="0"/>
                <w:iCs w:val="0"/>
                <w:color w:val="00000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организаций, если сумма сделки превышает общий доход служащего (работника) и его супруги (супруга) за три последних года,</w:t>
            </w:r>
          </w:p>
          <w:p w:rsidR="00CF3FE9" w:rsidRDefault="00CF3FE9" w:rsidP="00D779D8">
            <w:pPr>
              <w:pStyle w:val="a3"/>
              <w:shd w:val="clear" w:color="auto" w:fill="auto"/>
              <w:spacing w:after="0" w:line="274" w:lineRule="exact"/>
              <w:rPr>
                <w:rStyle w:val="111"/>
                <w:i/>
                <w:iCs/>
                <w:color w:val="000000"/>
              </w:rPr>
            </w:pPr>
            <w:r>
              <w:rPr>
                <w:rStyle w:val="11"/>
                <w:i w:val="0"/>
                <w:iCs w:val="0"/>
                <w:color w:val="000000"/>
              </w:rPr>
              <w:t>предшествующих совершению сделки</w:t>
            </w:r>
          </w:p>
          <w:p w:rsidR="00CF3FE9" w:rsidRPr="00CF3FE9" w:rsidRDefault="00CF3FE9" w:rsidP="00EC4DE4">
            <w:pPr>
              <w:rPr>
                <w:b/>
              </w:rPr>
            </w:pPr>
          </w:p>
        </w:tc>
      </w:tr>
      <w:tr w:rsidR="00EC4DE4" w:rsidTr="00D779D8">
        <w:trPr>
          <w:trHeight w:val="666"/>
        </w:trPr>
        <w:tc>
          <w:tcPr>
            <w:tcW w:w="1483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EC4DE4" w:rsidRPr="00CF3FE9" w:rsidRDefault="00EC4DE4" w:rsidP="00080741">
            <w:pPr>
              <w:jc w:val="center"/>
              <w:rPr>
                <w:sz w:val="24"/>
                <w:szCs w:val="24"/>
              </w:rPr>
            </w:pPr>
            <w:r w:rsidRPr="00CF3FE9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EC4DE4" w:rsidRDefault="00EC4DE4" w:rsidP="00080741">
            <w:pPr>
              <w:pStyle w:val="a3"/>
              <w:shd w:val="clear" w:color="auto" w:fill="auto"/>
              <w:spacing w:after="0" w:line="274" w:lineRule="exact"/>
              <w:ind w:left="600" w:hanging="280"/>
              <w:rPr>
                <w:rStyle w:val="11"/>
                <w:i w:val="0"/>
                <w:iCs w:val="0"/>
                <w:color w:val="000000"/>
              </w:rPr>
            </w:pPr>
          </w:p>
        </w:tc>
      </w:tr>
    </w:tbl>
    <w:p w:rsidR="0078119E" w:rsidRPr="00B01D08" w:rsidRDefault="00CF3FE9" w:rsidP="0078119E">
      <w:pPr>
        <w:tabs>
          <w:tab w:val="left" w:pos="7655"/>
          <w:tab w:val="left" w:pos="11766"/>
          <w:tab w:val="left" w:pos="12191"/>
          <w:tab w:val="left" w:pos="12474"/>
        </w:tabs>
        <w:rPr>
          <w:sz w:val="18"/>
          <w:szCs w:val="18"/>
        </w:rPr>
      </w:pPr>
      <w:r>
        <w:t xml:space="preserve">                                                                                                                         </w:t>
      </w:r>
    </w:p>
    <w:p w:rsidR="00CF3FE9" w:rsidRPr="00B01D08" w:rsidRDefault="00CF3FE9" w:rsidP="00CF3FE9">
      <w:pPr>
        <w:tabs>
          <w:tab w:val="left" w:pos="13563"/>
        </w:tabs>
        <w:rPr>
          <w:sz w:val="18"/>
          <w:szCs w:val="18"/>
        </w:rPr>
      </w:pPr>
    </w:p>
    <w:sectPr w:rsidR="00CF3FE9" w:rsidRPr="00B01D08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B86"/>
    <w:rsid w:val="00080741"/>
    <w:rsid w:val="00095605"/>
    <w:rsid w:val="00273EEE"/>
    <w:rsid w:val="002E2ACD"/>
    <w:rsid w:val="003844E4"/>
    <w:rsid w:val="003A1B86"/>
    <w:rsid w:val="004277CF"/>
    <w:rsid w:val="004A4EA5"/>
    <w:rsid w:val="00692F64"/>
    <w:rsid w:val="006C4E10"/>
    <w:rsid w:val="0078119E"/>
    <w:rsid w:val="007E54C7"/>
    <w:rsid w:val="009275FF"/>
    <w:rsid w:val="00C0706D"/>
    <w:rsid w:val="00CB28C7"/>
    <w:rsid w:val="00CE37FC"/>
    <w:rsid w:val="00CF3FE9"/>
    <w:rsid w:val="00D04F38"/>
    <w:rsid w:val="00D618A7"/>
    <w:rsid w:val="00D67D8B"/>
    <w:rsid w:val="00DC429F"/>
    <w:rsid w:val="00EC4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3FE9"/>
    <w:pPr>
      <w:shd w:val="clear" w:color="auto" w:fill="FFFFFF"/>
      <w:autoSpaceDE/>
      <w:autoSpaceDN/>
      <w:adjustRightInd/>
      <w:spacing w:after="60" w:line="240" w:lineRule="atLeast"/>
      <w:jc w:val="center"/>
    </w:pPr>
    <w:rPr>
      <w:i/>
      <w:iCs/>
      <w:sz w:val="21"/>
      <w:szCs w:val="21"/>
    </w:rPr>
  </w:style>
  <w:style w:type="character" w:customStyle="1" w:styleId="a4">
    <w:name w:val="Основной текст Знак"/>
    <w:basedOn w:val="a0"/>
    <w:link w:val="a3"/>
    <w:rsid w:val="00CF3FE9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  <w:lang w:val="ru-RU" w:eastAsia="ru-RU"/>
    </w:rPr>
  </w:style>
  <w:style w:type="character" w:customStyle="1" w:styleId="11">
    <w:name w:val="Основной текст + 11"/>
    <w:aliases w:val="5 pt,Не курсив2"/>
    <w:rsid w:val="00CF3FE9"/>
    <w:rPr>
      <w:rFonts w:ascii="Times New Roman" w:hAnsi="Times New Roman" w:cs="Times New Roman"/>
      <w:i w:val="0"/>
      <w:iCs w:val="0"/>
      <w:sz w:val="23"/>
      <w:szCs w:val="23"/>
      <w:u w:val="none"/>
    </w:rPr>
  </w:style>
  <w:style w:type="character" w:customStyle="1" w:styleId="111">
    <w:name w:val="Основной текст + 111"/>
    <w:aliases w:val="5 pt1"/>
    <w:rsid w:val="00CF3FE9"/>
    <w:rPr>
      <w:rFonts w:ascii="Times New Roman" w:hAnsi="Times New Roman" w:cs="Times New Roman"/>
      <w:i/>
      <w:iCs/>
      <w:sz w:val="23"/>
      <w:szCs w:val="23"/>
      <w:u w:val="none"/>
    </w:rPr>
  </w:style>
  <w:style w:type="paragraph" w:styleId="a5">
    <w:name w:val="List Paragraph"/>
    <w:basedOn w:val="a"/>
    <w:uiPriority w:val="34"/>
    <w:qFormat/>
    <w:rsid w:val="00EC4D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cp:lastPrinted>2015-04-27T01:54:00Z</cp:lastPrinted>
  <dcterms:created xsi:type="dcterms:W3CDTF">2015-04-27T01:54:00Z</dcterms:created>
  <dcterms:modified xsi:type="dcterms:W3CDTF">2015-04-27T02:20:00Z</dcterms:modified>
</cp:coreProperties>
</file>