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A05D0A" w:rsidRPr="00BA09A5" w:rsidRDefault="00F626F2" w:rsidP="00A05D0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</w:t>
      </w:r>
      <w:r w:rsidR="001B388F" w:rsidRPr="00BA09A5">
        <w:rPr>
          <w:rFonts w:ascii="Times New Roman" w:hAnsi="Times New Roman" w:cs="Times New Roman"/>
          <w:sz w:val="24"/>
          <w:szCs w:val="24"/>
          <w:u w:val="single"/>
        </w:rPr>
        <w:t>ачальник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1B388F" w:rsidRPr="00BA09A5">
        <w:rPr>
          <w:rFonts w:ascii="Times New Roman" w:hAnsi="Times New Roman" w:cs="Times New Roman"/>
          <w:sz w:val="24"/>
          <w:szCs w:val="24"/>
          <w:u w:val="single"/>
        </w:rPr>
        <w:t xml:space="preserve"> отдела аренды и приватизации Управления муниципального имущества администрации Дальнегорского городского округа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(полное наименование занимаемой должности)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и членов его семьи за период с 1 января по 31 декабря </w:t>
      </w:r>
      <w:r w:rsidR="00FE127A">
        <w:rPr>
          <w:rFonts w:ascii="Times New Roman" w:hAnsi="Times New Roman" w:cs="Times New Roman"/>
          <w:sz w:val="24"/>
          <w:szCs w:val="24"/>
        </w:rPr>
        <w:t>201</w:t>
      </w:r>
      <w:r w:rsidR="00A2370D">
        <w:rPr>
          <w:rFonts w:ascii="Times New Roman" w:hAnsi="Times New Roman" w:cs="Times New Roman"/>
          <w:sz w:val="24"/>
          <w:szCs w:val="24"/>
        </w:rPr>
        <w:t>4</w:t>
      </w:r>
      <w:r w:rsidRPr="00A05D0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34"/>
        <w:gridCol w:w="2084"/>
        <w:gridCol w:w="1721"/>
        <w:gridCol w:w="1363"/>
        <w:gridCol w:w="1677"/>
        <w:gridCol w:w="1694"/>
        <w:gridCol w:w="1721"/>
        <w:gridCol w:w="1315"/>
        <w:gridCol w:w="1677"/>
      </w:tblGrid>
      <w:tr w:rsidR="00A05D0A" w:rsidRPr="00A05D0A" w:rsidTr="00461B29">
        <w:trPr>
          <w:trHeight w:val="180"/>
        </w:trPr>
        <w:tc>
          <w:tcPr>
            <w:tcW w:w="1534" w:type="dxa"/>
            <w:vMerge w:val="restart"/>
          </w:tcPr>
          <w:p w:rsidR="00A05D0A" w:rsidRPr="00A05D0A" w:rsidRDefault="00A05D0A" w:rsidP="00A0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01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237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455" w:type="dxa"/>
            <w:gridSpan w:val="4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3" w:type="dxa"/>
            <w:gridSpan w:val="3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D0A" w:rsidRPr="00A05D0A" w:rsidTr="00461B29">
        <w:trPr>
          <w:trHeight w:val="180"/>
        </w:trPr>
        <w:tc>
          <w:tcPr>
            <w:tcW w:w="1534" w:type="dxa"/>
            <w:vMerge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63" w:type="dxa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5" w:type="dxa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1916" w:rsidRPr="00A05D0A" w:rsidTr="00461B29">
        <w:trPr>
          <w:trHeight w:val="180"/>
        </w:trPr>
        <w:tc>
          <w:tcPr>
            <w:tcW w:w="1534" w:type="dxa"/>
          </w:tcPr>
          <w:p w:rsidR="00EF1916" w:rsidRPr="00EF1916" w:rsidRDefault="00FC0008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Булухто Ольга Анатольевна</w:t>
            </w:r>
          </w:p>
        </w:tc>
        <w:tc>
          <w:tcPr>
            <w:tcW w:w="2084" w:type="dxa"/>
          </w:tcPr>
          <w:p w:rsidR="00EF1916" w:rsidRPr="00A05D0A" w:rsidRDefault="007E20AD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589 546,99</w:t>
            </w:r>
          </w:p>
        </w:tc>
        <w:tc>
          <w:tcPr>
            <w:tcW w:w="1721" w:type="dxa"/>
          </w:tcPr>
          <w:p w:rsidR="00EF1916" w:rsidRPr="00A05D0A" w:rsidRDefault="00FB1F7B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363" w:type="dxa"/>
          </w:tcPr>
          <w:p w:rsidR="00EF1916" w:rsidRPr="00A05D0A" w:rsidRDefault="00FB1F7B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 кв.м.</w:t>
            </w:r>
          </w:p>
        </w:tc>
        <w:tc>
          <w:tcPr>
            <w:tcW w:w="1677" w:type="dxa"/>
          </w:tcPr>
          <w:p w:rsidR="00EF1916" w:rsidRPr="00A05D0A" w:rsidRDefault="00FB1F7B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F1916" w:rsidRPr="00A05D0A" w:rsidRDefault="007A7E47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B1F7B">
              <w:rPr>
                <w:rFonts w:ascii="Times New Roman" w:hAnsi="Times New Roman" w:cs="Times New Roman"/>
                <w:sz w:val="24"/>
                <w:szCs w:val="24"/>
              </w:rPr>
              <w:t>е имею</w:t>
            </w:r>
          </w:p>
        </w:tc>
        <w:tc>
          <w:tcPr>
            <w:tcW w:w="1721" w:type="dxa"/>
          </w:tcPr>
          <w:p w:rsidR="00EF1916" w:rsidRPr="00A05D0A" w:rsidRDefault="00E810BC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5" w:type="dxa"/>
          </w:tcPr>
          <w:p w:rsidR="00EF1916" w:rsidRPr="00A05D0A" w:rsidRDefault="00E810BC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 кв.м.</w:t>
            </w:r>
          </w:p>
        </w:tc>
        <w:tc>
          <w:tcPr>
            <w:tcW w:w="1677" w:type="dxa"/>
          </w:tcPr>
          <w:p w:rsidR="00EF1916" w:rsidRPr="00A05D0A" w:rsidRDefault="00E810BC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1916" w:rsidRPr="00A05D0A" w:rsidTr="00461B29">
        <w:trPr>
          <w:trHeight w:val="180"/>
        </w:trPr>
        <w:tc>
          <w:tcPr>
            <w:tcW w:w="1534" w:type="dxa"/>
          </w:tcPr>
          <w:p w:rsidR="00EF1916" w:rsidRPr="00EF1916" w:rsidRDefault="00EF1916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F1916" w:rsidRPr="00EF1916" w:rsidRDefault="00EF1916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F1916" w:rsidRPr="00A05D0A" w:rsidRDefault="007E20AD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291 744,91</w:t>
            </w:r>
          </w:p>
        </w:tc>
        <w:tc>
          <w:tcPr>
            <w:tcW w:w="1721" w:type="dxa"/>
          </w:tcPr>
          <w:p w:rsidR="00EF1916" w:rsidRPr="00A05D0A" w:rsidRDefault="00461B29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63" w:type="dxa"/>
          </w:tcPr>
          <w:p w:rsidR="00EF1916" w:rsidRPr="00A05D0A" w:rsidRDefault="00461B29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 кв.м.</w:t>
            </w:r>
          </w:p>
        </w:tc>
        <w:tc>
          <w:tcPr>
            <w:tcW w:w="1677" w:type="dxa"/>
          </w:tcPr>
          <w:p w:rsidR="00EF1916" w:rsidRPr="00A05D0A" w:rsidRDefault="00461B29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461B29" w:rsidRPr="007E20AD" w:rsidRDefault="007E20AD" w:rsidP="007E20AD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1)</w:t>
            </w:r>
            <w:r w:rsidR="00461B29" w:rsidRPr="007E20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 легковой</w:t>
            </w:r>
          </w:p>
          <w:p w:rsidR="007E20AD" w:rsidRDefault="00461B29" w:rsidP="007E20AD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20AD">
              <w:rPr>
                <w:rFonts w:ascii="Times New Roman" w:hAnsi="Times New Roman" w:cs="Times New Roman"/>
                <w:bCs/>
                <w:sz w:val="20"/>
                <w:szCs w:val="20"/>
              </w:rPr>
              <w:t>TOYOTA FUNCARGO</w:t>
            </w:r>
            <w:r w:rsidR="007E20AD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461B29" w:rsidRPr="007E20AD" w:rsidRDefault="007E20AD" w:rsidP="007E20AD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2) маломерное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плавсредство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не подлежащее регистрации в ГИМС (лодка надувная)</w:t>
            </w:r>
          </w:p>
          <w:p w:rsidR="00EF1916" w:rsidRPr="007E20AD" w:rsidRDefault="00EF1916" w:rsidP="007E20AD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</w:tcPr>
          <w:p w:rsidR="00EF1916" w:rsidRPr="00A05D0A" w:rsidRDefault="00461B29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5" w:type="dxa"/>
          </w:tcPr>
          <w:p w:rsidR="00EF1916" w:rsidRPr="00A05D0A" w:rsidRDefault="00461B29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 кв.м.</w:t>
            </w:r>
          </w:p>
        </w:tc>
        <w:tc>
          <w:tcPr>
            <w:tcW w:w="1677" w:type="dxa"/>
          </w:tcPr>
          <w:p w:rsidR="00EF1916" w:rsidRPr="00A05D0A" w:rsidRDefault="00461B29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61B29" w:rsidRPr="00A05D0A" w:rsidTr="00461B29">
        <w:trPr>
          <w:trHeight w:val="180"/>
        </w:trPr>
        <w:tc>
          <w:tcPr>
            <w:tcW w:w="1534" w:type="dxa"/>
          </w:tcPr>
          <w:p w:rsidR="00461B29" w:rsidRPr="00EF1916" w:rsidRDefault="00461B29" w:rsidP="00F62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084" w:type="dxa"/>
          </w:tcPr>
          <w:p w:rsidR="00461B29" w:rsidRPr="00A05D0A" w:rsidRDefault="007A7E47" w:rsidP="00F626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61B29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721" w:type="dxa"/>
          </w:tcPr>
          <w:p w:rsidR="00461B29" w:rsidRPr="00A05D0A" w:rsidRDefault="007A7E47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61B29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363" w:type="dxa"/>
          </w:tcPr>
          <w:p w:rsidR="00461B29" w:rsidRPr="00A05D0A" w:rsidRDefault="007A7E47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61B29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677" w:type="dxa"/>
          </w:tcPr>
          <w:p w:rsidR="00461B29" w:rsidRPr="00A05D0A" w:rsidRDefault="007A7E47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61B29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694" w:type="dxa"/>
          </w:tcPr>
          <w:p w:rsidR="00461B29" w:rsidRPr="00A05D0A" w:rsidRDefault="007A7E47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61B29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  <w:tc>
          <w:tcPr>
            <w:tcW w:w="1721" w:type="dxa"/>
          </w:tcPr>
          <w:p w:rsidR="00461B29" w:rsidRPr="00A05D0A" w:rsidRDefault="00461B29" w:rsidP="006E6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15" w:type="dxa"/>
          </w:tcPr>
          <w:p w:rsidR="00461B29" w:rsidRPr="00A05D0A" w:rsidRDefault="00461B29" w:rsidP="006E6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 кв.м.</w:t>
            </w:r>
          </w:p>
        </w:tc>
        <w:tc>
          <w:tcPr>
            <w:tcW w:w="1677" w:type="dxa"/>
          </w:tcPr>
          <w:p w:rsidR="00461B29" w:rsidRPr="00A05D0A" w:rsidRDefault="00461B29" w:rsidP="006E6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5D0A" w:rsidRPr="00A05D0A" w:rsidTr="00FB1F7B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A05D0A" w:rsidRPr="00A05D0A" w:rsidTr="00FB1F7B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D0A" w:rsidRPr="00A05D0A" w:rsidRDefault="00A05D0A" w:rsidP="00FB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D0A" w:rsidRPr="003C3634" w:rsidRDefault="00A05D0A" w:rsidP="00A05D0A">
      <w:pPr>
        <w:rPr>
          <w:sz w:val="24"/>
          <w:szCs w:val="24"/>
        </w:rPr>
      </w:pPr>
    </w:p>
    <w:p w:rsidR="00D26C4C" w:rsidRPr="00A05D0A" w:rsidRDefault="00D26C4C">
      <w:pPr>
        <w:rPr>
          <w:rFonts w:ascii="Times New Roman" w:hAnsi="Times New Roman" w:cs="Times New Roman"/>
        </w:rPr>
      </w:pPr>
    </w:p>
    <w:sectPr w:rsidR="00D26C4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8EE"/>
    <w:multiLevelType w:val="hybridMultilevel"/>
    <w:tmpl w:val="E334ED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3089F"/>
    <w:multiLevelType w:val="hybridMultilevel"/>
    <w:tmpl w:val="ABC2C0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734FF"/>
    <w:multiLevelType w:val="hybridMultilevel"/>
    <w:tmpl w:val="7346DF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D0A"/>
    <w:rsid w:val="0004297E"/>
    <w:rsid w:val="001B388F"/>
    <w:rsid w:val="004407F5"/>
    <w:rsid w:val="00461B29"/>
    <w:rsid w:val="0049315D"/>
    <w:rsid w:val="00532181"/>
    <w:rsid w:val="007A7E47"/>
    <w:rsid w:val="007E20AD"/>
    <w:rsid w:val="00935F90"/>
    <w:rsid w:val="00A01C1B"/>
    <w:rsid w:val="00A05D0A"/>
    <w:rsid w:val="00A2370D"/>
    <w:rsid w:val="00B60472"/>
    <w:rsid w:val="00B66097"/>
    <w:rsid w:val="00BA09A5"/>
    <w:rsid w:val="00D06240"/>
    <w:rsid w:val="00D26C4C"/>
    <w:rsid w:val="00D5641F"/>
    <w:rsid w:val="00E03DA4"/>
    <w:rsid w:val="00E810BC"/>
    <w:rsid w:val="00EF1916"/>
    <w:rsid w:val="00F11889"/>
    <w:rsid w:val="00F626F2"/>
    <w:rsid w:val="00FB1F7B"/>
    <w:rsid w:val="00FC0008"/>
    <w:rsid w:val="00FE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20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2014-04-30T10:31:00Z</dcterms:created>
  <dcterms:modified xsi:type="dcterms:W3CDTF">2015-04-13T11:58:00Z</dcterms:modified>
</cp:coreProperties>
</file>