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B5511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комитета по образованию </w:t>
      </w:r>
    </w:p>
    <w:p w:rsidR="00500AFF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Брагиной Раисы Ивановны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декабря </w:t>
      </w:r>
      <w:r w:rsidR="00B13DD4">
        <w:rPr>
          <w:rFonts w:ascii="Times New Roman" w:hAnsi="Times New Roman" w:cs="Times New Roman"/>
          <w:sz w:val="28"/>
          <w:szCs w:val="28"/>
        </w:rPr>
        <w:t>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F1487" w:rsidRPr="00445182" w:rsidRDefault="000F1487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843"/>
        <w:gridCol w:w="1275"/>
        <w:gridCol w:w="1134"/>
        <w:gridCol w:w="1701"/>
        <w:gridCol w:w="1701"/>
        <w:gridCol w:w="1701"/>
        <w:gridCol w:w="1276"/>
        <w:gridCol w:w="1276"/>
      </w:tblGrid>
      <w:tr w:rsidR="000F1487" w:rsidTr="000F1487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0F1487" w:rsidTr="00B13DD4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87" w:rsidRDefault="000F148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87" w:rsidRDefault="000F148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87" w:rsidRDefault="000F148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0F1487" w:rsidRPr="00FA2D74" w:rsidTr="000F1487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Брагина </w:t>
            </w:r>
          </w:p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Раиса </w:t>
            </w:r>
          </w:p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B13D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762101,34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Default="00B13D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1487"/>
    <w:rsid w:val="000F29BC"/>
    <w:rsid w:val="000F3F35"/>
    <w:rsid w:val="00102141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06B1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B5511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421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2261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3DD4"/>
    <w:rsid w:val="00B145B9"/>
    <w:rsid w:val="00B251ED"/>
    <w:rsid w:val="00B32750"/>
    <w:rsid w:val="00B33C0A"/>
    <w:rsid w:val="00B357A5"/>
    <w:rsid w:val="00B363A9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073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395"/>
    <w:rsid w:val="00FD0DFB"/>
    <w:rsid w:val="00FD1624"/>
    <w:rsid w:val="00FD42F8"/>
    <w:rsid w:val="00FE197B"/>
    <w:rsid w:val="00FE3FF6"/>
    <w:rsid w:val="00FE405C"/>
    <w:rsid w:val="00FE72B0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2015-04-29T11:36:00Z</dcterms:modified>
</cp:coreProperties>
</file>