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966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 w:rsidR="009664CD">
        <w:rPr>
          <w:rFonts w:ascii="Times New Roman" w:hAnsi="Times New Roman" w:cs="Times New Roman"/>
          <w:bCs/>
          <w:sz w:val="20"/>
          <w:szCs w:val="20"/>
        </w:rPr>
        <w:t xml:space="preserve"> директора МБУ «МФЦ Великоустюгского муниципального района»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 w:rsidR="00CF7703">
        <w:rPr>
          <w:rFonts w:ascii="Times New Roman" w:hAnsi="Times New Roman" w:cs="Times New Roman"/>
          <w:bCs/>
          <w:sz w:val="20"/>
          <w:szCs w:val="20"/>
        </w:rPr>
        <w:t>14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4315AF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4315AF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64CD" w:rsidRPr="00E546C3" w:rsidTr="00DE67B1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CF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Быкасова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МБУ «МФЦ Великоустю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муниц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 w:rsidP="00CF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¾ земельн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участка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64CD" w:rsidRPr="00E546C3" w:rsidRDefault="009664CD" w:rsidP="00CF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¾ индив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дуального 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1350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64CD" w:rsidRPr="00E546C3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1800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703">
              <w:rPr>
                <w:rFonts w:ascii="Times New Roman" w:hAnsi="Times New Roman" w:cs="Times New Roman"/>
                <w:bCs/>
                <w:sz w:val="20"/>
                <w:szCs w:val="20"/>
              </w:rPr>
              <w:t>604673,17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64CD" w:rsidRPr="00E546C3" w:rsidTr="00DE67B1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 w:rsidP="00966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64CD" w:rsidRPr="00E546C3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альный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1800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Pr="00E546C3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64CD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ГАЗ-31105,</w:t>
            </w:r>
          </w:p>
          <w:p w:rsidR="009664CD" w:rsidRPr="00E546C3" w:rsidRDefault="009664CD" w:rsidP="0030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ГАЗ-2705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458">
              <w:rPr>
                <w:rFonts w:ascii="Times New Roman" w:hAnsi="Times New Roman" w:cs="Times New Roman"/>
                <w:bCs/>
                <w:sz w:val="20"/>
                <w:szCs w:val="20"/>
              </w:rPr>
              <w:t>233581,71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4CD" w:rsidRPr="00E546C3" w:rsidRDefault="00966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306458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2628EA"/>
    <w:rsid w:val="00306458"/>
    <w:rsid w:val="00577AF5"/>
    <w:rsid w:val="00623367"/>
    <w:rsid w:val="009664CD"/>
    <w:rsid w:val="00C96EF0"/>
    <w:rsid w:val="00CF7703"/>
    <w:rsid w:val="00E42A59"/>
    <w:rsid w:val="00E5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2015-04-24T12:52:00Z</dcterms:created>
  <dcterms:modified xsi:type="dcterms:W3CDTF">2015-05-08T08:23:00Z</dcterms:modified>
</cp:coreProperties>
</file>