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0F" w:rsidRPr="00446672" w:rsidRDefault="00A2540F" w:rsidP="00A548BC">
      <w:pPr>
        <w:ind w:right="-603" w:hanging="709"/>
        <w:jc w:val="center"/>
        <w:rPr>
          <w:rStyle w:val="Strong"/>
          <w:color w:val="333333"/>
        </w:rPr>
      </w:pPr>
      <w:r>
        <w:rPr>
          <w:rStyle w:val="Strong"/>
          <w:color w:val="333333"/>
        </w:rPr>
        <w:t xml:space="preserve"> </w:t>
      </w:r>
      <w:r w:rsidRPr="00446672">
        <w:rPr>
          <w:rStyle w:val="Strong"/>
          <w:color w:val="333333"/>
        </w:rPr>
        <w:t>Сведения</w:t>
      </w:r>
    </w:p>
    <w:p w:rsidR="00A2540F" w:rsidRPr="00446672" w:rsidRDefault="00A2540F" w:rsidP="00A548BC">
      <w:pPr>
        <w:ind w:left="-567" w:right="-603" w:firstLine="425"/>
        <w:jc w:val="center"/>
        <w:rPr>
          <w:rStyle w:val="Strong"/>
          <w:color w:val="333333"/>
        </w:rPr>
      </w:pPr>
      <w:r w:rsidRPr="00446672">
        <w:rPr>
          <w:rStyle w:val="Strong"/>
          <w:color w:val="333333"/>
        </w:rPr>
        <w:t>о доходах, расходах, об имуществе и обязательствах имущественного характера федеральных государственных гражданских служащих Федерального казначейства за период с 1 января 2013 года по 31 декабря 2013 года</w:t>
      </w:r>
    </w:p>
    <w:p w:rsidR="00A2540F" w:rsidRPr="008E1242" w:rsidRDefault="00A2540F" w:rsidP="00A548BC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8"/>
        <w:gridCol w:w="23"/>
        <w:gridCol w:w="9"/>
        <w:gridCol w:w="1336"/>
        <w:gridCol w:w="6"/>
        <w:gridCol w:w="9"/>
        <w:gridCol w:w="12"/>
        <w:gridCol w:w="1301"/>
        <w:gridCol w:w="31"/>
        <w:gridCol w:w="1084"/>
        <w:gridCol w:w="26"/>
        <w:gridCol w:w="12"/>
        <w:gridCol w:w="1264"/>
        <w:gridCol w:w="12"/>
        <w:gridCol w:w="983"/>
        <w:gridCol w:w="9"/>
        <w:gridCol w:w="976"/>
        <w:gridCol w:w="10"/>
        <w:gridCol w:w="6"/>
        <w:gridCol w:w="12"/>
        <w:gridCol w:w="1251"/>
        <w:gridCol w:w="13"/>
        <w:gridCol w:w="12"/>
        <w:gridCol w:w="842"/>
        <w:gridCol w:w="16"/>
        <w:gridCol w:w="979"/>
        <w:gridCol w:w="6"/>
        <w:gridCol w:w="1559"/>
        <w:gridCol w:w="1260"/>
        <w:gridCol w:w="17"/>
        <w:gridCol w:w="1826"/>
        <w:gridCol w:w="16"/>
      </w:tblGrid>
      <w:tr w:rsidR="00A2540F" w:rsidRPr="00124224" w:rsidTr="00A978E1">
        <w:trPr>
          <w:gridAfter w:val="1"/>
          <w:wAfter w:w="16" w:type="dxa"/>
          <w:trHeight w:val="348"/>
        </w:trPr>
        <w:tc>
          <w:tcPr>
            <w:tcW w:w="358" w:type="dxa"/>
            <w:vMerge w:val="restart"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№</w:t>
            </w:r>
          </w:p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368" w:type="dxa"/>
            <w:gridSpan w:val="3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28" w:type="dxa"/>
            <w:gridSpan w:val="4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407" w:type="dxa"/>
            <w:gridSpan w:val="10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31" w:type="dxa"/>
            <w:gridSpan w:val="8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6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60" w:type="dxa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 w:rsidRPr="00124224"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 w:rsidRPr="00124224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843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124224"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 w:rsidRPr="00124224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A2540F" w:rsidRPr="00124224" w:rsidTr="00A978E1">
        <w:trPr>
          <w:gridAfter w:val="1"/>
          <w:wAfter w:w="16" w:type="dxa"/>
          <w:trHeight w:val="523"/>
        </w:trPr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8" w:type="dxa"/>
            <w:gridSpan w:val="3"/>
            <w:vMerge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8" w:type="dxa"/>
            <w:gridSpan w:val="4"/>
            <w:vMerge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69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67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6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2540F" w:rsidRPr="00124224" w:rsidTr="00A978E1">
        <w:trPr>
          <w:gridAfter w:val="1"/>
          <w:wAfter w:w="16" w:type="dxa"/>
          <w:trHeight w:val="305"/>
        </w:trPr>
        <w:tc>
          <w:tcPr>
            <w:tcW w:w="358" w:type="dxa"/>
            <w:vMerge w:val="restart"/>
          </w:tcPr>
          <w:p w:rsidR="00A2540F" w:rsidRPr="00124224" w:rsidRDefault="00A2540F" w:rsidP="006B46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368" w:type="dxa"/>
            <w:gridSpan w:val="3"/>
          </w:tcPr>
          <w:p w:rsidR="00A2540F" w:rsidRPr="00124224" w:rsidRDefault="00A2540F" w:rsidP="006B4630">
            <w:pPr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Бондаренко А. Н.</w:t>
            </w:r>
          </w:p>
        </w:tc>
        <w:tc>
          <w:tcPr>
            <w:tcW w:w="1328" w:type="dxa"/>
            <w:gridSpan w:val="4"/>
          </w:tcPr>
          <w:p w:rsidR="00A2540F" w:rsidRPr="00124224" w:rsidRDefault="00A2540F" w:rsidP="00124224">
            <w:pPr>
              <w:ind w:left="-54" w:right="-108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115" w:type="dxa"/>
            <w:gridSpan w:val="2"/>
          </w:tcPr>
          <w:p w:rsidR="00A2540F" w:rsidRPr="00124224" w:rsidRDefault="00A2540F" w:rsidP="006B46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долевая 1/3 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6B46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54,6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6B46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9" w:type="dxa"/>
            <w:gridSpan w:val="3"/>
          </w:tcPr>
          <w:p w:rsidR="00A2540F" w:rsidRPr="00124224" w:rsidRDefault="00A2540F" w:rsidP="006B46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67" w:type="dxa"/>
            <w:gridSpan w:val="3"/>
          </w:tcPr>
          <w:p w:rsidR="00A2540F" w:rsidRPr="00124224" w:rsidRDefault="00A2540F" w:rsidP="006B4630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6B4630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65" w:type="dxa"/>
            <w:gridSpan w:val="2"/>
          </w:tcPr>
          <w:p w:rsidR="00A2540F" w:rsidRPr="00124224" w:rsidRDefault="00A2540F" w:rsidP="006B463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 w:rsidRPr="0012422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Toyota Avensis</w:t>
            </w:r>
          </w:p>
        </w:tc>
        <w:tc>
          <w:tcPr>
            <w:tcW w:w="1260" w:type="dxa"/>
          </w:tcPr>
          <w:p w:rsidR="00A2540F" w:rsidRPr="00124224" w:rsidRDefault="00A2540F" w:rsidP="006B46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635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124224">
              <w:rPr>
                <w:rFonts w:ascii="Verdana" w:hAnsi="Verdana"/>
                <w:sz w:val="16"/>
                <w:szCs w:val="16"/>
              </w:rPr>
              <w:t>395,47</w:t>
            </w:r>
          </w:p>
        </w:tc>
        <w:tc>
          <w:tcPr>
            <w:tcW w:w="1843" w:type="dxa"/>
            <w:gridSpan w:val="2"/>
          </w:tcPr>
          <w:p w:rsidR="00A2540F" w:rsidRPr="00124224" w:rsidRDefault="00A2540F" w:rsidP="006B46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rPr>
          <w:gridAfter w:val="1"/>
          <w:wAfter w:w="16" w:type="dxa"/>
          <w:trHeight w:val="338"/>
        </w:trPr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8" w:type="dxa"/>
            <w:gridSpan w:val="3"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8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6B46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долевая 1/3 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54,6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9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7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56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A2540F" w:rsidRPr="00124224" w:rsidRDefault="00A2540F" w:rsidP="0099516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823681,9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7</w:t>
            </w:r>
          </w:p>
        </w:tc>
        <w:tc>
          <w:tcPr>
            <w:tcW w:w="1843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rPr>
          <w:gridAfter w:val="1"/>
          <w:wAfter w:w="16" w:type="dxa"/>
          <w:trHeight w:val="1202"/>
        </w:trPr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8" w:type="dxa"/>
            <w:gridSpan w:val="3"/>
          </w:tcPr>
          <w:p w:rsidR="00A2540F" w:rsidRPr="00124224" w:rsidRDefault="00A2540F" w:rsidP="006B4630">
            <w:pPr>
              <w:ind w:left="-84" w:right="-168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328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долевая 1/3 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54,6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9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7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6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43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rPr>
          <w:gridAfter w:val="1"/>
          <w:wAfter w:w="16" w:type="dxa"/>
          <w:trHeight w:val="701"/>
        </w:trPr>
        <w:tc>
          <w:tcPr>
            <w:tcW w:w="358" w:type="dxa"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  <w:r w:rsidRPr="0012422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68" w:type="dxa"/>
            <w:gridSpan w:val="3"/>
          </w:tcPr>
          <w:p w:rsidR="00A2540F" w:rsidRPr="00124224" w:rsidRDefault="00A2540F" w:rsidP="00124224">
            <w:pPr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Баиева М.И.</w:t>
            </w:r>
          </w:p>
        </w:tc>
        <w:tc>
          <w:tcPr>
            <w:tcW w:w="1328" w:type="dxa"/>
            <w:gridSpan w:val="4"/>
          </w:tcPr>
          <w:p w:rsidR="00A2540F" w:rsidRPr="00124224" w:rsidRDefault="00A2540F" w:rsidP="006B4630">
            <w:pPr>
              <w:ind w:left="-54" w:right="-108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11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ндивидуаль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36,5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9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67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6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 w:rsidRPr="0012422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Opel Corsa</w:t>
            </w:r>
          </w:p>
        </w:tc>
        <w:tc>
          <w:tcPr>
            <w:tcW w:w="1260" w:type="dxa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756 588,87</w:t>
            </w:r>
          </w:p>
        </w:tc>
        <w:tc>
          <w:tcPr>
            <w:tcW w:w="1843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c>
          <w:tcPr>
            <w:tcW w:w="358" w:type="dxa"/>
            <w:vMerge w:val="restart"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 w:rsidRPr="0012422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4" w:type="dxa"/>
            <w:gridSpan w:val="4"/>
          </w:tcPr>
          <w:p w:rsidR="00A2540F" w:rsidRPr="00124224" w:rsidRDefault="00A2540F" w:rsidP="00124224">
            <w:pPr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Богданова О.Н.</w:t>
            </w:r>
          </w:p>
        </w:tc>
        <w:tc>
          <w:tcPr>
            <w:tcW w:w="1322" w:type="dxa"/>
            <w:gridSpan w:val="3"/>
          </w:tcPr>
          <w:p w:rsidR="00A2540F" w:rsidRPr="00124224" w:rsidRDefault="00A2540F" w:rsidP="006B4630">
            <w:pPr>
              <w:ind w:left="-60" w:right="-108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Главный специалист-эксперт </w:t>
            </w:r>
          </w:p>
        </w:tc>
        <w:tc>
          <w:tcPr>
            <w:tcW w:w="111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с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овместная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56,4</w:t>
            </w:r>
          </w:p>
        </w:tc>
        <w:tc>
          <w:tcPr>
            <w:tcW w:w="98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9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67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56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319736,77</w:t>
            </w:r>
          </w:p>
        </w:tc>
        <w:tc>
          <w:tcPr>
            <w:tcW w:w="1859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gridSpan w:val="4"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с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овместная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56,4</w:t>
            </w:r>
          </w:p>
        </w:tc>
        <w:tc>
          <w:tcPr>
            <w:tcW w:w="98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9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7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56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 w:rsidRPr="00124224">
              <w:rPr>
                <w:rFonts w:ascii="Verdana" w:hAnsi="Verdana"/>
                <w:sz w:val="16"/>
                <w:szCs w:val="16"/>
              </w:rPr>
              <w:t>«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CHEVROLET</w:t>
            </w:r>
            <w:r w:rsidRPr="0012422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LACETTI</w:t>
            </w:r>
            <w:r w:rsidRPr="00124224">
              <w:rPr>
                <w:rFonts w:ascii="Verdana" w:hAnsi="Verdana"/>
                <w:sz w:val="16"/>
                <w:szCs w:val="16"/>
              </w:rPr>
              <w:t>»</w:t>
            </w:r>
          </w:p>
        </w:tc>
        <w:tc>
          <w:tcPr>
            <w:tcW w:w="1260" w:type="dxa"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1328112,4</w:t>
            </w: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859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gridSpan w:val="4"/>
          </w:tcPr>
          <w:p w:rsidR="00A2540F" w:rsidRPr="00124224" w:rsidRDefault="00A2540F" w:rsidP="006B4630">
            <w:pPr>
              <w:ind w:left="-84" w:right="-162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32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8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9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67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56,4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59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gridSpan w:val="4"/>
          </w:tcPr>
          <w:p w:rsidR="00A2540F" w:rsidRPr="00124224" w:rsidRDefault="00A2540F" w:rsidP="006B4630">
            <w:pPr>
              <w:ind w:left="-84" w:right="-162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32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8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9" w:type="dxa"/>
            <w:gridSpan w:val="4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67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56,4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59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rPr>
          <w:trHeight w:val="481"/>
        </w:trPr>
        <w:tc>
          <w:tcPr>
            <w:tcW w:w="358" w:type="dxa"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  <w:r w:rsidRPr="0012422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83" w:type="dxa"/>
            <w:gridSpan w:val="5"/>
          </w:tcPr>
          <w:p w:rsidR="00A2540F" w:rsidRPr="00124224" w:rsidRDefault="00A2540F" w:rsidP="006B4630">
            <w:pPr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Пустовая</w:t>
            </w:r>
            <w:r>
              <w:rPr>
                <w:rFonts w:ascii="Verdana" w:hAnsi="Verdana"/>
                <w:sz w:val="16"/>
                <w:szCs w:val="16"/>
              </w:rPr>
              <w:t xml:space="preserve">              </w:t>
            </w:r>
            <w:r w:rsidRPr="00124224">
              <w:rPr>
                <w:rFonts w:ascii="Verdana" w:hAnsi="Verdana"/>
                <w:sz w:val="16"/>
                <w:szCs w:val="16"/>
              </w:rPr>
              <w:t xml:space="preserve"> Н. </w:t>
            </w:r>
            <w:r>
              <w:rPr>
                <w:rFonts w:ascii="Verdana" w:hAnsi="Verdana"/>
                <w:sz w:val="16"/>
                <w:szCs w:val="16"/>
              </w:rPr>
              <w:t>В</w:t>
            </w:r>
            <w:r w:rsidRPr="0012422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13" w:type="dxa"/>
            <w:gridSpan w:val="2"/>
          </w:tcPr>
          <w:p w:rsidR="00A2540F" w:rsidRPr="00124224" w:rsidRDefault="00A2540F" w:rsidP="006B4630">
            <w:pPr>
              <w:ind w:left="-71" w:right="-108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Главный специалист-эксперт </w:t>
            </w:r>
          </w:p>
        </w:tc>
        <w:tc>
          <w:tcPr>
            <w:tcW w:w="111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gridSpan w:val="3"/>
          </w:tcPr>
          <w:p w:rsidR="00A2540F" w:rsidRPr="00124224" w:rsidRDefault="00A2540F" w:rsidP="006B463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2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69,0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6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 w:rsidRPr="00124224">
              <w:rPr>
                <w:rFonts w:ascii="Verdana" w:hAnsi="Verdana"/>
                <w:sz w:val="16"/>
                <w:szCs w:val="16"/>
              </w:rPr>
              <w:t xml:space="preserve">  М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ercedes</w:t>
            </w:r>
            <w:r w:rsidRPr="00124224">
              <w:rPr>
                <w:rFonts w:ascii="Verdana" w:hAnsi="Verdana"/>
                <w:sz w:val="16"/>
                <w:szCs w:val="16"/>
              </w:rPr>
              <w:t xml:space="preserve"> «А» класса</w:t>
            </w:r>
          </w:p>
        </w:tc>
        <w:tc>
          <w:tcPr>
            <w:tcW w:w="1260" w:type="dxa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303 855,35</w:t>
            </w:r>
          </w:p>
        </w:tc>
        <w:tc>
          <w:tcPr>
            <w:tcW w:w="1859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rPr>
          <w:trHeight w:val="305"/>
        </w:trPr>
        <w:tc>
          <w:tcPr>
            <w:tcW w:w="358" w:type="dxa"/>
            <w:vMerge w:val="restart"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5</w:t>
            </w:r>
            <w:r w:rsidRPr="0012422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83" w:type="dxa"/>
            <w:gridSpan w:val="5"/>
            <w:vMerge w:val="restart"/>
          </w:tcPr>
          <w:p w:rsidR="00A2540F" w:rsidRPr="00124224" w:rsidRDefault="00A2540F" w:rsidP="006B4630">
            <w:pPr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Алексенцева  Н.А</w:t>
            </w:r>
          </w:p>
        </w:tc>
        <w:tc>
          <w:tcPr>
            <w:tcW w:w="1313" w:type="dxa"/>
            <w:gridSpan w:val="2"/>
            <w:vMerge w:val="restart"/>
          </w:tcPr>
          <w:p w:rsidR="00A2540F" w:rsidRPr="00124224" w:rsidRDefault="00A2540F" w:rsidP="006B4630">
            <w:pPr>
              <w:ind w:left="-71" w:right="-108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Ведущий специалист-эксперт </w:t>
            </w:r>
          </w:p>
        </w:tc>
        <w:tc>
          <w:tcPr>
            <w:tcW w:w="111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2" w:type="dxa"/>
            <w:gridSpan w:val="3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3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2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352,0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BMW 116</w:t>
            </w:r>
          </w:p>
        </w:tc>
        <w:tc>
          <w:tcPr>
            <w:tcW w:w="1260" w:type="dxa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388 305.35</w:t>
            </w:r>
          </w:p>
        </w:tc>
        <w:tc>
          <w:tcPr>
            <w:tcW w:w="1859" w:type="dxa"/>
            <w:gridSpan w:val="3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rPr>
          <w:trHeight w:val="242"/>
        </w:trPr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/>
          </w:tcPr>
          <w:p w:rsidR="00A2540F" w:rsidRPr="00124224" w:rsidRDefault="00A2540F" w:rsidP="001242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gridSpan w:val="2"/>
            <w:vMerge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gridSpan w:val="3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5" w:type="dxa"/>
            <w:gridSpan w:val="3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2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108,60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9" w:type="dxa"/>
            <w:gridSpan w:val="3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2540F" w:rsidRPr="00124224" w:rsidTr="00A978E1">
        <w:trPr>
          <w:trHeight w:val="358"/>
        </w:trPr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 w:val="restart"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5" w:type="dxa"/>
            <w:gridSpan w:val="2"/>
          </w:tcPr>
          <w:p w:rsidR="00A2540F" w:rsidRPr="00124224" w:rsidRDefault="00A2540F" w:rsidP="006B4630">
            <w:pPr>
              <w:ind w:left="-101" w:right="-134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6B4630">
            <w:pPr>
              <w:ind w:right="-45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352,0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2" w:type="dxa"/>
            <w:gridSpan w:val="4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56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 xml:space="preserve">BMW </w:t>
            </w:r>
            <w:r w:rsidRPr="00124224">
              <w:rPr>
                <w:rFonts w:ascii="Verdana" w:hAnsi="Verdana"/>
                <w:sz w:val="16"/>
                <w:szCs w:val="16"/>
              </w:rPr>
              <w:t>Х5</w:t>
            </w:r>
          </w:p>
        </w:tc>
        <w:tc>
          <w:tcPr>
            <w:tcW w:w="1260" w:type="dxa"/>
            <w:vMerge w:val="restart"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758 602,15</w:t>
            </w:r>
          </w:p>
        </w:tc>
        <w:tc>
          <w:tcPr>
            <w:tcW w:w="1859" w:type="dxa"/>
            <w:gridSpan w:val="3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rPr>
          <w:trHeight w:val="392"/>
        </w:trPr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6B4630">
            <w:pPr>
              <w:ind w:right="-4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124224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108,60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2" w:type="dxa"/>
            <w:gridSpan w:val="4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6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9" w:type="dxa"/>
            <w:gridSpan w:val="3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2540F" w:rsidRPr="00124224" w:rsidTr="00A978E1">
        <w:trPr>
          <w:trHeight w:val="294"/>
        </w:trPr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 w:val="restart"/>
          </w:tcPr>
          <w:p w:rsidR="00A2540F" w:rsidRPr="00124224" w:rsidRDefault="00A2540F" w:rsidP="006B4630">
            <w:pPr>
              <w:ind w:left="-84" w:right="-152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летний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24224">
              <w:rPr>
                <w:rFonts w:ascii="Verdana" w:hAnsi="Verdana"/>
                <w:sz w:val="16"/>
                <w:szCs w:val="16"/>
              </w:rPr>
              <w:t xml:space="preserve">ребенок </w:t>
            </w:r>
          </w:p>
        </w:tc>
        <w:tc>
          <w:tcPr>
            <w:tcW w:w="1313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2" w:type="dxa"/>
            <w:gridSpan w:val="3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3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2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352,0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59" w:type="dxa"/>
            <w:gridSpan w:val="3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rPr>
          <w:trHeight w:val="294"/>
        </w:trPr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gridSpan w:val="3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5" w:type="dxa"/>
            <w:gridSpan w:val="3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2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108,6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9" w:type="dxa"/>
            <w:gridSpan w:val="3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2540F" w:rsidRPr="00124224" w:rsidTr="00A978E1">
        <w:trPr>
          <w:trHeight w:val="294"/>
        </w:trPr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</w:tcPr>
          <w:p w:rsidR="00A2540F" w:rsidRPr="00124224" w:rsidRDefault="00A2540F" w:rsidP="006B4630">
            <w:pPr>
              <w:ind w:left="-84" w:right="-152" w:firstLine="84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летний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24224">
              <w:rPr>
                <w:rFonts w:ascii="Verdana" w:hAnsi="Verdana"/>
                <w:sz w:val="16"/>
                <w:szCs w:val="16"/>
              </w:rPr>
              <w:t>ребенок</w:t>
            </w:r>
          </w:p>
        </w:tc>
        <w:tc>
          <w:tcPr>
            <w:tcW w:w="1313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2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2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352,0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59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c>
          <w:tcPr>
            <w:tcW w:w="358" w:type="dxa"/>
            <w:vMerge w:val="restart"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6</w:t>
            </w:r>
            <w:r w:rsidRPr="0012422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83" w:type="dxa"/>
            <w:gridSpan w:val="5"/>
            <w:vMerge w:val="restart"/>
          </w:tcPr>
          <w:p w:rsidR="00A2540F" w:rsidRPr="00124224" w:rsidRDefault="00A2540F" w:rsidP="00124224">
            <w:pPr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Плетнев  И.А.</w:t>
            </w:r>
          </w:p>
        </w:tc>
        <w:tc>
          <w:tcPr>
            <w:tcW w:w="1313" w:type="dxa"/>
            <w:gridSpan w:val="2"/>
            <w:vMerge w:val="restart"/>
          </w:tcPr>
          <w:p w:rsidR="00A2540F" w:rsidRPr="00124224" w:rsidRDefault="00A2540F" w:rsidP="00124224">
            <w:pPr>
              <w:ind w:left="-71" w:right="-249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Ведущий специа-лист-эксперт </w:t>
            </w:r>
          </w:p>
        </w:tc>
        <w:tc>
          <w:tcPr>
            <w:tcW w:w="1141" w:type="dxa"/>
            <w:gridSpan w:val="3"/>
          </w:tcPr>
          <w:p w:rsidR="00A2540F" w:rsidRPr="00124224" w:rsidRDefault="00A2540F" w:rsidP="006B463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6"/>
                <w:szCs w:val="16"/>
              </w:rPr>
              <w:t xml:space="preserve">с/х назначения 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долевая  </w:t>
            </w:r>
            <w:r w:rsidRPr="00124224">
              <w:rPr>
                <w:rFonts w:ascii="Verdana" w:hAnsi="Verdana"/>
                <w:sz w:val="16"/>
                <w:szCs w:val="16"/>
              </w:rPr>
              <w:t>11400/</w:t>
            </w:r>
          </w:p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9681640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114000,0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2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61,8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а/м Форд Фокус</w:t>
            </w:r>
          </w:p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330</w:t>
            </w:r>
            <w:r w:rsidRPr="00124224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 xml:space="preserve"> </w:t>
            </w:r>
            <w:r w:rsidRPr="00124224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907,44</w:t>
            </w:r>
          </w:p>
        </w:tc>
        <w:tc>
          <w:tcPr>
            <w:tcW w:w="1842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/>
          </w:tcPr>
          <w:p w:rsidR="00A2540F" w:rsidRPr="00124224" w:rsidRDefault="00A2540F" w:rsidP="001242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gridSpan w:val="2"/>
            <w:vMerge/>
          </w:tcPr>
          <w:p w:rsidR="00A2540F" w:rsidRPr="00124224" w:rsidRDefault="00A2540F" w:rsidP="00124224">
            <w:pPr>
              <w:ind w:left="-71" w:right="-24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gridSpan w:val="3"/>
          </w:tcPr>
          <w:p w:rsidR="00A2540F" w:rsidRPr="00124224" w:rsidRDefault="00A2540F" w:rsidP="00A978E1">
            <w:pPr>
              <w:ind w:left="-98" w:right="-111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6"/>
                <w:szCs w:val="16"/>
              </w:rPr>
              <w:t>с/х назначения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долевая  </w:t>
            </w:r>
            <w:r w:rsidRPr="00124224">
              <w:rPr>
                <w:rFonts w:ascii="Verdana" w:hAnsi="Verdana"/>
                <w:sz w:val="16"/>
                <w:szCs w:val="16"/>
              </w:rPr>
              <w:t>11400/</w:t>
            </w:r>
          </w:p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9681640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114000,0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2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4" w:type="dxa"/>
            <w:gridSpan w:val="2"/>
            <w:vAlign w:val="center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800,0</w:t>
            </w:r>
          </w:p>
        </w:tc>
        <w:tc>
          <w:tcPr>
            <w:tcW w:w="995" w:type="dxa"/>
            <w:gridSpan w:val="2"/>
            <w:vAlign w:val="center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6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2540F" w:rsidRPr="00124224" w:rsidTr="00A978E1">
        <w:tc>
          <w:tcPr>
            <w:tcW w:w="358" w:type="dxa"/>
            <w:vMerge w:val="restart"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7</w:t>
            </w:r>
            <w:r w:rsidRPr="0012422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83" w:type="dxa"/>
            <w:gridSpan w:val="5"/>
            <w:vMerge w:val="restart"/>
          </w:tcPr>
          <w:p w:rsidR="00A2540F" w:rsidRPr="00124224" w:rsidRDefault="00A2540F" w:rsidP="00124224">
            <w:pPr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Тумаров  К.С.</w:t>
            </w:r>
          </w:p>
        </w:tc>
        <w:tc>
          <w:tcPr>
            <w:tcW w:w="1313" w:type="dxa"/>
            <w:gridSpan w:val="2"/>
            <w:vMerge w:val="restart"/>
          </w:tcPr>
          <w:p w:rsidR="00A2540F" w:rsidRPr="00124224" w:rsidRDefault="00A2540F" w:rsidP="00124224">
            <w:pPr>
              <w:ind w:left="-71" w:right="-24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</w:t>
            </w:r>
            <w:r w:rsidRPr="00124224">
              <w:rPr>
                <w:rFonts w:ascii="Verdana" w:hAnsi="Verdana"/>
                <w:sz w:val="16"/>
                <w:szCs w:val="16"/>
              </w:rPr>
              <w:t xml:space="preserve">лист-эксперт </w:t>
            </w:r>
          </w:p>
        </w:tc>
        <w:tc>
          <w:tcPr>
            <w:tcW w:w="1141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A978E1">
            <w:pPr>
              <w:ind w:left="-105" w:right="-11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124224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32,6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2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86,6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а/м ГАЗ 31105</w:t>
            </w:r>
          </w:p>
        </w:tc>
        <w:tc>
          <w:tcPr>
            <w:tcW w:w="1277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698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124224">
              <w:rPr>
                <w:rFonts w:ascii="Verdana" w:hAnsi="Verdana"/>
                <w:sz w:val="16"/>
                <w:szCs w:val="16"/>
              </w:rPr>
              <w:t>044,12</w:t>
            </w:r>
          </w:p>
        </w:tc>
        <w:tc>
          <w:tcPr>
            <w:tcW w:w="1842" w:type="dxa"/>
            <w:gridSpan w:val="2"/>
            <w:vMerge w:val="restart"/>
          </w:tcPr>
          <w:p w:rsidR="00A2540F" w:rsidRPr="00124224" w:rsidRDefault="00A2540F" w:rsidP="006823D7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</w:t>
            </w:r>
            <w:r>
              <w:rPr>
                <w:rFonts w:ascii="Verdana" w:hAnsi="Verdana" w:cs="Times New Roman CYR"/>
                <w:sz w:val="16"/>
                <w:szCs w:val="16"/>
              </w:rPr>
              <w:t>квартиры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 xml:space="preserve"> являются: </w:t>
            </w:r>
            <w:r>
              <w:rPr>
                <w:rFonts w:ascii="Verdana" w:hAnsi="Verdana" w:cs="Times New Roman CYR"/>
                <w:sz w:val="16"/>
                <w:szCs w:val="16"/>
              </w:rPr>
              <w:t>ипотечный кредит,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 xml:space="preserve"> </w:t>
            </w:r>
            <w:r>
              <w:rPr>
                <w:rFonts w:ascii="Verdana" w:hAnsi="Verdana" w:cs="Times New Roman CYR"/>
                <w:sz w:val="16"/>
                <w:szCs w:val="16"/>
              </w:rPr>
              <w:t>доход по основному месту работы за 2011-2013 гг.</w:t>
            </w: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/>
          </w:tcPr>
          <w:p w:rsidR="00A2540F" w:rsidRPr="00124224" w:rsidRDefault="00A2540F" w:rsidP="001242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gridSpan w:val="2"/>
            <w:vMerge/>
          </w:tcPr>
          <w:p w:rsidR="00A2540F" w:rsidRPr="00124224" w:rsidRDefault="00A2540F" w:rsidP="00124224">
            <w:pPr>
              <w:ind w:left="-71" w:right="-24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82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1500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2540F" w:rsidRPr="00124224" w:rsidTr="00A978E1">
        <w:tc>
          <w:tcPr>
            <w:tcW w:w="358" w:type="dxa"/>
            <w:vMerge w:val="restart"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8</w:t>
            </w:r>
            <w:r w:rsidRPr="0012422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83" w:type="dxa"/>
            <w:gridSpan w:val="5"/>
            <w:vMerge w:val="restart"/>
          </w:tcPr>
          <w:p w:rsidR="00A2540F" w:rsidRPr="00124224" w:rsidRDefault="00A2540F" w:rsidP="00124224">
            <w:pPr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Бусуек  В.П.</w:t>
            </w:r>
          </w:p>
        </w:tc>
        <w:tc>
          <w:tcPr>
            <w:tcW w:w="1313" w:type="dxa"/>
            <w:gridSpan w:val="2"/>
            <w:vMerge w:val="restart"/>
          </w:tcPr>
          <w:p w:rsidR="00A2540F" w:rsidRPr="00124224" w:rsidRDefault="00A2540F" w:rsidP="00A978E1">
            <w:pPr>
              <w:ind w:left="-71" w:right="-249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Специалист-эксперт </w:t>
            </w:r>
          </w:p>
        </w:tc>
        <w:tc>
          <w:tcPr>
            <w:tcW w:w="1141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88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долевая  1/3</w:t>
            </w:r>
          </w:p>
        </w:tc>
        <w:tc>
          <w:tcPr>
            <w:tcW w:w="983" w:type="dxa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34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2" w:type="dxa"/>
            <w:gridSpan w:val="4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80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Мотороллер 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Honda Joker 90</w:t>
            </w:r>
          </w:p>
        </w:tc>
        <w:tc>
          <w:tcPr>
            <w:tcW w:w="1277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290 195,58</w:t>
            </w:r>
          </w:p>
        </w:tc>
        <w:tc>
          <w:tcPr>
            <w:tcW w:w="1842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/>
          </w:tcPr>
          <w:p w:rsidR="00A2540F" w:rsidRPr="00124224" w:rsidRDefault="00A2540F" w:rsidP="001242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gridSpan w:val="2"/>
            <w:vMerge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bookmarkStart w:id="0" w:name="OLE_LINK1"/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bookmarkEnd w:id="0"/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 под гаражом</w:t>
            </w:r>
          </w:p>
        </w:tc>
        <w:tc>
          <w:tcPr>
            <w:tcW w:w="1288" w:type="dxa"/>
            <w:gridSpan w:val="3"/>
          </w:tcPr>
          <w:p w:rsidR="00A2540F" w:rsidRPr="00124224" w:rsidRDefault="00A2540F" w:rsidP="00A978E1">
            <w:pPr>
              <w:ind w:left="-84" w:right="-120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индивидуаль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983" w:type="dxa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40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2" w:type="dxa"/>
            <w:gridSpan w:val="4"/>
            <w:vMerge w:val="restart"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95" w:type="dxa"/>
            <w:gridSpan w:val="2"/>
            <w:vMerge w:val="restart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56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/>
          </w:tcPr>
          <w:p w:rsidR="00A2540F" w:rsidRPr="00124224" w:rsidRDefault="00A2540F" w:rsidP="001242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gridSpan w:val="2"/>
            <w:vMerge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288" w:type="dxa"/>
            <w:gridSpan w:val="3"/>
          </w:tcPr>
          <w:p w:rsidR="00A2540F" w:rsidRPr="00124224" w:rsidRDefault="00A2540F" w:rsidP="00A978E1">
            <w:pPr>
              <w:ind w:left="-84" w:right="-120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индивидуаль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983" w:type="dxa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580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2" w:type="dxa"/>
            <w:gridSpan w:val="4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12422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/>
          </w:tcPr>
          <w:p w:rsidR="00A2540F" w:rsidRPr="00124224" w:rsidRDefault="00A2540F" w:rsidP="001242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gridSpan w:val="2"/>
            <w:vMerge/>
          </w:tcPr>
          <w:p w:rsidR="00A2540F" w:rsidRPr="00124224" w:rsidRDefault="00A2540F" w:rsidP="0012422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gridSpan w:val="3"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Гараж </w:t>
            </w:r>
          </w:p>
        </w:tc>
        <w:tc>
          <w:tcPr>
            <w:tcW w:w="1288" w:type="dxa"/>
            <w:gridSpan w:val="3"/>
          </w:tcPr>
          <w:p w:rsidR="00A2540F" w:rsidRPr="00124224" w:rsidRDefault="00A2540F" w:rsidP="00A978E1">
            <w:pPr>
              <w:ind w:left="-84" w:right="-120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индивидуаль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983" w:type="dxa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40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5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2" w:type="dxa"/>
            <w:gridSpan w:val="4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5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124224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2540F" w:rsidRPr="00124224" w:rsidTr="00A978E1">
        <w:trPr>
          <w:trHeight w:val="820"/>
        </w:trPr>
        <w:tc>
          <w:tcPr>
            <w:tcW w:w="358" w:type="dxa"/>
            <w:vMerge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153" w:type="dxa"/>
            <w:gridSpan w:val="4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gridSpan w:val="3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80</w:t>
            </w:r>
          </w:p>
        </w:tc>
        <w:tc>
          <w:tcPr>
            <w:tcW w:w="995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65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 xml:space="preserve"> Volkswagen Polo</w:t>
            </w:r>
          </w:p>
        </w:tc>
        <w:tc>
          <w:tcPr>
            <w:tcW w:w="1277" w:type="dxa"/>
            <w:gridSpan w:val="2"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484 956,87</w:t>
            </w:r>
          </w:p>
        </w:tc>
        <w:tc>
          <w:tcPr>
            <w:tcW w:w="1842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c>
          <w:tcPr>
            <w:tcW w:w="358" w:type="dxa"/>
            <w:vMerge w:val="restart"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9</w:t>
            </w:r>
            <w:r w:rsidRPr="0012422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83" w:type="dxa"/>
            <w:gridSpan w:val="5"/>
            <w:vMerge w:val="restart"/>
          </w:tcPr>
          <w:p w:rsidR="00A2540F" w:rsidRPr="00124224" w:rsidRDefault="00A2540F" w:rsidP="00A978E1">
            <w:pPr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Марченко М.Н.</w:t>
            </w:r>
          </w:p>
        </w:tc>
        <w:tc>
          <w:tcPr>
            <w:tcW w:w="1344" w:type="dxa"/>
            <w:gridSpan w:val="3"/>
            <w:vMerge w:val="restart"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Специалист - эксперт</w:t>
            </w:r>
          </w:p>
        </w:tc>
        <w:tc>
          <w:tcPr>
            <w:tcW w:w="1122" w:type="dxa"/>
            <w:gridSpan w:val="3"/>
          </w:tcPr>
          <w:p w:rsidR="00A2540F" w:rsidRPr="00124224" w:rsidRDefault="00A2540F" w:rsidP="00A978E1">
            <w:pPr>
              <w:ind w:left="-108" w:right="-12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З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емельный участок под 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ИЖС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A978E1">
            <w:pPr>
              <w:ind w:left="-96" w:right="-12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индивидуаль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960,0</w:t>
            </w:r>
          </w:p>
        </w:tc>
        <w:tc>
          <w:tcPr>
            <w:tcW w:w="992" w:type="dxa"/>
            <w:gridSpan w:val="3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3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120,0</w:t>
            </w:r>
          </w:p>
        </w:tc>
        <w:tc>
          <w:tcPr>
            <w:tcW w:w="1001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282 435,60</w:t>
            </w:r>
          </w:p>
        </w:tc>
        <w:tc>
          <w:tcPr>
            <w:tcW w:w="1842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/>
          </w:tcPr>
          <w:p w:rsidR="00A2540F" w:rsidRPr="00124224" w:rsidRDefault="00A2540F" w:rsidP="00A978E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gridSpan w:val="3"/>
            <w:vMerge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36,4</w:t>
            </w:r>
          </w:p>
        </w:tc>
        <w:tc>
          <w:tcPr>
            <w:tcW w:w="992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4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600,0</w:t>
            </w:r>
          </w:p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01" w:type="dxa"/>
            <w:gridSpan w:val="3"/>
            <w:vMerge w:val="restart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/>
          </w:tcPr>
          <w:p w:rsidR="00A2540F" w:rsidRPr="00124224" w:rsidRDefault="00A2540F" w:rsidP="00A978E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gridSpan w:val="3"/>
            <w:vMerge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A978E1">
            <w:pPr>
              <w:ind w:left="-96" w:right="-120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индивидуаль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36,1</w:t>
            </w:r>
          </w:p>
        </w:tc>
        <w:tc>
          <w:tcPr>
            <w:tcW w:w="992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01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2540F" w:rsidRPr="00124224" w:rsidTr="00A978E1">
        <w:trPr>
          <w:trHeight w:val="218"/>
        </w:trPr>
        <w:tc>
          <w:tcPr>
            <w:tcW w:w="358" w:type="dxa"/>
            <w:vMerge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 w:val="restart"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gridSpan w:val="3"/>
            <w:vMerge w:val="restart"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992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36,4</w:t>
            </w:r>
          </w:p>
        </w:tc>
        <w:tc>
          <w:tcPr>
            <w:tcW w:w="992" w:type="dxa"/>
            <w:gridSpan w:val="3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3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120,0</w:t>
            </w:r>
          </w:p>
        </w:tc>
        <w:tc>
          <w:tcPr>
            <w:tcW w:w="1001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а/м АУДИ-100</w:t>
            </w:r>
          </w:p>
        </w:tc>
        <w:tc>
          <w:tcPr>
            <w:tcW w:w="1277" w:type="dxa"/>
            <w:gridSpan w:val="2"/>
            <w:vMerge w:val="restart"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698 534,00</w:t>
            </w:r>
          </w:p>
        </w:tc>
        <w:tc>
          <w:tcPr>
            <w:tcW w:w="1842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  <w:vMerge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gridSpan w:val="3"/>
            <w:vMerge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600,0</w:t>
            </w:r>
          </w:p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01" w:type="dxa"/>
            <w:gridSpan w:val="3"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Трактор МТЗ-80</w:t>
            </w: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A2540F" w:rsidRPr="00124224" w:rsidTr="00A978E1">
        <w:tc>
          <w:tcPr>
            <w:tcW w:w="358" w:type="dxa"/>
            <w:vMerge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  <w:gridSpan w:val="5"/>
          </w:tcPr>
          <w:p w:rsidR="00A2540F" w:rsidRPr="00124224" w:rsidRDefault="00A2540F" w:rsidP="00885FCF">
            <w:pPr>
              <w:ind w:left="-74" w:right="-17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124224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124224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344" w:type="dxa"/>
            <w:gridSpan w:val="3"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4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120,0</w:t>
            </w:r>
          </w:p>
        </w:tc>
        <w:tc>
          <w:tcPr>
            <w:tcW w:w="1001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42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154BDD">
        <w:tc>
          <w:tcPr>
            <w:tcW w:w="381" w:type="dxa"/>
            <w:gridSpan w:val="2"/>
            <w:vMerge w:val="restart"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1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  <w:r w:rsidRPr="00124224">
              <w:rPr>
                <w:rFonts w:ascii="Verdana" w:hAnsi="Verdana"/>
                <w:sz w:val="16"/>
                <w:szCs w:val="16"/>
              </w:rPr>
              <w:t>.</w:t>
            </w:r>
          </w:p>
          <w:p w:rsidR="00A2540F" w:rsidRPr="00124224" w:rsidRDefault="00A2540F" w:rsidP="00A978E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vMerge w:val="restart"/>
          </w:tcPr>
          <w:p w:rsidR="00A2540F" w:rsidRPr="00124224" w:rsidRDefault="00A2540F" w:rsidP="00A978E1">
            <w:pPr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Кулевская Т.В.</w:t>
            </w:r>
          </w:p>
        </w:tc>
        <w:tc>
          <w:tcPr>
            <w:tcW w:w="1344" w:type="dxa"/>
            <w:gridSpan w:val="3"/>
            <w:vMerge w:val="restart"/>
          </w:tcPr>
          <w:p w:rsidR="00A2540F" w:rsidRPr="00124224" w:rsidRDefault="00A2540F" w:rsidP="00885FCF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Специалист-эксперт </w:t>
            </w:r>
          </w:p>
        </w:tc>
        <w:tc>
          <w:tcPr>
            <w:tcW w:w="1122" w:type="dxa"/>
            <w:gridSpan w:val="3"/>
          </w:tcPr>
          <w:p w:rsidR="00A2540F" w:rsidRPr="00124224" w:rsidRDefault="00A2540F" w:rsidP="00885FCF">
            <w:pPr>
              <w:shd w:val="clear" w:color="auto" w:fill="FFFFFF"/>
              <w:ind w:left="-108" w:right="-120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885FCF">
            <w:pPr>
              <w:ind w:left="-96" w:right="-12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124224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500,0</w:t>
            </w:r>
          </w:p>
        </w:tc>
        <w:tc>
          <w:tcPr>
            <w:tcW w:w="1004" w:type="dxa"/>
            <w:gridSpan w:val="4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2" w:type="dxa"/>
            <w:vMerge w:val="restart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66,1</w:t>
            </w:r>
          </w:p>
        </w:tc>
        <w:tc>
          <w:tcPr>
            <w:tcW w:w="1001" w:type="dxa"/>
            <w:gridSpan w:val="3"/>
            <w:vMerge w:val="restart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343 039,14</w:t>
            </w:r>
          </w:p>
        </w:tc>
        <w:tc>
          <w:tcPr>
            <w:tcW w:w="1842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A2540F" w:rsidRPr="00124224" w:rsidTr="00154BDD">
        <w:trPr>
          <w:trHeight w:val="513"/>
        </w:trPr>
        <w:tc>
          <w:tcPr>
            <w:tcW w:w="381" w:type="dxa"/>
            <w:gridSpan w:val="2"/>
            <w:vMerge/>
            <w:tcBorders>
              <w:bottom w:val="nil"/>
            </w:tcBorders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vMerge/>
          </w:tcPr>
          <w:p w:rsidR="00A2540F" w:rsidRPr="00124224" w:rsidRDefault="00A2540F" w:rsidP="00A978E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gridSpan w:val="3"/>
            <w:vMerge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Садовый домик, нежилое строение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885FCF">
            <w:pPr>
              <w:ind w:left="-96" w:right="-120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ндивидуаль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18,9</w:t>
            </w:r>
          </w:p>
        </w:tc>
        <w:tc>
          <w:tcPr>
            <w:tcW w:w="1004" w:type="dxa"/>
            <w:gridSpan w:val="4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42" w:type="dxa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01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2540F" w:rsidRPr="00124224" w:rsidTr="00646FE6">
        <w:trPr>
          <w:trHeight w:val="283"/>
        </w:trPr>
        <w:tc>
          <w:tcPr>
            <w:tcW w:w="381" w:type="dxa"/>
            <w:gridSpan w:val="2"/>
            <w:vMerge w:val="restart"/>
            <w:tcBorders>
              <w:top w:val="nil"/>
            </w:tcBorders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vMerge/>
          </w:tcPr>
          <w:p w:rsidR="00A2540F" w:rsidRPr="00124224" w:rsidRDefault="00A2540F" w:rsidP="00A978E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gridSpan w:val="3"/>
            <w:vMerge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885FCF">
            <w:pPr>
              <w:ind w:left="-96" w:right="-120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124224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41,1</w:t>
            </w:r>
          </w:p>
        </w:tc>
        <w:tc>
          <w:tcPr>
            <w:tcW w:w="1004" w:type="dxa"/>
            <w:gridSpan w:val="4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42" w:type="dxa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01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2540F" w:rsidRPr="00124224" w:rsidTr="00646FE6">
        <w:trPr>
          <w:trHeight w:val="315"/>
        </w:trPr>
        <w:tc>
          <w:tcPr>
            <w:tcW w:w="381" w:type="dxa"/>
            <w:gridSpan w:val="2"/>
            <w:vMerge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vMerge w:val="restart"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540F" w:rsidRPr="00124224" w:rsidRDefault="00A2540F" w:rsidP="00A978E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gridSpan w:val="3"/>
            <w:vMerge w:val="restart"/>
          </w:tcPr>
          <w:p w:rsidR="00A2540F" w:rsidRPr="00124224" w:rsidRDefault="00A2540F" w:rsidP="00A978E1">
            <w:pPr>
              <w:ind w:left="-71" w:right="-130" w:firstLine="7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885FCF">
            <w:pPr>
              <w:ind w:left="-96" w:right="-120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124224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66,1</w:t>
            </w:r>
          </w:p>
        </w:tc>
        <w:tc>
          <w:tcPr>
            <w:tcW w:w="1004" w:type="dxa"/>
            <w:gridSpan w:val="4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01" w:type="dxa"/>
            <w:gridSpan w:val="3"/>
            <w:vMerge w:val="restart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A2540F" w:rsidRPr="00124224" w:rsidRDefault="00A2540F" w:rsidP="00A978E1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BMW 525</w:t>
            </w:r>
          </w:p>
        </w:tc>
        <w:tc>
          <w:tcPr>
            <w:tcW w:w="1277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62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124224">
              <w:rPr>
                <w:rFonts w:ascii="Verdana" w:hAnsi="Verdana"/>
                <w:sz w:val="16"/>
                <w:szCs w:val="16"/>
              </w:rPr>
              <w:t>460</w:t>
            </w:r>
            <w:r>
              <w:rPr>
                <w:rFonts w:ascii="Verdana" w:hAnsi="Verdana"/>
                <w:sz w:val="16"/>
                <w:szCs w:val="16"/>
              </w:rPr>
              <w:t>,00</w:t>
            </w:r>
          </w:p>
        </w:tc>
        <w:tc>
          <w:tcPr>
            <w:tcW w:w="1842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646FE6">
        <w:trPr>
          <w:trHeight w:val="277"/>
        </w:trPr>
        <w:tc>
          <w:tcPr>
            <w:tcW w:w="381" w:type="dxa"/>
            <w:gridSpan w:val="2"/>
            <w:vMerge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vMerge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gridSpan w:val="3"/>
            <w:vMerge/>
          </w:tcPr>
          <w:p w:rsidR="00A2540F" w:rsidRPr="00124224" w:rsidRDefault="00A2540F" w:rsidP="00A978E1">
            <w:pPr>
              <w:ind w:left="-71" w:right="-130" w:firstLine="7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885FCF">
            <w:pPr>
              <w:ind w:left="-96" w:right="-120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124224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4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40,1</w:t>
            </w:r>
          </w:p>
        </w:tc>
        <w:tc>
          <w:tcPr>
            <w:tcW w:w="1004" w:type="dxa"/>
            <w:gridSpan w:val="4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2" w:type="dxa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01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A978E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2540F" w:rsidRPr="00124224" w:rsidTr="00885FCF">
        <w:trPr>
          <w:trHeight w:val="469"/>
        </w:trPr>
        <w:tc>
          <w:tcPr>
            <w:tcW w:w="381" w:type="dxa"/>
            <w:gridSpan w:val="2"/>
            <w:vMerge/>
          </w:tcPr>
          <w:p w:rsidR="00A2540F" w:rsidRPr="00124224" w:rsidRDefault="00A2540F" w:rsidP="00885FC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0" w:type="dxa"/>
            <w:gridSpan w:val="4"/>
          </w:tcPr>
          <w:p w:rsidR="00A2540F" w:rsidRPr="00124224" w:rsidRDefault="00A2540F" w:rsidP="00885FCF">
            <w:pPr>
              <w:ind w:left="-74" w:right="-17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124224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124224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344" w:type="dxa"/>
            <w:gridSpan w:val="3"/>
          </w:tcPr>
          <w:p w:rsidR="00A2540F" w:rsidRPr="00124224" w:rsidRDefault="00A2540F" w:rsidP="00885FCF">
            <w:pPr>
              <w:ind w:left="-71" w:right="-130" w:firstLine="7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4" w:type="dxa"/>
            <w:gridSpan w:val="4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2" w:type="dxa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66,1</w:t>
            </w:r>
          </w:p>
        </w:tc>
        <w:tc>
          <w:tcPr>
            <w:tcW w:w="1001" w:type="dxa"/>
            <w:gridSpan w:val="3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2540F" w:rsidRPr="00124224" w:rsidRDefault="00A2540F" w:rsidP="00885FC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2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124224">
              <w:rPr>
                <w:rFonts w:ascii="Verdana" w:hAnsi="Verdana"/>
                <w:sz w:val="16"/>
                <w:szCs w:val="16"/>
              </w:rPr>
              <w:t>699</w:t>
            </w:r>
            <w:r>
              <w:rPr>
                <w:rFonts w:ascii="Verdana" w:hAnsi="Verdana"/>
                <w:sz w:val="16"/>
                <w:szCs w:val="16"/>
              </w:rPr>
              <w:t>,00</w:t>
            </w:r>
          </w:p>
        </w:tc>
        <w:tc>
          <w:tcPr>
            <w:tcW w:w="1842" w:type="dxa"/>
            <w:gridSpan w:val="2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885FCF">
        <w:trPr>
          <w:trHeight w:val="469"/>
        </w:trPr>
        <w:tc>
          <w:tcPr>
            <w:tcW w:w="381" w:type="dxa"/>
            <w:gridSpan w:val="2"/>
            <w:vMerge/>
          </w:tcPr>
          <w:p w:rsidR="00A2540F" w:rsidRPr="00124224" w:rsidRDefault="00A2540F" w:rsidP="00885FC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0" w:type="dxa"/>
            <w:gridSpan w:val="4"/>
          </w:tcPr>
          <w:p w:rsidR="00A2540F" w:rsidRPr="00124224" w:rsidRDefault="00A2540F" w:rsidP="00885FCF">
            <w:pPr>
              <w:ind w:left="-74" w:right="-17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124224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124224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344" w:type="dxa"/>
            <w:gridSpan w:val="3"/>
          </w:tcPr>
          <w:p w:rsidR="00A2540F" w:rsidRPr="00124224" w:rsidRDefault="00A2540F" w:rsidP="00885FCF">
            <w:pPr>
              <w:ind w:left="-71" w:right="-130" w:firstLine="7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4" w:type="dxa"/>
            <w:gridSpan w:val="4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2" w:type="dxa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66,1</w:t>
            </w:r>
          </w:p>
        </w:tc>
        <w:tc>
          <w:tcPr>
            <w:tcW w:w="1001" w:type="dxa"/>
            <w:gridSpan w:val="3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2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5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124224">
              <w:rPr>
                <w:rFonts w:ascii="Verdana" w:hAnsi="Verdana"/>
                <w:sz w:val="16"/>
                <w:szCs w:val="16"/>
              </w:rPr>
              <w:t>699</w:t>
            </w:r>
            <w:r>
              <w:rPr>
                <w:rFonts w:ascii="Verdana" w:hAnsi="Verdana"/>
                <w:sz w:val="16"/>
                <w:szCs w:val="16"/>
              </w:rPr>
              <w:t>,00</w:t>
            </w:r>
          </w:p>
        </w:tc>
        <w:tc>
          <w:tcPr>
            <w:tcW w:w="1842" w:type="dxa"/>
            <w:gridSpan w:val="2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885FCF">
        <w:trPr>
          <w:trHeight w:val="526"/>
        </w:trPr>
        <w:tc>
          <w:tcPr>
            <w:tcW w:w="381" w:type="dxa"/>
            <w:gridSpan w:val="2"/>
            <w:vMerge/>
          </w:tcPr>
          <w:p w:rsidR="00A2540F" w:rsidRPr="00124224" w:rsidRDefault="00A2540F" w:rsidP="00885FC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0" w:type="dxa"/>
            <w:gridSpan w:val="4"/>
          </w:tcPr>
          <w:p w:rsidR="00A2540F" w:rsidRPr="00124224" w:rsidRDefault="00A2540F" w:rsidP="00885FCF">
            <w:pPr>
              <w:ind w:left="-74" w:right="-17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124224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124224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344" w:type="dxa"/>
            <w:gridSpan w:val="3"/>
          </w:tcPr>
          <w:p w:rsidR="00A2540F" w:rsidRPr="00124224" w:rsidRDefault="00A2540F" w:rsidP="00885FCF">
            <w:pPr>
              <w:ind w:left="-71" w:right="-130" w:firstLine="7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4" w:type="dxa"/>
            <w:gridSpan w:val="4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2" w:type="dxa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66,1</w:t>
            </w:r>
          </w:p>
        </w:tc>
        <w:tc>
          <w:tcPr>
            <w:tcW w:w="1001" w:type="dxa"/>
            <w:gridSpan w:val="3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2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124224">
              <w:rPr>
                <w:rFonts w:ascii="Verdana" w:hAnsi="Verdana"/>
                <w:sz w:val="16"/>
                <w:szCs w:val="16"/>
              </w:rPr>
              <w:t>699</w:t>
            </w:r>
            <w:r>
              <w:rPr>
                <w:rFonts w:ascii="Verdana" w:hAnsi="Verdana"/>
                <w:sz w:val="16"/>
                <w:szCs w:val="16"/>
              </w:rPr>
              <w:t>,00</w:t>
            </w:r>
          </w:p>
        </w:tc>
        <w:tc>
          <w:tcPr>
            <w:tcW w:w="1842" w:type="dxa"/>
            <w:gridSpan w:val="2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885FCF">
        <w:tc>
          <w:tcPr>
            <w:tcW w:w="390" w:type="dxa"/>
            <w:gridSpan w:val="3"/>
            <w:vMerge w:val="restart"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1</w:t>
            </w:r>
            <w:r w:rsidRPr="00124224">
              <w:rPr>
                <w:rFonts w:ascii="Verdana" w:hAnsi="Verdana"/>
                <w:sz w:val="16"/>
                <w:szCs w:val="16"/>
                <w:lang w:val="en-US"/>
              </w:rPr>
              <w:t>1</w:t>
            </w:r>
            <w:r w:rsidRPr="0012422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63" w:type="dxa"/>
            <w:gridSpan w:val="4"/>
            <w:vMerge w:val="restart"/>
          </w:tcPr>
          <w:p w:rsidR="00A2540F" w:rsidRPr="00124224" w:rsidRDefault="00A2540F" w:rsidP="00A978E1">
            <w:pPr>
              <w:ind w:left="-71" w:right="-130" w:firstLine="71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Гришин А.В.</w:t>
            </w:r>
          </w:p>
        </w:tc>
        <w:tc>
          <w:tcPr>
            <w:tcW w:w="1332" w:type="dxa"/>
            <w:gridSpan w:val="2"/>
            <w:vMerge w:val="restart"/>
          </w:tcPr>
          <w:p w:rsidR="00A2540F" w:rsidRPr="00124224" w:rsidRDefault="00A2540F" w:rsidP="00995165">
            <w:pPr>
              <w:ind w:left="47" w:right="-130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Специалист-эксперт </w:t>
            </w:r>
          </w:p>
        </w:tc>
        <w:tc>
          <w:tcPr>
            <w:tcW w:w="1122" w:type="dxa"/>
            <w:gridSpan w:val="3"/>
            <w:vMerge w:val="restart"/>
          </w:tcPr>
          <w:p w:rsidR="00A2540F" w:rsidRPr="00124224" w:rsidRDefault="00A2540F" w:rsidP="00BE2A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A2540F" w:rsidRPr="00124224" w:rsidRDefault="00A2540F" w:rsidP="008D3AE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- </w:t>
            </w:r>
          </w:p>
        </w:tc>
        <w:tc>
          <w:tcPr>
            <w:tcW w:w="992" w:type="dxa"/>
            <w:gridSpan w:val="2"/>
            <w:vMerge w:val="restart"/>
          </w:tcPr>
          <w:p w:rsidR="00A2540F" w:rsidRPr="00124224" w:rsidRDefault="00A2540F" w:rsidP="001541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04" w:type="dxa"/>
            <w:gridSpan w:val="4"/>
            <w:vMerge w:val="restart"/>
          </w:tcPr>
          <w:p w:rsidR="00A2540F" w:rsidRPr="00124224" w:rsidRDefault="00A2540F" w:rsidP="006762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8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180,0</w:t>
            </w:r>
          </w:p>
        </w:tc>
        <w:tc>
          <w:tcPr>
            <w:tcW w:w="985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а/м ВАЗ21093</w:t>
            </w:r>
          </w:p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281571,55</w:t>
            </w:r>
          </w:p>
        </w:tc>
        <w:tc>
          <w:tcPr>
            <w:tcW w:w="1842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A2540F" w:rsidRPr="00124224" w:rsidTr="00885FCF">
        <w:tc>
          <w:tcPr>
            <w:tcW w:w="390" w:type="dxa"/>
            <w:gridSpan w:val="3"/>
            <w:vMerge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3" w:type="dxa"/>
            <w:gridSpan w:val="4"/>
            <w:vMerge/>
          </w:tcPr>
          <w:p w:rsidR="00A2540F" w:rsidRPr="00124224" w:rsidRDefault="00A2540F" w:rsidP="00A978E1">
            <w:pPr>
              <w:ind w:left="-71" w:right="-130" w:firstLine="71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vMerge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04" w:type="dxa"/>
            <w:gridSpan w:val="4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8" w:type="dxa"/>
            <w:gridSpan w:val="2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400,0</w:t>
            </w:r>
          </w:p>
        </w:tc>
        <w:tc>
          <w:tcPr>
            <w:tcW w:w="985" w:type="dxa"/>
            <w:gridSpan w:val="2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2540F" w:rsidRPr="00124224" w:rsidTr="00885FCF">
        <w:tc>
          <w:tcPr>
            <w:tcW w:w="390" w:type="dxa"/>
            <w:gridSpan w:val="3"/>
            <w:vMerge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3" w:type="dxa"/>
            <w:gridSpan w:val="4"/>
            <w:vMerge w:val="restart"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vMerge w:val="restart"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  <w:vMerge w:val="restart"/>
          </w:tcPr>
          <w:p w:rsidR="00A2540F" w:rsidRPr="00124224" w:rsidRDefault="00A2540F" w:rsidP="00291A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A2540F" w:rsidRPr="00124224" w:rsidRDefault="00A2540F" w:rsidP="003876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- </w:t>
            </w:r>
          </w:p>
        </w:tc>
        <w:tc>
          <w:tcPr>
            <w:tcW w:w="992" w:type="dxa"/>
            <w:gridSpan w:val="2"/>
            <w:vMerge w:val="restart"/>
          </w:tcPr>
          <w:p w:rsidR="00A2540F" w:rsidRPr="00124224" w:rsidRDefault="00A2540F" w:rsidP="002167E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04" w:type="dxa"/>
            <w:gridSpan w:val="4"/>
            <w:vMerge w:val="restart"/>
          </w:tcPr>
          <w:p w:rsidR="00A2540F" w:rsidRPr="00124224" w:rsidRDefault="00A2540F" w:rsidP="007350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8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180,0</w:t>
            </w:r>
          </w:p>
        </w:tc>
        <w:tc>
          <w:tcPr>
            <w:tcW w:w="985" w:type="dxa"/>
            <w:gridSpan w:val="2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а/м ВАЗ 210154</w:t>
            </w:r>
          </w:p>
        </w:tc>
        <w:tc>
          <w:tcPr>
            <w:tcW w:w="1277" w:type="dxa"/>
            <w:gridSpan w:val="2"/>
            <w:vMerge w:val="restart"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 xml:space="preserve">  301588</w:t>
            </w:r>
            <w:r>
              <w:rPr>
                <w:rFonts w:ascii="Verdana" w:hAnsi="Verdana"/>
                <w:sz w:val="16"/>
                <w:szCs w:val="16"/>
              </w:rPr>
              <w:t>,00</w:t>
            </w:r>
          </w:p>
        </w:tc>
        <w:tc>
          <w:tcPr>
            <w:tcW w:w="1842" w:type="dxa"/>
            <w:gridSpan w:val="2"/>
            <w:vMerge w:val="restart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D67595">
        <w:tc>
          <w:tcPr>
            <w:tcW w:w="390" w:type="dxa"/>
            <w:gridSpan w:val="3"/>
            <w:vMerge/>
          </w:tcPr>
          <w:p w:rsidR="00A2540F" w:rsidRPr="00124224" w:rsidRDefault="00A2540F" w:rsidP="00A978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3" w:type="dxa"/>
            <w:gridSpan w:val="4"/>
            <w:vMerge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vMerge/>
          </w:tcPr>
          <w:p w:rsidR="00A2540F" w:rsidRPr="00124224" w:rsidRDefault="00A2540F" w:rsidP="00A978E1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04" w:type="dxa"/>
            <w:gridSpan w:val="4"/>
            <w:vMerge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A2540F" w:rsidRPr="00124224" w:rsidRDefault="00A2540F" w:rsidP="00A97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8" w:type="dxa"/>
            <w:gridSpan w:val="2"/>
            <w:vAlign w:val="center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400,0</w:t>
            </w:r>
          </w:p>
        </w:tc>
        <w:tc>
          <w:tcPr>
            <w:tcW w:w="985" w:type="dxa"/>
            <w:gridSpan w:val="2"/>
            <w:vAlign w:val="center"/>
          </w:tcPr>
          <w:p w:rsidR="00A2540F" w:rsidRPr="00124224" w:rsidRDefault="00A2540F" w:rsidP="00A978E1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A978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A2540F" w:rsidRPr="00124224" w:rsidTr="00D67595">
        <w:tc>
          <w:tcPr>
            <w:tcW w:w="390" w:type="dxa"/>
            <w:gridSpan w:val="3"/>
            <w:vMerge/>
          </w:tcPr>
          <w:p w:rsidR="00A2540F" w:rsidRPr="00124224" w:rsidRDefault="00A2540F" w:rsidP="00885FC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3" w:type="dxa"/>
            <w:gridSpan w:val="4"/>
            <w:vMerge w:val="restart"/>
          </w:tcPr>
          <w:p w:rsidR="00A2540F" w:rsidRPr="00124224" w:rsidRDefault="00A2540F" w:rsidP="00885FCF">
            <w:pPr>
              <w:ind w:left="-74" w:right="-17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124224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124224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332" w:type="dxa"/>
            <w:gridSpan w:val="2"/>
            <w:vMerge w:val="restart"/>
          </w:tcPr>
          <w:p w:rsidR="00A2540F" w:rsidRPr="00124224" w:rsidRDefault="00A2540F" w:rsidP="00885FCF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  <w:vMerge w:val="restart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04" w:type="dxa"/>
            <w:gridSpan w:val="4"/>
            <w:vMerge w:val="restart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8" w:type="dxa"/>
            <w:gridSpan w:val="2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180,0</w:t>
            </w:r>
          </w:p>
        </w:tc>
        <w:tc>
          <w:tcPr>
            <w:tcW w:w="985" w:type="dxa"/>
            <w:gridSpan w:val="2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2"/>
            <w:vMerge w:val="restart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42" w:type="dxa"/>
            <w:gridSpan w:val="2"/>
            <w:vMerge w:val="restart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D67595">
        <w:tc>
          <w:tcPr>
            <w:tcW w:w="390" w:type="dxa"/>
            <w:gridSpan w:val="3"/>
            <w:vMerge/>
          </w:tcPr>
          <w:p w:rsidR="00A2540F" w:rsidRPr="00124224" w:rsidRDefault="00A2540F" w:rsidP="00885FC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3" w:type="dxa"/>
            <w:gridSpan w:val="4"/>
            <w:vMerge/>
          </w:tcPr>
          <w:p w:rsidR="00A2540F" w:rsidRPr="00124224" w:rsidRDefault="00A2540F" w:rsidP="00885FCF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vMerge/>
          </w:tcPr>
          <w:p w:rsidR="00A2540F" w:rsidRPr="00124224" w:rsidRDefault="00A2540F" w:rsidP="00885FCF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  <w:vMerge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04" w:type="dxa"/>
            <w:gridSpan w:val="4"/>
            <w:vMerge/>
            <w:vAlign w:val="center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8" w:type="dxa"/>
            <w:gridSpan w:val="2"/>
            <w:vAlign w:val="center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400,0</w:t>
            </w:r>
          </w:p>
        </w:tc>
        <w:tc>
          <w:tcPr>
            <w:tcW w:w="985" w:type="dxa"/>
            <w:gridSpan w:val="2"/>
            <w:vAlign w:val="center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2540F" w:rsidRPr="00124224" w:rsidRDefault="00A2540F" w:rsidP="00885FC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885FC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885FC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A2540F" w:rsidRPr="00124224" w:rsidTr="00CE0B3A">
        <w:trPr>
          <w:trHeight w:val="181"/>
        </w:trPr>
        <w:tc>
          <w:tcPr>
            <w:tcW w:w="390" w:type="dxa"/>
            <w:gridSpan w:val="3"/>
            <w:vMerge/>
          </w:tcPr>
          <w:p w:rsidR="00A2540F" w:rsidRPr="00124224" w:rsidRDefault="00A2540F" w:rsidP="00885FC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3" w:type="dxa"/>
            <w:gridSpan w:val="4"/>
            <w:vMerge w:val="restart"/>
          </w:tcPr>
          <w:p w:rsidR="00A2540F" w:rsidRPr="00124224" w:rsidRDefault="00A2540F" w:rsidP="00885FCF">
            <w:pPr>
              <w:ind w:left="-74" w:right="-17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124224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124224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332" w:type="dxa"/>
            <w:gridSpan w:val="2"/>
            <w:vMerge w:val="restart"/>
          </w:tcPr>
          <w:p w:rsidR="00A2540F" w:rsidRPr="00124224" w:rsidRDefault="00A2540F" w:rsidP="00885FCF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  <w:vMerge w:val="restart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04" w:type="dxa"/>
            <w:gridSpan w:val="4"/>
            <w:vMerge w:val="restart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8" w:type="dxa"/>
            <w:gridSpan w:val="2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180,0</w:t>
            </w:r>
          </w:p>
        </w:tc>
        <w:tc>
          <w:tcPr>
            <w:tcW w:w="985" w:type="dxa"/>
            <w:gridSpan w:val="2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2"/>
            <w:vMerge w:val="restart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42" w:type="dxa"/>
            <w:gridSpan w:val="2"/>
            <w:vMerge w:val="restart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540F" w:rsidRPr="00124224" w:rsidTr="00CE0B3A">
        <w:tc>
          <w:tcPr>
            <w:tcW w:w="390" w:type="dxa"/>
            <w:gridSpan w:val="3"/>
            <w:vMerge/>
          </w:tcPr>
          <w:p w:rsidR="00A2540F" w:rsidRPr="00124224" w:rsidRDefault="00A2540F" w:rsidP="00885FC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3" w:type="dxa"/>
            <w:gridSpan w:val="4"/>
            <w:vMerge/>
          </w:tcPr>
          <w:p w:rsidR="00A2540F" w:rsidRPr="00124224" w:rsidRDefault="00A2540F" w:rsidP="00885FCF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vMerge/>
          </w:tcPr>
          <w:p w:rsidR="00A2540F" w:rsidRPr="00124224" w:rsidRDefault="00A2540F" w:rsidP="00885FCF">
            <w:pPr>
              <w:ind w:left="-71" w:right="-130" w:firstLine="71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2" w:type="dxa"/>
            <w:gridSpan w:val="3"/>
            <w:vMerge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04" w:type="dxa"/>
            <w:gridSpan w:val="4"/>
            <w:vMerge/>
            <w:vAlign w:val="center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A2540F" w:rsidRPr="00124224" w:rsidRDefault="00A2540F" w:rsidP="00885F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8" w:type="dxa"/>
            <w:gridSpan w:val="2"/>
            <w:vAlign w:val="center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>400,0</w:t>
            </w:r>
          </w:p>
        </w:tc>
        <w:tc>
          <w:tcPr>
            <w:tcW w:w="985" w:type="dxa"/>
            <w:gridSpan w:val="2"/>
            <w:vAlign w:val="center"/>
          </w:tcPr>
          <w:p w:rsidR="00A2540F" w:rsidRPr="00124224" w:rsidRDefault="00A2540F" w:rsidP="00885FCF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124224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2540F" w:rsidRPr="00124224" w:rsidRDefault="00A2540F" w:rsidP="00885FC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A2540F" w:rsidRPr="00124224" w:rsidRDefault="00A2540F" w:rsidP="00885FC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2540F" w:rsidRPr="00124224" w:rsidRDefault="00A2540F" w:rsidP="00885FC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2540F" w:rsidRDefault="00A2540F" w:rsidP="006823D7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A2540F" w:rsidRDefault="00A2540F" w:rsidP="006823D7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A2540F" w:rsidRPr="006823D7" w:rsidRDefault="00A2540F" w:rsidP="00A548BC">
      <w:pPr>
        <w:shd w:val="clear" w:color="auto" w:fill="FFFFFF"/>
        <w:spacing w:before="36" w:line="240" w:lineRule="exact"/>
        <w:rPr>
          <w:color w:val="000000"/>
          <w:spacing w:val="-6"/>
          <w:sz w:val="16"/>
          <w:szCs w:val="16"/>
        </w:rPr>
      </w:pPr>
    </w:p>
    <w:p w:rsidR="00A2540F" w:rsidRPr="006823D7" w:rsidRDefault="00A2540F" w:rsidP="00A548BC">
      <w:pPr>
        <w:tabs>
          <w:tab w:val="left" w:pos="2552"/>
        </w:tabs>
        <w:spacing w:after="200" w:line="240" w:lineRule="atLeast"/>
        <w:rPr>
          <w:sz w:val="16"/>
          <w:szCs w:val="16"/>
        </w:rPr>
      </w:pPr>
    </w:p>
    <w:p w:rsidR="00A2540F" w:rsidRPr="006823D7" w:rsidRDefault="00A2540F" w:rsidP="00A548BC"/>
    <w:sectPr w:rsidR="00A2540F" w:rsidRPr="006823D7" w:rsidSect="0012422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244AE"/>
    <w:multiLevelType w:val="hybridMultilevel"/>
    <w:tmpl w:val="1534B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8BC"/>
    <w:rsid w:val="00124224"/>
    <w:rsid w:val="001541A5"/>
    <w:rsid w:val="00154BDD"/>
    <w:rsid w:val="002128F0"/>
    <w:rsid w:val="002167E8"/>
    <w:rsid w:val="0026697D"/>
    <w:rsid w:val="00291ADA"/>
    <w:rsid w:val="003876F5"/>
    <w:rsid w:val="00446672"/>
    <w:rsid w:val="004A03E6"/>
    <w:rsid w:val="0058420C"/>
    <w:rsid w:val="00646FE6"/>
    <w:rsid w:val="00676236"/>
    <w:rsid w:val="006823D7"/>
    <w:rsid w:val="006B097E"/>
    <w:rsid w:val="006B4630"/>
    <w:rsid w:val="007350FC"/>
    <w:rsid w:val="00770443"/>
    <w:rsid w:val="00885FCF"/>
    <w:rsid w:val="008D3AEA"/>
    <w:rsid w:val="008E1242"/>
    <w:rsid w:val="00977F73"/>
    <w:rsid w:val="00995165"/>
    <w:rsid w:val="00A2540F"/>
    <w:rsid w:val="00A548BC"/>
    <w:rsid w:val="00A978E1"/>
    <w:rsid w:val="00BE2A0F"/>
    <w:rsid w:val="00CE0B3A"/>
    <w:rsid w:val="00D67595"/>
    <w:rsid w:val="00DA3719"/>
    <w:rsid w:val="00E5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8B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548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FootnoteReference">
    <w:name w:val="footnote reference"/>
    <w:basedOn w:val="DefaultParagraphFont"/>
    <w:uiPriority w:val="99"/>
    <w:rsid w:val="00A548BC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A548BC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6823D7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823D7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03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3</Pages>
  <Words>765</Words>
  <Characters>4363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Пустовая Н. В.</dc:creator>
  <cp:keywords/>
  <dc:description/>
  <cp:lastModifiedBy>Елена Василюшкина</cp:lastModifiedBy>
  <cp:revision>5</cp:revision>
  <dcterms:created xsi:type="dcterms:W3CDTF">2014-05-16T09:42:00Z</dcterms:created>
  <dcterms:modified xsi:type="dcterms:W3CDTF">2014-05-22T07:56:00Z</dcterms:modified>
</cp:coreProperties>
</file>