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3" w:tblpY="1"/>
        <w:tblOverlap w:val="never"/>
        <w:tblW w:w="15134" w:type="dxa"/>
        <w:tblLayout w:type="fixed"/>
        <w:tblLook w:val="0000"/>
      </w:tblPr>
      <w:tblGrid>
        <w:gridCol w:w="513"/>
        <w:gridCol w:w="763"/>
        <w:gridCol w:w="2000"/>
        <w:gridCol w:w="1842"/>
        <w:gridCol w:w="1560"/>
        <w:gridCol w:w="3118"/>
        <w:gridCol w:w="944"/>
        <w:gridCol w:w="992"/>
        <w:gridCol w:w="1559"/>
        <w:gridCol w:w="1843"/>
      </w:tblGrid>
      <w:tr w:rsidR="00CB2D9A" w:rsidTr="00B13FB2">
        <w:trPr>
          <w:trHeight w:val="990"/>
        </w:trPr>
        <w:tc>
          <w:tcPr>
            <w:tcW w:w="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01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C01C4">
              <w:rPr>
                <w:sz w:val="22"/>
                <w:szCs w:val="22"/>
              </w:rPr>
              <w:t>/</w:t>
            </w:r>
            <w:proofErr w:type="spellStart"/>
            <w:r w:rsidRPr="00BC01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Фамилия, инициалы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Общая сумма декларированного годового дохода за 2014 г.</w:t>
            </w:r>
          </w:p>
        </w:tc>
        <w:tc>
          <w:tcPr>
            <w:tcW w:w="5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DC202A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CB2D9A" w:rsidTr="00B13FB2">
        <w:trPr>
          <w:trHeight w:val="961"/>
        </w:trPr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 xml:space="preserve">Страна расположения 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B2D9A" w:rsidRPr="00BC01C4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 w:rsidRPr="00BC01C4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BC01C4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Начальник отдела общего, дополнительного и дошкольного образования Краснооктябрьского территориального управления департамента по образованию администрации Волгограда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Шабес Нина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915582,17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Консультант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Краснооктябрьского территориального управления департамента по образованию администрации Волгограда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Войнов</w:t>
            </w:r>
            <w:proofErr w:type="spellEnd"/>
            <w:r w:rsidRPr="00EE3EE9">
              <w:rPr>
                <w:sz w:val="22"/>
                <w:szCs w:val="22"/>
              </w:rPr>
              <w:t xml:space="preserve"> Сергей Александрович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798570,28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 Автомобиль  </w:t>
            </w:r>
            <w:r w:rsidRPr="00EE3EE9">
              <w:rPr>
                <w:sz w:val="22"/>
                <w:szCs w:val="22"/>
                <w:lang w:val="en-US"/>
              </w:rPr>
              <w:t>Chevrolet</w:t>
            </w:r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Niva</w:t>
            </w:r>
            <w:proofErr w:type="spellEnd"/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 Автомобиль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Yeti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278488,53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93,1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трехкомнатная квартира </w:t>
            </w:r>
            <w:r w:rsidRPr="00EE3EE9">
              <w:rPr>
                <w:sz w:val="22"/>
                <w:szCs w:val="22"/>
              </w:rPr>
              <w:lastRenderedPageBreak/>
              <w:t>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63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Главный специалист отдела общего, дополнительного и дошкольного образования Краснооктябрьского территориального управления департамента по образованию администрации Волгограда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Шекера Елена Валентиновна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431347,32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2518CD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Ведущий специалист отдела общего, дополнительного и дошкольного образования Краснооктябрьского территориального управления департамента по образованию администрации Волгограда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Гладышева Ирина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501164,07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четырехкомнатная квартира (общая долевая, 1/3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Ведущий специалист отдела общего, дополнительного и дошкольного образования Краснооктябрьского территориального управления департамента по образованию администрации Волгограда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Коновалова Наталия Сергеевна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2634616,71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под индивидуальное жилищное строительство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земельный участок под индивидуальное жилищное строительство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под индивидуальное жилищное строительство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под индивидуальное жилищное  строительство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5) земельный участок под индивидуальное жилищное </w:t>
            </w:r>
            <w:r w:rsidRPr="00EE3EE9">
              <w:rPr>
                <w:sz w:val="22"/>
                <w:szCs w:val="22"/>
              </w:rPr>
              <w:lastRenderedPageBreak/>
              <w:t>строительство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6) земельный участок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7) земельный участок (общая долевая, 1/21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8) трехкомнатная квартира  (общая долевая, 5/8 долей)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1245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10206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15529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2373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14405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14782,1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64,4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Автомобиль ВАЗ 21070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32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528000,56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1/3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трехкомнатная квартира  (общая долевая, 1/8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Kia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SLS</w:t>
            </w:r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Sportage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Автомобиль </w:t>
            </w:r>
            <w:r w:rsidRPr="00EE3EE9">
              <w:rPr>
                <w:sz w:val="22"/>
                <w:szCs w:val="22"/>
                <w:lang w:val="en-US"/>
              </w:rPr>
              <w:t>Chevrolet</w:t>
            </w:r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orlando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111F10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 (общая долевая, 1/8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111F10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 (общая долевая, 1/8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0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307995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казенного учреждения «Центр по обеспечению деятельности муниципальных образовательных учреждений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Сарвилина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Васильевна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1468720,88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(собственность)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жилое строение без права регистрации (собственность)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однокомнатная квартира (общая долевая, 2/3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однокомнатная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32,2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34,1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EE3EE9">
              <w:rPr>
                <w:sz w:val="22"/>
                <w:szCs w:val="22"/>
              </w:rPr>
              <w:t>Renault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892449,49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5) жилое строение без права регистрации (безвозмездное </w:t>
            </w:r>
            <w:r w:rsidRPr="00EE3EE9">
              <w:rPr>
                <w:sz w:val="22"/>
                <w:szCs w:val="22"/>
              </w:rPr>
              <w:lastRenderedPageBreak/>
              <w:t>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35,5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34,1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32,2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24,95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lastRenderedPageBreak/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KIA PICANTO 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345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(общая долевая, 1/3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4)земельный участок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 жилое строение без права регистрации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34,1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32</w:t>
            </w:r>
            <w:r w:rsidRPr="00EE3EE9">
              <w:rPr>
                <w:sz w:val="22"/>
                <w:szCs w:val="22"/>
              </w:rPr>
              <w:t>,</w:t>
            </w:r>
            <w:r w:rsidRPr="00EE3EE9">
              <w:rPr>
                <w:sz w:val="22"/>
                <w:szCs w:val="22"/>
                <w:lang w:val="en-US"/>
              </w:rPr>
              <w:t>2</w:t>
            </w:r>
          </w:p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B2D9A" w:rsidRPr="00EE3EE9" w:rsidTr="00CB2D9A">
        <w:trPr>
          <w:trHeight w:val="1498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однокомнатная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жилое строение без права регистрации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34,1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32</w:t>
            </w:r>
            <w:r w:rsidRPr="00EE3EE9">
              <w:rPr>
                <w:sz w:val="22"/>
                <w:szCs w:val="22"/>
              </w:rPr>
              <w:t>,</w:t>
            </w:r>
            <w:r w:rsidRPr="00EE3EE9">
              <w:rPr>
                <w:sz w:val="22"/>
                <w:szCs w:val="22"/>
                <w:lang w:val="en-US"/>
              </w:rPr>
              <w:t>2</w:t>
            </w:r>
          </w:p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B2D9A" w:rsidRPr="00EE3EE9" w:rsidTr="00CB2D9A">
        <w:trPr>
          <w:trHeight w:val="163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F728A2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Карпова Валентина Анатольевна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536405,54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2)двухкомнатная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жилое помещение без права регистрации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51,8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58,95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375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399744,19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жилое помещение без права регистрации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4) двухкомнатная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53,7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58,95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 xml:space="preserve">Mitsubishi Lancer </w:t>
            </w:r>
            <w:r w:rsidRPr="00EE3EE9">
              <w:rPr>
                <w:sz w:val="22"/>
                <w:szCs w:val="22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6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1F4B03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«Лицей №2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Финагин Александр Александрович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1105409,77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1/6 доли)</w:t>
            </w:r>
          </w:p>
          <w:p w:rsidR="00CB2D9A" w:rsidRPr="00EE3EE9" w:rsidRDefault="00CB2D9A" w:rsidP="001F4B03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90,4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1F4B03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SUZUKI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GRAND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VITARA</w:t>
            </w:r>
          </w:p>
          <w:p w:rsidR="00CB2D9A" w:rsidRPr="00EE3EE9" w:rsidRDefault="00CB2D9A" w:rsidP="001F4B03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Прицеп к легковому автомобилю</w:t>
            </w:r>
          </w:p>
          <w:p w:rsidR="00CB2D9A" w:rsidRPr="00EE3EE9" w:rsidRDefault="00CB2D9A" w:rsidP="001F4B03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 xml:space="preserve">3) </w:t>
            </w:r>
            <w:r w:rsidRPr="00EE3EE9">
              <w:rPr>
                <w:sz w:val="22"/>
                <w:szCs w:val="22"/>
              </w:rPr>
              <w:t xml:space="preserve">Маломерное судно </w:t>
            </w:r>
            <w:r w:rsidRPr="00EE3EE9">
              <w:rPr>
                <w:sz w:val="22"/>
                <w:szCs w:val="22"/>
                <w:lang w:val="en-US"/>
              </w:rPr>
              <w:t>NISSAMARAN LAKER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1F4B03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315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558867,34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дачный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(общая долевая, 1/3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трехкомнатная квартира (общая долевая,  1/6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садовый дом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566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47,5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90,4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1F4B03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Honda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CR</w:t>
            </w:r>
            <w:r w:rsidRPr="00EE3EE9">
              <w:rPr>
                <w:sz w:val="22"/>
                <w:szCs w:val="22"/>
              </w:rPr>
              <w:t>-</w:t>
            </w:r>
            <w:r w:rsidRPr="00EE3EE9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1F4B03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25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179806,56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 1/2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8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 1/6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6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Кузнецова Зоя Александровна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1699751,37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(общая долевая, 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земельный участок для садоводства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садовый дом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510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245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271685,5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садоводства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(общая долевая, 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3) садовый дом </w:t>
            </w:r>
            <w:r w:rsidRPr="00EE3EE9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510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Автомобиль Фольксваген поло (</w:t>
            </w:r>
            <w:r w:rsidRPr="00EE3EE9">
              <w:rPr>
                <w:sz w:val="22"/>
                <w:szCs w:val="22"/>
                <w:lang w:val="en-US"/>
              </w:rPr>
              <w:t>VOLKSWAGEN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POLO</w:t>
            </w:r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«Основная школа-интернат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Алабужева</w:t>
            </w:r>
            <w:proofErr w:type="spellEnd"/>
            <w:r w:rsidRPr="00EE3EE9">
              <w:rPr>
                <w:sz w:val="22"/>
                <w:szCs w:val="22"/>
              </w:rPr>
              <w:t xml:space="preserve"> Анна Александровна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706046,58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нежилой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33,0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474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Директор муниципального общеобразовательного учреждения «Гимназия 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№ 12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Барышникова Наталия Владимировна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1321589,63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1)однокомнатная квартира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2)трехкомнатная квартира (общая долевая, 1/3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65,0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Седан </w:t>
            </w:r>
            <w:r w:rsidRPr="00EE3EE9"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7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1207984,88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1)земельный участок для ведения дачного хозяйства и жилищного строительства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трехкомнатная квартира (общая долевая,1/3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1118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65,</w:t>
            </w:r>
            <w:r w:rsidRPr="00EE3EE9">
              <w:rPr>
                <w:sz w:val="22"/>
                <w:szCs w:val="22"/>
                <w:lang w:val="en-US"/>
              </w:rPr>
              <w:t>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FORD KUGA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5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13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Захарова Ирина Геннадьевна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710235,90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жилой дом без права регистрации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66,4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36,5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486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66,4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4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Директор муниципального общеобразовательного учреждения «Гимназия 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№ 14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Беликова Елена Константиновна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1365734,70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(совместная с Гренадеровой Антониной Федоровной)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69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264925,69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KIA JES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3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16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Барилова</w:t>
            </w:r>
            <w:proofErr w:type="spellEnd"/>
            <w:r w:rsidRPr="00EE3EE9">
              <w:rPr>
                <w:sz w:val="22"/>
                <w:szCs w:val="22"/>
              </w:rPr>
              <w:t xml:space="preserve"> Вера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671672,99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(общая долевая, 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Mazda</w:t>
            </w:r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Premacy</w:t>
            </w:r>
            <w:proofErr w:type="spellEnd"/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Автомобиль </w:t>
            </w:r>
            <w:r w:rsidRPr="00EE3EE9">
              <w:rPr>
                <w:sz w:val="22"/>
                <w:szCs w:val="22"/>
                <w:lang w:val="en-US"/>
              </w:rPr>
              <w:t>Nissan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Note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79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25606.46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(общая долевая,  1/4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(общая долевая, 1/4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 xml:space="preserve">Mitsubishi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Pajero</w:t>
            </w:r>
            <w:proofErr w:type="spellEnd"/>
            <w:r w:rsidRPr="00EE3EE9">
              <w:rPr>
                <w:sz w:val="22"/>
                <w:szCs w:val="22"/>
                <w:lang w:val="en-US"/>
              </w:rPr>
              <w:t xml:space="preserve"> Io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93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(общая долевая,  1/4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6D436C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«Вечерняя школа № 17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Вихлянцев</w:t>
            </w:r>
            <w:proofErr w:type="spellEnd"/>
            <w:r w:rsidRPr="00EE3EE9">
              <w:rPr>
                <w:sz w:val="22"/>
                <w:szCs w:val="22"/>
              </w:rPr>
              <w:t xml:space="preserve"> Андрей Владимирович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472337,76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762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342499,16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земельный участок для садоводства и огородничества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садовый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однокомнатная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526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Судзуки </w:t>
            </w:r>
            <w:proofErr w:type="spellStart"/>
            <w:r w:rsidRPr="00EE3EE9">
              <w:rPr>
                <w:sz w:val="22"/>
                <w:szCs w:val="22"/>
              </w:rPr>
              <w:t>Джимни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473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четырехкомнатная квартира (общая долевая,  1/4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с углубленным изучением отдельных предметов № 20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Перебаева</w:t>
            </w:r>
            <w:proofErr w:type="spellEnd"/>
            <w:r w:rsidRPr="00EE3EE9">
              <w:rPr>
                <w:sz w:val="22"/>
                <w:szCs w:val="22"/>
              </w:rPr>
              <w:t xml:space="preserve"> Галина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784160,99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1)двухкомнатная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30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Донцова</w:t>
            </w:r>
            <w:proofErr w:type="spellEnd"/>
            <w:r w:rsidRPr="00EE3EE9">
              <w:rPr>
                <w:sz w:val="22"/>
                <w:szCs w:val="22"/>
              </w:rPr>
              <w:t xml:space="preserve"> Надежда Валерьевна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731582,13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четырехкомнатная квартира (общая долевая, 3/8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садовый земельный участок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дом дачный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Автомобиль Форд Фокус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45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1135804,00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садовый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дом дачный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3)четырехкомнатная квартира (общая долевая, 3/8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двухкомнатная квартира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нежилое помещение (аренда)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44,1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 </w:t>
            </w:r>
            <w:proofErr w:type="spellStart"/>
            <w:r w:rsidRPr="00EE3EE9">
              <w:rPr>
                <w:sz w:val="22"/>
                <w:szCs w:val="22"/>
              </w:rPr>
              <w:t>Renault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Duster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F4RB401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405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четырехкомнатная квартира (общая долевая, 1/8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4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8885,94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четырехкомнатная квартира (общая долевая, 1/8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66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32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Дегтярева Елена Александровна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1072089,68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(социальный наем)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 xml:space="preserve">HYUNDAI GETZ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11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112439,28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двухкомнатная квартира  (социальный наем)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40,8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51,6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34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Ганул</w:t>
            </w:r>
            <w:proofErr w:type="spellEnd"/>
            <w:r w:rsidRPr="00EE3EE9">
              <w:rPr>
                <w:sz w:val="22"/>
                <w:szCs w:val="22"/>
              </w:rPr>
              <w:t xml:space="preserve"> Ирина Юрьевна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1096108,71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четырехкомнатная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садовый дом (общая долевая, 1/2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619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58,3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SUZUKI SX4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75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35 Краснооктябрьского района Волгограда»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Новолокина</w:t>
            </w:r>
            <w:proofErr w:type="spellEnd"/>
            <w:r w:rsidRPr="00EE3EE9">
              <w:rPr>
                <w:sz w:val="22"/>
                <w:szCs w:val="22"/>
              </w:rPr>
              <w:t xml:space="preserve"> Надежда Викторовна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970130,03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четырехкомнатная квартира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база отдыха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94,3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Россия 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772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5438613,73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четырехкомнатная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база отдыха   (общая долевая, 9/20 долей)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94,3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4300,9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BMW</w:t>
            </w:r>
            <w:r w:rsidRPr="00EE3EE9">
              <w:rPr>
                <w:sz w:val="22"/>
                <w:szCs w:val="22"/>
              </w:rPr>
              <w:t xml:space="preserve"> 520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i</w:t>
            </w:r>
            <w:proofErr w:type="spellEnd"/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Автомобиль ВАЗ 21214</w:t>
            </w:r>
          </w:p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3)Автомобиль </w:t>
            </w:r>
            <w:r w:rsidRPr="00EE3EE9">
              <w:rPr>
                <w:sz w:val="22"/>
                <w:szCs w:val="22"/>
                <w:lang w:val="en-US"/>
              </w:rPr>
              <w:t>ML 350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  <w:lang w:val="en-US"/>
              </w:rPr>
              <w:t xml:space="preserve">4) </w:t>
            </w:r>
            <w:r w:rsidRPr="00EE3EE9">
              <w:rPr>
                <w:sz w:val="22"/>
                <w:szCs w:val="22"/>
              </w:rPr>
              <w:t>Мусоровоз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с углубленным изучением отдельных предметов № 49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Резникова</w:t>
            </w:r>
            <w:proofErr w:type="spellEnd"/>
            <w:r w:rsidRPr="00EE3EE9">
              <w:rPr>
                <w:sz w:val="22"/>
                <w:szCs w:val="22"/>
              </w:rPr>
              <w:t xml:space="preserve"> Татьяна Ивановна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1257373,08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индивидуальный жилой дом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628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39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 школа № 72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Попова Тамара Ивановна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1321484,56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индивидуальный жилой дом  (общая долевая, 1/4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трехкомнатная квартира 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 (аренда)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78,5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493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264144,21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индивидуальный жилой дом 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административное здание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(общая долевая, 1/2 доли)  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котельная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здание склада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 трехкомнатная квартира 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40,5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358,3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420,2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153,1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TOYOTA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76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Юхно Марина </w:t>
            </w:r>
            <w:proofErr w:type="spellStart"/>
            <w:r w:rsidRPr="00EE3EE9">
              <w:rPr>
                <w:sz w:val="22"/>
                <w:szCs w:val="22"/>
              </w:rPr>
              <w:t>Тадеушевна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751874,62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жилое строение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26,0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289003,88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) однокомнатная квартира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жилое строение  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26,0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Автоприцеп легковой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Специальное пассажирское транспортное средство ГАЗ-22-17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Фургон УАЗ-3303-01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6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78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Егоркина Галина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1789742,00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индивидуальный жилой дом (</w:t>
            </w:r>
            <w:proofErr w:type="gramStart"/>
            <w:r w:rsidRPr="00EE3EE9">
              <w:rPr>
                <w:sz w:val="22"/>
                <w:szCs w:val="22"/>
              </w:rPr>
              <w:t>общая</w:t>
            </w:r>
            <w:proofErr w:type="gramEnd"/>
            <w:r w:rsidRPr="00EE3EE9">
              <w:rPr>
                <w:sz w:val="22"/>
                <w:szCs w:val="22"/>
              </w:rPr>
              <w:t xml:space="preserve"> долевая,  287/1600 долей)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160,3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004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431766,00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индивидуальный жилой дом (</w:t>
            </w:r>
            <w:proofErr w:type="gramStart"/>
            <w:r w:rsidRPr="00EE3EE9">
              <w:rPr>
                <w:sz w:val="22"/>
                <w:szCs w:val="22"/>
              </w:rPr>
              <w:t>общая</w:t>
            </w:r>
            <w:proofErr w:type="gramEnd"/>
            <w:r w:rsidRPr="00EE3EE9">
              <w:rPr>
                <w:sz w:val="22"/>
                <w:szCs w:val="22"/>
              </w:rPr>
              <w:t xml:space="preserve"> долевая, 164/1600 долей)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2)земельный участок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160,3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Opel Astra J 5d Cosmo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55"/>
        </w:trPr>
        <w:tc>
          <w:tcPr>
            <w:tcW w:w="513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76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91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Горшкова Татьяна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152056,20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proofErr w:type="gramStart"/>
            <w:r w:rsidRPr="00EE3EE9">
              <w:rPr>
                <w:sz w:val="22"/>
                <w:szCs w:val="22"/>
              </w:rPr>
              <w:t>Шкода</w:t>
            </w:r>
            <w:proofErr w:type="gram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Актавия</w:t>
            </w:r>
            <w:proofErr w:type="spellEnd"/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87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206951,89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1/2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67,9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8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92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Ещеркина</w:t>
            </w:r>
            <w:proofErr w:type="spellEnd"/>
            <w:r w:rsidRPr="00EE3EE9">
              <w:rPr>
                <w:sz w:val="22"/>
                <w:szCs w:val="22"/>
              </w:rPr>
              <w:t xml:space="preserve"> Ольга Анатольевна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5789580,07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6)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43,1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36,0</w:t>
            </w:r>
          </w:p>
          <w:p w:rsidR="00CB2D9A" w:rsidRPr="00EE3EE9" w:rsidRDefault="00CB2D9A" w:rsidP="00BC01C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Универсал </w:t>
            </w:r>
            <w:r w:rsidRPr="00EE3EE9">
              <w:rPr>
                <w:sz w:val="22"/>
                <w:szCs w:val="22"/>
                <w:lang w:val="en-US"/>
              </w:rPr>
              <w:t>HONDA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CR</w:t>
            </w:r>
            <w:r w:rsidRPr="00EE3EE9">
              <w:rPr>
                <w:sz w:val="22"/>
                <w:szCs w:val="22"/>
              </w:rPr>
              <w:t>-</w:t>
            </w:r>
            <w:r w:rsidRPr="00EE3EE9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26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95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Шопина</w:t>
            </w:r>
            <w:proofErr w:type="spellEnd"/>
            <w:r w:rsidRPr="00EE3EE9">
              <w:rPr>
                <w:sz w:val="22"/>
                <w:szCs w:val="22"/>
              </w:rPr>
              <w:t xml:space="preserve"> Марина </w:t>
            </w:r>
            <w:proofErr w:type="spellStart"/>
            <w:r w:rsidRPr="00EE3EE9">
              <w:rPr>
                <w:sz w:val="22"/>
                <w:szCs w:val="22"/>
              </w:rPr>
              <w:t>Филлиповна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936062,87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садоводства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(общая долевая, 2/5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для садоводства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садовый дом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23,9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798922,83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садоводства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(общая долевая, 1/5 доли)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3)садовый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4) земельный участок для садоводства (безвозмездное пользование)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50,9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72,0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600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Автомобиль КИА СПОРТЕЙДЖ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572"/>
        </w:trPr>
        <w:tc>
          <w:tcPr>
            <w:tcW w:w="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общеобразовательного учреждения «Средняя школа № 98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Онищук</w:t>
            </w:r>
            <w:proofErr w:type="spellEnd"/>
            <w:r w:rsidRPr="00EE3EE9">
              <w:rPr>
                <w:sz w:val="22"/>
                <w:szCs w:val="22"/>
              </w:rPr>
              <w:t xml:space="preserve"> Галина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989874,96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53,4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3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Директор муниципального учреждения дополнительного образования «Детско-юношеский центр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Науменко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767256,30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1/2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69,7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42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581362,77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1/2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69,7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BC0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Mitsubishi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ASX</w:t>
            </w:r>
            <w:r w:rsidRPr="00EE3EE9">
              <w:rPr>
                <w:sz w:val="22"/>
                <w:szCs w:val="22"/>
              </w:rPr>
              <w:t xml:space="preserve"> 1.6</w:t>
            </w:r>
          </w:p>
          <w:p w:rsidR="00CB2D9A" w:rsidRPr="00EE3EE9" w:rsidRDefault="00CB2D9A" w:rsidP="00BC01C4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Автомобиль </w:t>
            </w:r>
            <w:r w:rsidRPr="00EE3EE9">
              <w:rPr>
                <w:sz w:val="22"/>
                <w:szCs w:val="22"/>
                <w:lang w:val="en-US"/>
              </w:rPr>
              <w:t>Volkswagen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POLO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BC01C4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42"/>
        </w:trPr>
        <w:tc>
          <w:tcPr>
            <w:tcW w:w="51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76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«Центр развития ребенка № 3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Красева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Анися</w:t>
            </w:r>
            <w:proofErr w:type="spellEnd"/>
            <w:r w:rsidRPr="00EE3EE9">
              <w:rPr>
                <w:sz w:val="22"/>
                <w:szCs w:val="22"/>
              </w:rPr>
              <w:t xml:space="preserve"> Рашидовна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531652,81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однокомнатная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(индивидуальная)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30,3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286EAF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286EAF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88"/>
        </w:trPr>
        <w:tc>
          <w:tcPr>
            <w:tcW w:w="513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76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«Центр развития ребенка № 4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Бурлакова Светлана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2296088,69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(общая долевая,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 (индивидуальная)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Suzuki SX4 new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75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600679,79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538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«Детский сад № 9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Суворова Елена Ивановна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288940,91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(общая долевая,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65,2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ВАЗ-21102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1)трехкомнатная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254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«Детский сад № 41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Криулина</w:t>
            </w:r>
            <w:proofErr w:type="spellEnd"/>
            <w:r w:rsidRPr="00EE3EE9">
              <w:rPr>
                <w:sz w:val="22"/>
                <w:szCs w:val="22"/>
              </w:rPr>
              <w:t xml:space="preserve"> Елена Александровна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282991,18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1/3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(общая долевая, 1/3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для садоводства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5)садовый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54,2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48,0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7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354333,61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1/3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трехкомнатная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земельный участок для садоводства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5)садовый дом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6)гараж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54,2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48,0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97,5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Россия 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Hyundai Sonata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7"/>
        </w:trPr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763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</w:t>
            </w:r>
            <w:r w:rsidRPr="00EE3EE9">
              <w:rPr>
                <w:sz w:val="22"/>
                <w:szCs w:val="22"/>
              </w:rPr>
              <w:lastRenderedPageBreak/>
              <w:t xml:space="preserve">образовательным учреждением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«Детский сад № 59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lastRenderedPageBreak/>
              <w:t>Шелманова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Андреевна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750839,25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трехкомнатная квартира  (индивидуальная) 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двухкомнатная квартира </w:t>
            </w:r>
            <w:r w:rsidRPr="00EE3EE9">
              <w:rPr>
                <w:sz w:val="22"/>
                <w:szCs w:val="22"/>
              </w:rPr>
              <w:lastRenderedPageBreak/>
              <w:t>(индивидуальная)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62,9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 xml:space="preserve">Автомобиль ГАЗ 31029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34"/>
        </w:trPr>
        <w:tc>
          <w:tcPr>
            <w:tcW w:w="513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276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«Детский сад № 60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Клименко Татьяна Александровна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279293,42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комната (индивидуальная)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22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комната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7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96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Козыренко</w:t>
            </w:r>
            <w:proofErr w:type="spellEnd"/>
            <w:r w:rsidRPr="00EE3EE9">
              <w:rPr>
                <w:sz w:val="22"/>
                <w:szCs w:val="22"/>
              </w:rPr>
              <w:t xml:space="preserve"> Татьяна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489446,41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81,4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Ford 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26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331131,49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456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88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128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Рогозина </w:t>
            </w:r>
            <w:proofErr w:type="spellStart"/>
            <w:r w:rsidRPr="00EE3EE9">
              <w:rPr>
                <w:sz w:val="22"/>
                <w:szCs w:val="22"/>
              </w:rPr>
              <w:t>Сяида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Шарифженовна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503736,89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54,7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702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344729,62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54,7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Автомобиль ВАЗ-21124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504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146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Легенькова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Геннадьевна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306181,87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 xml:space="preserve">) 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777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B2D9A" w:rsidRPr="00EE3EE9" w:rsidTr="00CB2D9A">
        <w:trPr>
          <w:trHeight w:val="735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444105,53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двухкомнатная квартира (пользование)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69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43,1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B2D9A" w:rsidRPr="00EE3EE9" w:rsidTr="00CB2D9A">
        <w:trPr>
          <w:trHeight w:val="84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165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Ваграмян</w:t>
            </w:r>
            <w:proofErr w:type="spellEnd"/>
            <w:r w:rsidRPr="00EE3EE9">
              <w:rPr>
                <w:sz w:val="22"/>
                <w:szCs w:val="22"/>
              </w:rPr>
              <w:t xml:space="preserve"> Тереза </w:t>
            </w:r>
            <w:proofErr w:type="spellStart"/>
            <w:r w:rsidRPr="00EE3EE9">
              <w:rPr>
                <w:sz w:val="22"/>
                <w:szCs w:val="22"/>
              </w:rPr>
              <w:t>Ерджаниковна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356551,87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индивидуального жилого дома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Автмобиль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Фольсваген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Джетта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83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154881,79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индивидуального жилого дома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№174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Донченко</w:t>
            </w:r>
            <w:proofErr w:type="spellEnd"/>
            <w:r w:rsidRPr="00EE3EE9">
              <w:rPr>
                <w:sz w:val="22"/>
                <w:szCs w:val="22"/>
              </w:rPr>
              <w:t xml:space="preserve"> Надежда Валентиновна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283535,28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Volkswagen Polo sedan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5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«Детский сад №178 </w:t>
            </w:r>
            <w:r w:rsidRPr="00EE3EE9">
              <w:rPr>
                <w:sz w:val="22"/>
                <w:szCs w:val="22"/>
              </w:rPr>
              <w:lastRenderedPageBreak/>
              <w:t>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lastRenderedPageBreak/>
              <w:t>Землянушнова</w:t>
            </w:r>
            <w:proofErr w:type="spellEnd"/>
            <w:r w:rsidRPr="00EE3EE9">
              <w:rPr>
                <w:sz w:val="22"/>
                <w:szCs w:val="22"/>
              </w:rPr>
              <w:t xml:space="preserve"> Галина Константиновна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1207357,86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 (общая долевая,  1/3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4) жилое строение без права регистрации, расположенное на садовом земельном участке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46,0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6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520650,07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земельный участок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земельный участок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двухкомнатная квартира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 однокомнатная квартира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 жилое строение без права регистрации, расположенное на садовом земельном участке  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32,0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DAEWOO-MATIZ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98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200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Шмакова Людмила Алексеевна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521896,39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(социальный наем)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двухкомнатная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59,3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45,0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6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138732,56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(общая долевая,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1000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20,8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20,8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  <w:lang w:val="en-US"/>
              </w:rPr>
              <w:t>45</w:t>
            </w:r>
            <w:r w:rsidRPr="00EE3EE9">
              <w:rPr>
                <w:sz w:val="22"/>
                <w:szCs w:val="22"/>
              </w:rPr>
              <w:t>,0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EE3EE9">
              <w:rPr>
                <w:sz w:val="22"/>
                <w:szCs w:val="22"/>
              </w:rPr>
              <w:t>Тайота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Камри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CB2D9A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«Детский сад № 226 </w:t>
            </w:r>
            <w:r w:rsidRPr="00EE3EE9">
              <w:rPr>
                <w:sz w:val="22"/>
                <w:szCs w:val="22"/>
              </w:rPr>
              <w:lastRenderedPageBreak/>
              <w:t>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Попова Светлана Геннадьевна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983135,61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для ведения личного подсобного хозяйства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кирпичный жилой дом с мансардой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3) двухкомнатная квартира </w:t>
            </w:r>
            <w:r w:rsidRPr="00EE3EE9">
              <w:rPr>
                <w:sz w:val="22"/>
                <w:szCs w:val="22"/>
              </w:rPr>
              <w:lastRenderedPageBreak/>
              <w:t>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1381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lastRenderedPageBreak/>
              <w:t>Автомобиль</w:t>
            </w:r>
            <w:r w:rsidRPr="00EE3EE9">
              <w:rPr>
                <w:sz w:val="22"/>
                <w:szCs w:val="22"/>
                <w:lang w:val="en-US"/>
              </w:rPr>
              <w:t xml:space="preserve"> KIA SLS (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Sportage</w:t>
            </w:r>
            <w:proofErr w:type="spellEnd"/>
            <w:r w:rsidRPr="00EE3EE9">
              <w:rPr>
                <w:sz w:val="22"/>
                <w:szCs w:val="22"/>
                <w:lang w:val="en-US"/>
              </w:rPr>
              <w:t>, SL, SLS)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CB2D9A" w:rsidRDefault="00CB2D9A" w:rsidP="00476671">
            <w:pPr>
              <w:rPr>
                <w:sz w:val="22"/>
                <w:szCs w:val="22"/>
                <w:lang w:val="en-US"/>
              </w:rPr>
            </w:pPr>
          </w:p>
        </w:tc>
      </w:tr>
      <w:tr w:rsidR="00CB2D9A" w:rsidRPr="00EE3EE9" w:rsidTr="00CB2D9A">
        <w:trPr>
          <w:trHeight w:val="547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230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Мугдусян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Такуи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Рубеновна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429412,57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незавершенный строительством индивидуальный 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139,0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4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761167,06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2/3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незавершенный строительством индивидуальный жилой дом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41,0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61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1/3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25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235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Карпушина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Викторовна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393838,07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жилой дом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земли сельскохозяйственного назначения для ведения садоводства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45,1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536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633940,35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земли сельскохозяйственного назначения для ведения садоводства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4)  трехкомнатная квартира </w:t>
            </w:r>
            <w:r w:rsidRPr="00EE3EE9">
              <w:rPr>
                <w:sz w:val="22"/>
                <w:szCs w:val="22"/>
              </w:rPr>
              <w:lastRenderedPageBreak/>
              <w:t>(общая долевая,   1/2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422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898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45,1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Автомобиль Лада 219170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54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  1/2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236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Воеводина Тамара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527602,29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6</w:t>
            </w:r>
            <w:r w:rsidRPr="00EE3EE9">
              <w:rPr>
                <w:sz w:val="22"/>
                <w:szCs w:val="22"/>
                <w:lang w:val="en-US"/>
              </w:rPr>
              <w:t>3</w:t>
            </w:r>
            <w:r w:rsidRPr="00EE3EE9">
              <w:rPr>
                <w:sz w:val="22"/>
                <w:szCs w:val="22"/>
              </w:rPr>
              <w:t>,</w:t>
            </w:r>
            <w:r w:rsidRPr="00EE3EE9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МЕРСЕДЕС БЕНЦ 420 </w:t>
            </w:r>
            <w:r w:rsidRPr="00EE3EE9">
              <w:rPr>
                <w:sz w:val="22"/>
                <w:szCs w:val="22"/>
                <w:lang w:val="en-US"/>
              </w:rPr>
              <w:t>SEL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Автомобиль МЕРСЕДЕС СПРИНТЕР 316</w:t>
            </w:r>
          </w:p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3) Автомобиль ГАЗ 2705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95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533192,20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земельный участок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жилой дом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247 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Мирина</w:t>
            </w:r>
            <w:proofErr w:type="spellEnd"/>
            <w:r w:rsidRPr="00EE3EE9">
              <w:rPr>
                <w:sz w:val="22"/>
                <w:szCs w:val="22"/>
              </w:rPr>
              <w:t xml:space="preserve"> Ольга Леонидовна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893617,08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однокомнатная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66,0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597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 муниципальным дошкольным образовательным учреждением «Детский сад № 253 Краснооктябрьского </w:t>
            </w:r>
            <w:r w:rsidRPr="00EE3EE9">
              <w:rPr>
                <w:sz w:val="22"/>
                <w:szCs w:val="22"/>
              </w:rPr>
              <w:lastRenderedPageBreak/>
              <w:t>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lastRenderedPageBreak/>
              <w:t>Чумакова Ольга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572271,09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 1/3 доля)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LIFAN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005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 1/3 доля)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EE3EE9">
              <w:rPr>
                <w:sz w:val="22"/>
                <w:szCs w:val="22"/>
              </w:rPr>
              <w:t>муниципального</w:t>
            </w:r>
            <w:proofErr w:type="gramEnd"/>
            <w:r w:rsidRPr="00EE3EE9">
              <w:rPr>
                <w:sz w:val="22"/>
                <w:szCs w:val="22"/>
              </w:rPr>
              <w:t xml:space="preserve">  муниципальным дошкольным образовательным учреждением «Детский сад № 271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Горшенина Виктория Вячеславовна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381981,25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муниципальным дошкольным образовательным учреждением «Детский сад № 273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Сидякина Анна Вадимовна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334720,62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11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283 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Малюгина Марина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714001,39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(общая долевая, 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75,9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740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155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167208,06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трехкомнатная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75,9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19,9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20,2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HONDA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CR</w:t>
            </w:r>
            <w:r w:rsidRPr="00EE3EE9">
              <w:rPr>
                <w:sz w:val="22"/>
                <w:szCs w:val="22"/>
              </w:rPr>
              <w:t>-</w:t>
            </w:r>
            <w:r w:rsidRPr="00EE3EE9">
              <w:rPr>
                <w:sz w:val="22"/>
                <w:szCs w:val="22"/>
                <w:lang w:val="en-US"/>
              </w:rPr>
              <w:t>V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2) Автоприцеп  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Автоприцеп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4) Мотор </w:t>
            </w:r>
            <w:r w:rsidRPr="00EE3EE9">
              <w:rPr>
                <w:sz w:val="22"/>
                <w:szCs w:val="22"/>
                <w:lang w:val="en-US"/>
              </w:rPr>
              <w:t>NISSAMRAN</w:t>
            </w:r>
            <w:r w:rsidRPr="00EE3EE9">
              <w:rPr>
                <w:sz w:val="22"/>
                <w:szCs w:val="22"/>
              </w:rPr>
              <w:t>-320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155"/>
        </w:trPr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763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286 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Старобыкина</w:t>
            </w:r>
            <w:proofErr w:type="spellEnd"/>
            <w:r w:rsidRPr="00EE3EE9">
              <w:rPr>
                <w:sz w:val="22"/>
                <w:szCs w:val="22"/>
              </w:rPr>
              <w:t xml:space="preserve"> </w:t>
            </w:r>
            <w:proofErr w:type="spellStart"/>
            <w:r w:rsidRPr="00EE3EE9">
              <w:rPr>
                <w:sz w:val="22"/>
                <w:szCs w:val="22"/>
              </w:rPr>
              <w:t>Ульяна</w:t>
            </w:r>
            <w:proofErr w:type="spellEnd"/>
            <w:r w:rsidRPr="00EE3EE9">
              <w:rPr>
                <w:sz w:val="22"/>
                <w:szCs w:val="22"/>
              </w:rPr>
              <w:t xml:space="preserve">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341363,85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E3EE9">
              <w:rPr>
                <w:rFonts w:ascii="Times New Roman" w:hAnsi="Times New Roman" w:cs="Times New Roman"/>
                <w:sz w:val="22"/>
                <w:szCs w:val="22"/>
              </w:rPr>
              <w:t xml:space="preserve">1) трехкомнатная квартира (общая долевая,  1/3 доли)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 xml:space="preserve">Hyundai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solaris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EE3EE9">
              <w:rPr>
                <w:sz w:val="22"/>
                <w:szCs w:val="22"/>
              </w:rPr>
              <w:t>муниципальным</w:t>
            </w:r>
            <w:proofErr w:type="gramEnd"/>
            <w:r w:rsidRPr="00EE3EE9">
              <w:rPr>
                <w:sz w:val="22"/>
                <w:szCs w:val="22"/>
              </w:rPr>
              <w:t xml:space="preserve"> дошкольным образовательным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учреждением «Детский сад № 291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Агеенко</w:t>
            </w:r>
            <w:proofErr w:type="spellEnd"/>
            <w:r w:rsidRPr="00EE3EE9">
              <w:rPr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850807,26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трехкомнатная квартира (общая долевая,  1/2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294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Табунщикова</w:t>
            </w:r>
            <w:proofErr w:type="spellEnd"/>
            <w:r w:rsidRPr="00EE3EE9">
              <w:rPr>
                <w:sz w:val="22"/>
                <w:szCs w:val="22"/>
              </w:rPr>
              <w:t xml:space="preserve"> Елена Викторовна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359190,56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комната (индивидуальная) 2)  трехкомнатная квартира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гараж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18,0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21,3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958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314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gramStart"/>
            <w:r w:rsidRPr="00EE3EE9">
              <w:rPr>
                <w:sz w:val="22"/>
                <w:szCs w:val="22"/>
              </w:rPr>
              <w:t>Вялых</w:t>
            </w:r>
            <w:proofErr w:type="gramEnd"/>
            <w:r w:rsidRPr="00EE3EE9">
              <w:rPr>
                <w:sz w:val="22"/>
                <w:szCs w:val="22"/>
              </w:rPr>
              <w:t xml:space="preserve"> Марина Рудольфовна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464223,40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 трехкомнатная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двухкомнатная квартира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 земельный участок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жилой дом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64,9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40,5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739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532124,46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 двухкомнатная квартира  (общая долевая, 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жилой дом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трехкомнатная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40,5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31,6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r w:rsidRPr="00EE3EE9">
              <w:rPr>
                <w:sz w:val="22"/>
                <w:szCs w:val="22"/>
                <w:lang w:val="en-US"/>
              </w:rPr>
              <w:t>RENAULT</w:t>
            </w:r>
            <w:r w:rsidRPr="00EE3EE9">
              <w:rPr>
                <w:sz w:val="22"/>
                <w:szCs w:val="22"/>
              </w:rPr>
              <w:t xml:space="preserve"> </w:t>
            </w:r>
            <w:r w:rsidRPr="00EE3EE9">
              <w:rPr>
                <w:sz w:val="22"/>
                <w:szCs w:val="22"/>
                <w:lang w:val="en-US"/>
              </w:rPr>
              <w:t>MEGANE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329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Воронова Любовь Александровна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621154,34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однокомнатная квартира 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345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Юртаева</w:t>
            </w:r>
            <w:proofErr w:type="spellEnd"/>
            <w:r w:rsidRPr="00EE3EE9">
              <w:rPr>
                <w:sz w:val="22"/>
                <w:szCs w:val="22"/>
              </w:rPr>
              <w:t xml:space="preserve"> Светлана Анатольевна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372993,13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 1/2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31795,60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двухкомнатная квартира (общая долевая,  1/2 доли)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Автомобиль ВАЗ 2107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Автомобиль ГАЗ-322132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67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357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Спирина</w:t>
            </w:r>
            <w:proofErr w:type="spellEnd"/>
            <w:r w:rsidRPr="00EE3EE9">
              <w:rPr>
                <w:sz w:val="22"/>
                <w:szCs w:val="22"/>
              </w:rPr>
              <w:t xml:space="preserve"> Полина Николаевна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798709,55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двухкомнатная квартира  (общая долевая,   1/4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трехкомнатная квартира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4) гараж 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56,7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260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669008,81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трехкомнатная квартира 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(общая долевая,  1/2 доли)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гараж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трехкомнатная квартира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двухкомнатная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18,0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56,7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SUBARU-FOREST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27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№373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Васадзе</w:t>
            </w:r>
            <w:proofErr w:type="spellEnd"/>
            <w:r w:rsidRPr="00EE3EE9">
              <w:rPr>
                <w:sz w:val="22"/>
                <w:szCs w:val="22"/>
              </w:rPr>
              <w:t xml:space="preserve"> Елена Сергеевна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844675,79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однокомнатная квартира  (индивидуальная)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51</w:t>
            </w:r>
            <w:r w:rsidRPr="00EE3EE9">
              <w:rPr>
                <w:sz w:val="22"/>
                <w:szCs w:val="22"/>
              </w:rPr>
              <w:t>,</w:t>
            </w:r>
            <w:r w:rsidRPr="00EE3EE9">
              <w:rPr>
                <w:sz w:val="22"/>
                <w:szCs w:val="22"/>
                <w:lang w:val="en-US"/>
              </w:rPr>
              <w:t>8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РЕНО </w:t>
            </w:r>
            <w:proofErr w:type="spellStart"/>
            <w:r w:rsidRPr="00EE3EE9">
              <w:rPr>
                <w:sz w:val="22"/>
                <w:szCs w:val="22"/>
              </w:rPr>
              <w:t>Дастер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9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№375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Тихонова Екатерина Вениаминовна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774345,51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трехкомнатная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земельный участок  (пользование)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1) Автомобиль </w:t>
            </w:r>
            <w:proofErr w:type="spellStart"/>
            <w:r w:rsidRPr="00EE3EE9">
              <w:rPr>
                <w:sz w:val="22"/>
                <w:szCs w:val="22"/>
              </w:rPr>
              <w:t>Фольсваген</w:t>
            </w:r>
            <w:proofErr w:type="spellEnd"/>
            <w:r w:rsidRPr="00EE3EE9">
              <w:rPr>
                <w:sz w:val="22"/>
                <w:szCs w:val="22"/>
              </w:rPr>
              <w:t xml:space="preserve"> Поло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Автомобиль УАЗ 469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019"/>
        </w:trPr>
        <w:tc>
          <w:tcPr>
            <w:tcW w:w="5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7234,14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трехкомнатная квартира 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55,0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1019"/>
        </w:trPr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763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№379 Краснооктябрьского района Волгограда»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Патрина</w:t>
            </w:r>
            <w:proofErr w:type="spellEnd"/>
            <w:r w:rsidRPr="00EE3EE9">
              <w:rPr>
                <w:sz w:val="22"/>
                <w:szCs w:val="22"/>
              </w:rPr>
              <w:t xml:space="preserve"> Наталья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624507,27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двухкомнатная квартира (общая долевая,  1/6 доли)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 w:rsidRPr="00EE3EE9">
              <w:rPr>
                <w:sz w:val="22"/>
                <w:szCs w:val="22"/>
                <w:lang w:val="en-US"/>
              </w:rPr>
              <w:t>Sandero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RPr="00EE3EE9" w:rsidTr="00CB2D9A">
        <w:trPr>
          <w:trHeight w:val="99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7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Заведующий  муниципальным дошкольным образовательным учреждением «Детский сад № 386 Краснооктябрьского района Волгограда»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proofErr w:type="spellStart"/>
            <w:r w:rsidRPr="00EE3EE9">
              <w:rPr>
                <w:sz w:val="22"/>
                <w:szCs w:val="22"/>
              </w:rPr>
              <w:t>Блинова</w:t>
            </w:r>
            <w:proofErr w:type="spellEnd"/>
            <w:r w:rsidRPr="00EE3EE9">
              <w:rPr>
                <w:sz w:val="22"/>
                <w:szCs w:val="22"/>
              </w:rPr>
              <w:t xml:space="preserve"> Елена Геннадиевна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619148,33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земельный участок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однокомнатная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садовый дом с мансардой  (</w:t>
            </w:r>
            <w:proofErr w:type="gramStart"/>
            <w:r w:rsidRPr="00EE3EE9">
              <w:rPr>
                <w:sz w:val="22"/>
                <w:szCs w:val="22"/>
              </w:rPr>
              <w:t>индивидуальная</w:t>
            </w:r>
            <w:proofErr w:type="gramEnd"/>
            <w:r w:rsidRPr="00EE3EE9">
              <w:rPr>
                <w:sz w:val="22"/>
                <w:szCs w:val="22"/>
              </w:rPr>
              <w:t>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4) гараж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5) гараж  (безвозмездное пользование)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6)  двухкомнатная квартира (безвозмездное пользование)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600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45,1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47,6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18,0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</w:rPr>
              <w:t>18,0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Автомобиль </w:t>
            </w:r>
            <w:r w:rsidRPr="00EE3EE9">
              <w:rPr>
                <w:sz w:val="22"/>
                <w:szCs w:val="22"/>
                <w:lang w:val="en-US"/>
              </w:rPr>
              <w:t>KIA Rio</w:t>
            </w:r>
            <w:r w:rsidRPr="00EE3EE9">
              <w:rPr>
                <w:sz w:val="22"/>
                <w:szCs w:val="22"/>
              </w:rPr>
              <w:t xml:space="preserve"> седан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</w:p>
        </w:tc>
      </w:tr>
      <w:tr w:rsidR="00CB2D9A" w:rsidTr="00CB2D9A">
        <w:trPr>
          <w:trHeight w:val="1020"/>
        </w:trPr>
        <w:tc>
          <w:tcPr>
            <w:tcW w:w="5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548209,75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1)  двухкомнатная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2)  двухкомнатная квартира  (индивидуальная)</w:t>
            </w:r>
          </w:p>
          <w:p w:rsidR="00CB2D9A" w:rsidRPr="00EE3EE9" w:rsidRDefault="00CB2D9A" w:rsidP="00476671">
            <w:pPr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3) гараж (безвозмездное пользование)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50,5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51,3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22,6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 xml:space="preserve"> 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  <w:r w:rsidRPr="00EE3EE9">
              <w:rPr>
                <w:sz w:val="22"/>
                <w:szCs w:val="22"/>
              </w:rPr>
              <w:t>Россия</w:t>
            </w:r>
          </w:p>
          <w:p w:rsidR="00CB2D9A" w:rsidRPr="00EE3EE9" w:rsidRDefault="00CB2D9A" w:rsidP="00476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  <w:r w:rsidRPr="00EE3EE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D9A" w:rsidRPr="00EE3EE9" w:rsidRDefault="00CB2D9A" w:rsidP="0047667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B2D9A" w:rsidTr="00CB2D9A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1276" w:type="dxa"/>
            <w:gridSpan w:val="2"/>
          </w:tcPr>
          <w:p w:rsidR="00CB2D9A" w:rsidRDefault="00CB2D9A" w:rsidP="00476671"/>
        </w:tc>
        <w:tc>
          <w:tcPr>
            <w:tcW w:w="13858" w:type="dxa"/>
            <w:gridSpan w:val="8"/>
          </w:tcPr>
          <w:p w:rsidR="00CB2D9A" w:rsidRDefault="00CB2D9A" w:rsidP="00476671"/>
        </w:tc>
      </w:tr>
    </w:tbl>
    <w:p w:rsidR="00556B46" w:rsidRDefault="00556B46" w:rsidP="00AD65FF"/>
    <w:sectPr w:rsidR="00556B46" w:rsidSect="00427A8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ACB"/>
    <w:multiLevelType w:val="hybridMultilevel"/>
    <w:tmpl w:val="5CE40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66401"/>
    <w:multiLevelType w:val="hybridMultilevel"/>
    <w:tmpl w:val="5E08D1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C645D"/>
    <w:multiLevelType w:val="hybridMultilevel"/>
    <w:tmpl w:val="F8FA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A4AE4"/>
    <w:multiLevelType w:val="hybridMultilevel"/>
    <w:tmpl w:val="EF6A4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07EA6"/>
    <w:multiLevelType w:val="hybridMultilevel"/>
    <w:tmpl w:val="8F820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8410A"/>
    <w:multiLevelType w:val="hybridMultilevel"/>
    <w:tmpl w:val="8E943D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12301"/>
    <w:multiLevelType w:val="hybridMultilevel"/>
    <w:tmpl w:val="85348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06E14"/>
    <w:multiLevelType w:val="hybridMultilevel"/>
    <w:tmpl w:val="A5FA0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A5632"/>
    <w:multiLevelType w:val="hybridMultilevel"/>
    <w:tmpl w:val="4AD64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4B5208"/>
    <w:multiLevelType w:val="hybridMultilevel"/>
    <w:tmpl w:val="D79C2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F401F"/>
    <w:multiLevelType w:val="hybridMultilevel"/>
    <w:tmpl w:val="EF6A6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844B9"/>
    <w:multiLevelType w:val="hybridMultilevel"/>
    <w:tmpl w:val="B052D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F354F"/>
    <w:multiLevelType w:val="hybridMultilevel"/>
    <w:tmpl w:val="C3F04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87B7E"/>
    <w:multiLevelType w:val="hybridMultilevel"/>
    <w:tmpl w:val="A3BC0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E5553"/>
    <w:multiLevelType w:val="hybridMultilevel"/>
    <w:tmpl w:val="BA32B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6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27A80"/>
    <w:rsid w:val="00010B39"/>
    <w:rsid w:val="000161A2"/>
    <w:rsid w:val="000168A2"/>
    <w:rsid w:val="00022E7B"/>
    <w:rsid w:val="00025D7A"/>
    <w:rsid w:val="00032916"/>
    <w:rsid w:val="000420C1"/>
    <w:rsid w:val="00043087"/>
    <w:rsid w:val="00044A7A"/>
    <w:rsid w:val="00044F47"/>
    <w:rsid w:val="00050CAE"/>
    <w:rsid w:val="000547E3"/>
    <w:rsid w:val="00057457"/>
    <w:rsid w:val="00061578"/>
    <w:rsid w:val="000632F5"/>
    <w:rsid w:val="00067243"/>
    <w:rsid w:val="00076000"/>
    <w:rsid w:val="00081991"/>
    <w:rsid w:val="00082FB7"/>
    <w:rsid w:val="00084E95"/>
    <w:rsid w:val="00091073"/>
    <w:rsid w:val="00096106"/>
    <w:rsid w:val="00096894"/>
    <w:rsid w:val="000A3D7D"/>
    <w:rsid w:val="000A66B3"/>
    <w:rsid w:val="000B3B87"/>
    <w:rsid w:val="000B575C"/>
    <w:rsid w:val="000B5E24"/>
    <w:rsid w:val="000C0F2C"/>
    <w:rsid w:val="000D00BA"/>
    <w:rsid w:val="000D23E0"/>
    <w:rsid w:val="000D5716"/>
    <w:rsid w:val="000E7507"/>
    <w:rsid w:val="000F455F"/>
    <w:rsid w:val="000F6A47"/>
    <w:rsid w:val="00102656"/>
    <w:rsid w:val="00105F3B"/>
    <w:rsid w:val="00111BDC"/>
    <w:rsid w:val="00111F10"/>
    <w:rsid w:val="00114AAD"/>
    <w:rsid w:val="00125069"/>
    <w:rsid w:val="001303E3"/>
    <w:rsid w:val="00131B6C"/>
    <w:rsid w:val="00137989"/>
    <w:rsid w:val="00137F98"/>
    <w:rsid w:val="00152909"/>
    <w:rsid w:val="001615AE"/>
    <w:rsid w:val="00161A6B"/>
    <w:rsid w:val="001663B6"/>
    <w:rsid w:val="00171D6D"/>
    <w:rsid w:val="00173009"/>
    <w:rsid w:val="001777AD"/>
    <w:rsid w:val="001826A3"/>
    <w:rsid w:val="00183BDA"/>
    <w:rsid w:val="0018677D"/>
    <w:rsid w:val="0019339B"/>
    <w:rsid w:val="00195F7B"/>
    <w:rsid w:val="00196977"/>
    <w:rsid w:val="001A1530"/>
    <w:rsid w:val="001A743F"/>
    <w:rsid w:val="001B3102"/>
    <w:rsid w:val="001C05BE"/>
    <w:rsid w:val="001C353B"/>
    <w:rsid w:val="001C513F"/>
    <w:rsid w:val="001D2897"/>
    <w:rsid w:val="001E2122"/>
    <w:rsid w:val="001E21F1"/>
    <w:rsid w:val="001E4A71"/>
    <w:rsid w:val="001F2443"/>
    <w:rsid w:val="001F3BBC"/>
    <w:rsid w:val="001F4B03"/>
    <w:rsid w:val="002050EB"/>
    <w:rsid w:val="00205652"/>
    <w:rsid w:val="0021365D"/>
    <w:rsid w:val="00240EBF"/>
    <w:rsid w:val="0024146B"/>
    <w:rsid w:val="0024408E"/>
    <w:rsid w:val="00246C25"/>
    <w:rsid w:val="00246CE7"/>
    <w:rsid w:val="002518CD"/>
    <w:rsid w:val="00251FE1"/>
    <w:rsid w:val="00253F33"/>
    <w:rsid w:val="002624A1"/>
    <w:rsid w:val="00284EE8"/>
    <w:rsid w:val="00286EAF"/>
    <w:rsid w:val="002903F2"/>
    <w:rsid w:val="002A016F"/>
    <w:rsid w:val="002A4B6E"/>
    <w:rsid w:val="002B235C"/>
    <w:rsid w:val="002C4F95"/>
    <w:rsid w:val="002C6AC3"/>
    <w:rsid w:val="002D48BB"/>
    <w:rsid w:val="002D6FF7"/>
    <w:rsid w:val="002E6F14"/>
    <w:rsid w:val="002E7CA4"/>
    <w:rsid w:val="002F1D68"/>
    <w:rsid w:val="002F3D0E"/>
    <w:rsid w:val="002F62FC"/>
    <w:rsid w:val="00302A23"/>
    <w:rsid w:val="00306C49"/>
    <w:rsid w:val="003072ED"/>
    <w:rsid w:val="00307995"/>
    <w:rsid w:val="003225C1"/>
    <w:rsid w:val="00323402"/>
    <w:rsid w:val="0032480B"/>
    <w:rsid w:val="003263AA"/>
    <w:rsid w:val="00340AC6"/>
    <w:rsid w:val="00346B1A"/>
    <w:rsid w:val="003505CD"/>
    <w:rsid w:val="00353FF4"/>
    <w:rsid w:val="0036454C"/>
    <w:rsid w:val="00364A26"/>
    <w:rsid w:val="00373C06"/>
    <w:rsid w:val="0038760A"/>
    <w:rsid w:val="00397EC0"/>
    <w:rsid w:val="003A1AAE"/>
    <w:rsid w:val="003B0C85"/>
    <w:rsid w:val="003B3F8E"/>
    <w:rsid w:val="003C5CE1"/>
    <w:rsid w:val="003D7FEC"/>
    <w:rsid w:val="003E17BF"/>
    <w:rsid w:val="003E7660"/>
    <w:rsid w:val="003F32EF"/>
    <w:rsid w:val="00401543"/>
    <w:rsid w:val="004064E2"/>
    <w:rsid w:val="00407CED"/>
    <w:rsid w:val="00415FF5"/>
    <w:rsid w:val="00427A80"/>
    <w:rsid w:val="0043510F"/>
    <w:rsid w:val="00436121"/>
    <w:rsid w:val="0044165B"/>
    <w:rsid w:val="00442D01"/>
    <w:rsid w:val="00450F3F"/>
    <w:rsid w:val="0045267A"/>
    <w:rsid w:val="00452790"/>
    <w:rsid w:val="00453F5B"/>
    <w:rsid w:val="00455A06"/>
    <w:rsid w:val="00462645"/>
    <w:rsid w:val="004643B7"/>
    <w:rsid w:val="0047477B"/>
    <w:rsid w:val="00476671"/>
    <w:rsid w:val="004B0554"/>
    <w:rsid w:val="004B1028"/>
    <w:rsid w:val="004B256B"/>
    <w:rsid w:val="004B649E"/>
    <w:rsid w:val="004C406F"/>
    <w:rsid w:val="004C739F"/>
    <w:rsid w:val="004E3F62"/>
    <w:rsid w:val="004E543F"/>
    <w:rsid w:val="004E6435"/>
    <w:rsid w:val="004E6C9C"/>
    <w:rsid w:val="004E6E18"/>
    <w:rsid w:val="004E6E44"/>
    <w:rsid w:val="004F340F"/>
    <w:rsid w:val="004F5D02"/>
    <w:rsid w:val="005006D6"/>
    <w:rsid w:val="005018CF"/>
    <w:rsid w:val="005070BA"/>
    <w:rsid w:val="00510271"/>
    <w:rsid w:val="00520022"/>
    <w:rsid w:val="00524F3F"/>
    <w:rsid w:val="00530722"/>
    <w:rsid w:val="0053287F"/>
    <w:rsid w:val="00536BA7"/>
    <w:rsid w:val="005370A0"/>
    <w:rsid w:val="005371AC"/>
    <w:rsid w:val="0054027E"/>
    <w:rsid w:val="00541E70"/>
    <w:rsid w:val="0054371E"/>
    <w:rsid w:val="00545F1F"/>
    <w:rsid w:val="005504B7"/>
    <w:rsid w:val="0055486B"/>
    <w:rsid w:val="00556B46"/>
    <w:rsid w:val="00557521"/>
    <w:rsid w:val="00571CD3"/>
    <w:rsid w:val="00574E17"/>
    <w:rsid w:val="00581F3C"/>
    <w:rsid w:val="00585A6A"/>
    <w:rsid w:val="005921E0"/>
    <w:rsid w:val="005A550B"/>
    <w:rsid w:val="005A7CF2"/>
    <w:rsid w:val="005B28DD"/>
    <w:rsid w:val="005B4D10"/>
    <w:rsid w:val="005B4DBD"/>
    <w:rsid w:val="005D195C"/>
    <w:rsid w:val="005D7AA8"/>
    <w:rsid w:val="006014AE"/>
    <w:rsid w:val="0060210B"/>
    <w:rsid w:val="00610D17"/>
    <w:rsid w:val="00624EFD"/>
    <w:rsid w:val="0062508B"/>
    <w:rsid w:val="0062697A"/>
    <w:rsid w:val="0063316A"/>
    <w:rsid w:val="006434A0"/>
    <w:rsid w:val="00643E63"/>
    <w:rsid w:val="0064432A"/>
    <w:rsid w:val="00645CC4"/>
    <w:rsid w:val="00646E49"/>
    <w:rsid w:val="0065155E"/>
    <w:rsid w:val="00652EA9"/>
    <w:rsid w:val="006601F7"/>
    <w:rsid w:val="006613BE"/>
    <w:rsid w:val="00661E02"/>
    <w:rsid w:val="006633B7"/>
    <w:rsid w:val="00663419"/>
    <w:rsid w:val="00671CF4"/>
    <w:rsid w:val="00675E38"/>
    <w:rsid w:val="0067774B"/>
    <w:rsid w:val="00684733"/>
    <w:rsid w:val="0068634F"/>
    <w:rsid w:val="00687EAF"/>
    <w:rsid w:val="006A2FFD"/>
    <w:rsid w:val="006A5C56"/>
    <w:rsid w:val="006B4565"/>
    <w:rsid w:val="006B759D"/>
    <w:rsid w:val="006C447D"/>
    <w:rsid w:val="006C7731"/>
    <w:rsid w:val="006D436C"/>
    <w:rsid w:val="006E0AFF"/>
    <w:rsid w:val="006E4A12"/>
    <w:rsid w:val="006E5F7A"/>
    <w:rsid w:val="006F066C"/>
    <w:rsid w:val="006F099C"/>
    <w:rsid w:val="006F27C6"/>
    <w:rsid w:val="007039F4"/>
    <w:rsid w:val="00711D31"/>
    <w:rsid w:val="00717389"/>
    <w:rsid w:val="00720E02"/>
    <w:rsid w:val="00725C58"/>
    <w:rsid w:val="00732386"/>
    <w:rsid w:val="00733BD3"/>
    <w:rsid w:val="0073725D"/>
    <w:rsid w:val="00741CC3"/>
    <w:rsid w:val="00742282"/>
    <w:rsid w:val="00754009"/>
    <w:rsid w:val="0076449C"/>
    <w:rsid w:val="00782461"/>
    <w:rsid w:val="007944C8"/>
    <w:rsid w:val="00797676"/>
    <w:rsid w:val="007A00C1"/>
    <w:rsid w:val="007B79F9"/>
    <w:rsid w:val="007C0FB6"/>
    <w:rsid w:val="007C223F"/>
    <w:rsid w:val="007C5217"/>
    <w:rsid w:val="007D1E11"/>
    <w:rsid w:val="007D3EDF"/>
    <w:rsid w:val="007D43D5"/>
    <w:rsid w:val="007E49E4"/>
    <w:rsid w:val="007F43C4"/>
    <w:rsid w:val="008012AE"/>
    <w:rsid w:val="008017BC"/>
    <w:rsid w:val="0080649D"/>
    <w:rsid w:val="00812342"/>
    <w:rsid w:val="00815D67"/>
    <w:rsid w:val="00831B60"/>
    <w:rsid w:val="00833767"/>
    <w:rsid w:val="0084520D"/>
    <w:rsid w:val="0084753F"/>
    <w:rsid w:val="00852CA7"/>
    <w:rsid w:val="00854437"/>
    <w:rsid w:val="008568EB"/>
    <w:rsid w:val="0085698F"/>
    <w:rsid w:val="00860C69"/>
    <w:rsid w:val="00863197"/>
    <w:rsid w:val="00865A86"/>
    <w:rsid w:val="00871A84"/>
    <w:rsid w:val="00873A3B"/>
    <w:rsid w:val="00876DE8"/>
    <w:rsid w:val="00880B1D"/>
    <w:rsid w:val="008835A0"/>
    <w:rsid w:val="00884051"/>
    <w:rsid w:val="00891937"/>
    <w:rsid w:val="008A2B73"/>
    <w:rsid w:val="008A71AE"/>
    <w:rsid w:val="008B1839"/>
    <w:rsid w:val="008B4F6E"/>
    <w:rsid w:val="008C102C"/>
    <w:rsid w:val="008C2FF8"/>
    <w:rsid w:val="008C5D1B"/>
    <w:rsid w:val="008E07E0"/>
    <w:rsid w:val="008E59A4"/>
    <w:rsid w:val="008F37C3"/>
    <w:rsid w:val="008F629E"/>
    <w:rsid w:val="0093102E"/>
    <w:rsid w:val="009331E2"/>
    <w:rsid w:val="0093393D"/>
    <w:rsid w:val="00944CF0"/>
    <w:rsid w:val="00950720"/>
    <w:rsid w:val="00950D06"/>
    <w:rsid w:val="00953B29"/>
    <w:rsid w:val="00962A64"/>
    <w:rsid w:val="00962F02"/>
    <w:rsid w:val="00964039"/>
    <w:rsid w:val="0096472A"/>
    <w:rsid w:val="00965E8A"/>
    <w:rsid w:val="00966421"/>
    <w:rsid w:val="0097129F"/>
    <w:rsid w:val="0097560A"/>
    <w:rsid w:val="00977F44"/>
    <w:rsid w:val="009837FF"/>
    <w:rsid w:val="00985FEB"/>
    <w:rsid w:val="00994B07"/>
    <w:rsid w:val="009A19DA"/>
    <w:rsid w:val="009A27F0"/>
    <w:rsid w:val="009B013E"/>
    <w:rsid w:val="009B2F0F"/>
    <w:rsid w:val="009B61E6"/>
    <w:rsid w:val="009C0715"/>
    <w:rsid w:val="009C6B82"/>
    <w:rsid w:val="009D2F6B"/>
    <w:rsid w:val="009D33F1"/>
    <w:rsid w:val="009D6C74"/>
    <w:rsid w:val="009E594F"/>
    <w:rsid w:val="009E5A76"/>
    <w:rsid w:val="009F488E"/>
    <w:rsid w:val="009F72B7"/>
    <w:rsid w:val="00A00C37"/>
    <w:rsid w:val="00A01F39"/>
    <w:rsid w:val="00A02187"/>
    <w:rsid w:val="00A03BB6"/>
    <w:rsid w:val="00A04CD7"/>
    <w:rsid w:val="00A254EB"/>
    <w:rsid w:val="00A26F2A"/>
    <w:rsid w:val="00A31ABD"/>
    <w:rsid w:val="00A36C85"/>
    <w:rsid w:val="00A416D4"/>
    <w:rsid w:val="00A4233F"/>
    <w:rsid w:val="00A4388C"/>
    <w:rsid w:val="00A4486E"/>
    <w:rsid w:val="00A5137E"/>
    <w:rsid w:val="00A60441"/>
    <w:rsid w:val="00A623A9"/>
    <w:rsid w:val="00A732F6"/>
    <w:rsid w:val="00A7472A"/>
    <w:rsid w:val="00A829FD"/>
    <w:rsid w:val="00A8693A"/>
    <w:rsid w:val="00A9642C"/>
    <w:rsid w:val="00A9655C"/>
    <w:rsid w:val="00AA17C8"/>
    <w:rsid w:val="00AA726A"/>
    <w:rsid w:val="00AB54F2"/>
    <w:rsid w:val="00AB7925"/>
    <w:rsid w:val="00AC1E82"/>
    <w:rsid w:val="00AC36A5"/>
    <w:rsid w:val="00AC4153"/>
    <w:rsid w:val="00AD65FF"/>
    <w:rsid w:val="00AE105A"/>
    <w:rsid w:val="00AE119F"/>
    <w:rsid w:val="00B05384"/>
    <w:rsid w:val="00B078C5"/>
    <w:rsid w:val="00B1169A"/>
    <w:rsid w:val="00B1301D"/>
    <w:rsid w:val="00B2330C"/>
    <w:rsid w:val="00B26984"/>
    <w:rsid w:val="00B31425"/>
    <w:rsid w:val="00B36FF0"/>
    <w:rsid w:val="00B41C68"/>
    <w:rsid w:val="00B45E53"/>
    <w:rsid w:val="00B53D0D"/>
    <w:rsid w:val="00B57256"/>
    <w:rsid w:val="00B624D1"/>
    <w:rsid w:val="00B63AEE"/>
    <w:rsid w:val="00B8329D"/>
    <w:rsid w:val="00B8381E"/>
    <w:rsid w:val="00B846E4"/>
    <w:rsid w:val="00B85EE5"/>
    <w:rsid w:val="00B90B06"/>
    <w:rsid w:val="00BA16CA"/>
    <w:rsid w:val="00BB6A41"/>
    <w:rsid w:val="00BC01C4"/>
    <w:rsid w:val="00BC5377"/>
    <w:rsid w:val="00BC627A"/>
    <w:rsid w:val="00BE0C6B"/>
    <w:rsid w:val="00BE249E"/>
    <w:rsid w:val="00BE48D2"/>
    <w:rsid w:val="00BE6008"/>
    <w:rsid w:val="00BF1A31"/>
    <w:rsid w:val="00BF4697"/>
    <w:rsid w:val="00BF4AF5"/>
    <w:rsid w:val="00BF515C"/>
    <w:rsid w:val="00BF7117"/>
    <w:rsid w:val="00C04E83"/>
    <w:rsid w:val="00C07B64"/>
    <w:rsid w:val="00C1191E"/>
    <w:rsid w:val="00C200CC"/>
    <w:rsid w:val="00C24414"/>
    <w:rsid w:val="00C25414"/>
    <w:rsid w:val="00C34457"/>
    <w:rsid w:val="00C51450"/>
    <w:rsid w:val="00C5464E"/>
    <w:rsid w:val="00C5751A"/>
    <w:rsid w:val="00C628EB"/>
    <w:rsid w:val="00C63568"/>
    <w:rsid w:val="00C81ED9"/>
    <w:rsid w:val="00C833CD"/>
    <w:rsid w:val="00C93EF3"/>
    <w:rsid w:val="00C94AC0"/>
    <w:rsid w:val="00C94D16"/>
    <w:rsid w:val="00C950E6"/>
    <w:rsid w:val="00C96419"/>
    <w:rsid w:val="00CA02B5"/>
    <w:rsid w:val="00CA6BA1"/>
    <w:rsid w:val="00CA7375"/>
    <w:rsid w:val="00CB2D9A"/>
    <w:rsid w:val="00CC77DC"/>
    <w:rsid w:val="00CD2261"/>
    <w:rsid w:val="00CD4A2C"/>
    <w:rsid w:val="00CD545F"/>
    <w:rsid w:val="00CE1A07"/>
    <w:rsid w:val="00CE4FF6"/>
    <w:rsid w:val="00CE5988"/>
    <w:rsid w:val="00CE64F1"/>
    <w:rsid w:val="00CF61B8"/>
    <w:rsid w:val="00D00551"/>
    <w:rsid w:val="00D014B1"/>
    <w:rsid w:val="00D060B8"/>
    <w:rsid w:val="00D06B28"/>
    <w:rsid w:val="00D118BB"/>
    <w:rsid w:val="00D1362B"/>
    <w:rsid w:val="00D35521"/>
    <w:rsid w:val="00D52345"/>
    <w:rsid w:val="00D52BA1"/>
    <w:rsid w:val="00D60181"/>
    <w:rsid w:val="00D675AB"/>
    <w:rsid w:val="00D67DDA"/>
    <w:rsid w:val="00D75A7A"/>
    <w:rsid w:val="00D803E7"/>
    <w:rsid w:val="00D84E3E"/>
    <w:rsid w:val="00D95304"/>
    <w:rsid w:val="00D95561"/>
    <w:rsid w:val="00DC3886"/>
    <w:rsid w:val="00DD2556"/>
    <w:rsid w:val="00DD3234"/>
    <w:rsid w:val="00DD5468"/>
    <w:rsid w:val="00DD6F16"/>
    <w:rsid w:val="00DE4DDE"/>
    <w:rsid w:val="00DE56ED"/>
    <w:rsid w:val="00DE6D2F"/>
    <w:rsid w:val="00DF6748"/>
    <w:rsid w:val="00E00C58"/>
    <w:rsid w:val="00E0228F"/>
    <w:rsid w:val="00E02C74"/>
    <w:rsid w:val="00E07073"/>
    <w:rsid w:val="00E25314"/>
    <w:rsid w:val="00E30AB0"/>
    <w:rsid w:val="00E3725A"/>
    <w:rsid w:val="00E3782E"/>
    <w:rsid w:val="00E379B6"/>
    <w:rsid w:val="00E478C6"/>
    <w:rsid w:val="00E479EA"/>
    <w:rsid w:val="00E51291"/>
    <w:rsid w:val="00E600F5"/>
    <w:rsid w:val="00E64A36"/>
    <w:rsid w:val="00E653BC"/>
    <w:rsid w:val="00E66753"/>
    <w:rsid w:val="00E66B2B"/>
    <w:rsid w:val="00E67848"/>
    <w:rsid w:val="00E71B75"/>
    <w:rsid w:val="00E725CB"/>
    <w:rsid w:val="00E72689"/>
    <w:rsid w:val="00E734CB"/>
    <w:rsid w:val="00E737D0"/>
    <w:rsid w:val="00E774EC"/>
    <w:rsid w:val="00E81C60"/>
    <w:rsid w:val="00E85BE4"/>
    <w:rsid w:val="00E87193"/>
    <w:rsid w:val="00E9351D"/>
    <w:rsid w:val="00E94832"/>
    <w:rsid w:val="00E949B6"/>
    <w:rsid w:val="00EB4606"/>
    <w:rsid w:val="00EC1A59"/>
    <w:rsid w:val="00EC2BB3"/>
    <w:rsid w:val="00ED5DE4"/>
    <w:rsid w:val="00EE0A4A"/>
    <w:rsid w:val="00EE0AF6"/>
    <w:rsid w:val="00EE20BF"/>
    <w:rsid w:val="00EE3EE9"/>
    <w:rsid w:val="00EF077E"/>
    <w:rsid w:val="00EF0ABE"/>
    <w:rsid w:val="00EF0E9B"/>
    <w:rsid w:val="00EF1F4C"/>
    <w:rsid w:val="00EF5024"/>
    <w:rsid w:val="00EF535C"/>
    <w:rsid w:val="00F00E6D"/>
    <w:rsid w:val="00F01AED"/>
    <w:rsid w:val="00F035BD"/>
    <w:rsid w:val="00F0545C"/>
    <w:rsid w:val="00F07682"/>
    <w:rsid w:val="00F2226E"/>
    <w:rsid w:val="00F330E8"/>
    <w:rsid w:val="00F345F3"/>
    <w:rsid w:val="00F42D30"/>
    <w:rsid w:val="00F469D5"/>
    <w:rsid w:val="00F571D9"/>
    <w:rsid w:val="00F614C1"/>
    <w:rsid w:val="00F63090"/>
    <w:rsid w:val="00F64AC4"/>
    <w:rsid w:val="00F71107"/>
    <w:rsid w:val="00F728A2"/>
    <w:rsid w:val="00F838C4"/>
    <w:rsid w:val="00F852F3"/>
    <w:rsid w:val="00F9011C"/>
    <w:rsid w:val="00F9015D"/>
    <w:rsid w:val="00F91507"/>
    <w:rsid w:val="00F97433"/>
    <w:rsid w:val="00FA2952"/>
    <w:rsid w:val="00FA69CD"/>
    <w:rsid w:val="00FB01C3"/>
    <w:rsid w:val="00FB6BDF"/>
    <w:rsid w:val="00FB6E6F"/>
    <w:rsid w:val="00FC0B60"/>
    <w:rsid w:val="00FC0FA2"/>
    <w:rsid w:val="00FD0E6B"/>
    <w:rsid w:val="00FF38A1"/>
    <w:rsid w:val="00F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29F"/>
    <w:pPr>
      <w:ind w:left="720"/>
      <w:contextualSpacing/>
    </w:pPr>
  </w:style>
  <w:style w:type="paragraph" w:customStyle="1" w:styleId="ConsPlusNonformat">
    <w:name w:val="ConsPlusNonformat"/>
    <w:rsid w:val="002C4F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E2B6865EE0ABD438702E47A0E02EC14" ma:contentTypeVersion="0" ma:contentTypeDescription="Создание документа." ma:contentTypeScope="" ma:versionID="9138527f0fa51e6aa383ff2d0b48c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D37D4-841E-41D0-ACA1-91A9B7D4F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6C69F8-886A-4E35-9A30-5F961AEDFB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F844E-30EB-46E8-B9A1-B91DC04591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8B723C-AB28-422C-984B-028BA881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22</Pages>
  <Words>5117</Words>
  <Characters>29171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и имуществе и обязательствах имущественного характера за 2011г.</vt:lpstr>
    </vt:vector>
  </TitlesOfParts>
  <Company>CIC</Company>
  <LinksUpToDate>false</LinksUpToDate>
  <CharactersWithSpaces>34220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имуществе и обязательствах имущественного характера за 2011г.</dc:title>
  <dc:creator>gh_priem</dc:creator>
  <cp:lastModifiedBy>Фролова</cp:lastModifiedBy>
  <cp:revision>68</cp:revision>
  <dcterms:created xsi:type="dcterms:W3CDTF">2016-05-11T08:24:00Z</dcterms:created>
  <dcterms:modified xsi:type="dcterms:W3CDTF">2016-05-23T09:48:00Z</dcterms:modified>
</cp:coreProperties>
</file>