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СВЕДЕНИЯ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о доходах, об имуществе и обязательствах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имущественного характера, а также сведения о доходах,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об имуществе и обязательствах имущественного</w:t>
      </w:r>
      <w:r w:rsidRPr="00A557E4">
        <w:rPr>
          <w:szCs w:val="28"/>
        </w:rPr>
        <w:t xml:space="preserve">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характера супруга (супруги) и несовершеннолетних детей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за </w:t>
      </w:r>
      <w:r w:rsidR="00E81AED">
        <w:rPr>
          <w:szCs w:val="28"/>
        </w:rPr>
        <w:t>2015</w:t>
      </w:r>
      <w:r w:rsidRPr="00320523">
        <w:rPr>
          <w:szCs w:val="28"/>
        </w:rPr>
        <w:t xml:space="preserve"> год по состоянию на 31 декабря </w:t>
      </w:r>
      <w:r w:rsidR="00E81AED">
        <w:rPr>
          <w:szCs w:val="28"/>
        </w:rPr>
        <w:t>2015</w:t>
      </w:r>
      <w:r w:rsidRPr="00320523">
        <w:rPr>
          <w:szCs w:val="28"/>
        </w:rPr>
        <w:t xml:space="preserve"> года</w:t>
      </w:r>
    </w:p>
    <w:p w:rsidR="001C2E15" w:rsidRPr="00320523" w:rsidRDefault="001C2E15" w:rsidP="001E10B7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147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1134"/>
        <w:gridCol w:w="1417"/>
        <w:gridCol w:w="1134"/>
        <w:gridCol w:w="2693"/>
        <w:gridCol w:w="1843"/>
        <w:gridCol w:w="2268"/>
        <w:gridCol w:w="1843"/>
        <w:gridCol w:w="1947"/>
      </w:tblGrid>
      <w:tr w:rsidR="001C2E15" w:rsidRPr="00320523" w:rsidTr="001E10B7">
        <w:trPr>
          <w:trHeight w:val="104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 xml:space="preserve">№ </w:t>
            </w:r>
            <w:proofErr w:type="gramStart"/>
            <w:r w:rsidRPr="00320523">
              <w:rPr>
                <w:sz w:val="18"/>
                <w:szCs w:val="18"/>
              </w:rPr>
              <w:t>п</w:t>
            </w:r>
            <w:proofErr w:type="gramEnd"/>
            <w:r w:rsidRPr="00320523">
              <w:rPr>
                <w:sz w:val="18"/>
                <w:szCs w:val="18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  <w:r>
              <w:rPr>
                <w:sz w:val="18"/>
                <w:szCs w:val="18"/>
              </w:rPr>
              <w:t>, вид объекта, площадь, 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</w:t>
            </w:r>
            <w:r w:rsidR="001E10B7">
              <w:rPr>
                <w:sz w:val="18"/>
                <w:szCs w:val="18"/>
              </w:rPr>
              <w:t xml:space="preserve">и, находящихся </w:t>
            </w:r>
          </w:p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в пользовании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 xml:space="preserve"> вид объекта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>площадь</w:t>
            </w:r>
            <w:r w:rsidR="00A11AEE">
              <w:rPr>
                <w:sz w:val="18"/>
                <w:szCs w:val="18"/>
              </w:rPr>
              <w:t>,</w:t>
            </w:r>
            <w:r w:rsidRPr="00320523">
              <w:rPr>
                <w:sz w:val="18"/>
                <w:szCs w:val="18"/>
              </w:rPr>
              <w:t xml:space="preserve"> 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1C2E15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1C2E15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Бакшеева Лариса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ФОК «Текстильщик»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4A46AC" w:rsidP="00EE41A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</w:t>
            </w:r>
            <w:bookmarkStart w:id="0" w:name="_GoBack"/>
            <w:bookmarkEnd w:id="0"/>
            <w:r w:rsidR="00EE41A2">
              <w:rPr>
                <w:sz w:val="18"/>
                <w:szCs w:val="18"/>
              </w:rPr>
              <w:t>832,56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8C466A" w:rsidRDefault="008C466A" w:rsidP="00A11AEE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>Квартиры:</w:t>
            </w:r>
            <w:r w:rsidR="00A11A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11AE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>; индивидуальная</w:t>
            </w:r>
            <w:r w:rsidR="00A11AE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; 46,5 кв.м. </w:t>
            </w:r>
          </w:p>
          <w:p w:rsidR="008C466A" w:rsidRPr="008C466A" w:rsidRDefault="008C466A" w:rsidP="003E3E12">
            <w:pPr>
              <w:pStyle w:val="a3"/>
              <w:tabs>
                <w:tab w:val="left" w:pos="351"/>
              </w:tabs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>; индивидуальная</w:t>
            </w:r>
            <w:r w:rsidR="00A11AE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  <w:r w:rsidRPr="008C466A">
              <w:rPr>
                <w:rFonts w:ascii="Times New Roman" w:hAnsi="Times New Roman" w:cs="Times New Roman"/>
                <w:sz w:val="18"/>
                <w:szCs w:val="18"/>
              </w:rPr>
              <w:t xml:space="preserve"> кв.м. </w:t>
            </w:r>
          </w:p>
          <w:p w:rsidR="001C2E15" w:rsidRPr="00320523" w:rsidRDefault="0001647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Гараж: в России, индивидуальная собственность </w:t>
            </w:r>
            <w:r w:rsidR="00A11AEE">
              <w:rPr>
                <w:sz w:val="18"/>
                <w:szCs w:val="18"/>
              </w:rPr>
              <w:t>18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8C466A" w:rsidRDefault="008C466A" w:rsidP="00752B8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290A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Camry</w:t>
            </w:r>
            <w:r>
              <w:rPr>
                <w:sz w:val="18"/>
                <w:szCs w:val="18"/>
              </w:rPr>
              <w:t xml:space="preserve">, </w:t>
            </w:r>
            <w:r w:rsidR="00AA2EEC">
              <w:rPr>
                <w:sz w:val="18"/>
                <w:szCs w:val="18"/>
              </w:rPr>
              <w:t xml:space="preserve">2014 г. </w:t>
            </w:r>
            <w:r>
              <w:rPr>
                <w:sz w:val="18"/>
                <w:szCs w:val="18"/>
              </w:rPr>
              <w:t>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C2E15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Козлов Николай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BE1A57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ДО</w:t>
            </w:r>
            <w:r w:rsidR="008F5ADD">
              <w:rPr>
                <w:sz w:val="18"/>
                <w:szCs w:val="18"/>
              </w:rPr>
              <w:t xml:space="preserve"> ДЮСШ</w:t>
            </w:r>
          </w:p>
          <w:p w:rsidR="001C2E15" w:rsidRPr="008F5ADD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90A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им. В.И. Стольникова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BE1A57" w:rsidP="00BE1A5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813422</w:t>
            </w:r>
            <w:r w:rsidR="008F5AD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участок: в России, индивидуальная</w:t>
            </w:r>
            <w:r w:rsidR="00A11AEE">
              <w:rPr>
                <w:sz w:val="18"/>
                <w:szCs w:val="18"/>
              </w:rPr>
              <w:t xml:space="preserve"> собственность</w:t>
            </w:r>
            <w:r>
              <w:rPr>
                <w:sz w:val="18"/>
                <w:szCs w:val="18"/>
              </w:rPr>
              <w:t>, 895 кв.м.</w:t>
            </w:r>
          </w:p>
          <w:p w:rsidR="00BE1A57" w:rsidRDefault="00BE1A57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участок: в России, индивидуальная собственность, 24 кв.м.</w:t>
            </w:r>
          </w:p>
          <w:p w:rsidR="008F5ADD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дом: в России, индивидуальная</w:t>
            </w:r>
            <w:r w:rsidR="00A11AEE">
              <w:rPr>
                <w:sz w:val="18"/>
                <w:szCs w:val="18"/>
              </w:rPr>
              <w:t xml:space="preserve"> собственность</w:t>
            </w:r>
            <w:r>
              <w:rPr>
                <w:sz w:val="18"/>
                <w:szCs w:val="18"/>
              </w:rPr>
              <w:t>,127,7 кв.м.</w:t>
            </w:r>
          </w:p>
          <w:p w:rsidR="008F5ADD" w:rsidRDefault="008F5AD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Квартиры: в России, </w:t>
            </w:r>
            <w:r w:rsidR="00F938A0">
              <w:rPr>
                <w:sz w:val="18"/>
                <w:szCs w:val="18"/>
              </w:rPr>
              <w:t>долевая</w:t>
            </w:r>
            <w:r w:rsidR="00290AFD">
              <w:rPr>
                <w:sz w:val="18"/>
                <w:szCs w:val="18"/>
              </w:rPr>
              <w:t xml:space="preserve">, </w:t>
            </w:r>
            <w:r w:rsidR="00F938A0">
              <w:rPr>
                <w:sz w:val="18"/>
                <w:szCs w:val="18"/>
              </w:rPr>
              <w:t xml:space="preserve"> 1/2 доля</w:t>
            </w:r>
            <w:r>
              <w:rPr>
                <w:sz w:val="18"/>
                <w:szCs w:val="18"/>
              </w:rPr>
              <w:t>, 47,8 кв.м.</w:t>
            </w:r>
            <w:r w:rsidR="00290AFD">
              <w:rPr>
                <w:sz w:val="18"/>
                <w:szCs w:val="18"/>
              </w:rPr>
              <w:t xml:space="preserve">, </w:t>
            </w:r>
            <w:r w:rsidR="0001647D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России, </w:t>
            </w:r>
            <w:r w:rsidR="00F938A0">
              <w:rPr>
                <w:sz w:val="18"/>
                <w:szCs w:val="18"/>
              </w:rPr>
              <w:t>долевая</w:t>
            </w:r>
            <w:r w:rsidR="00290AFD">
              <w:rPr>
                <w:sz w:val="18"/>
                <w:szCs w:val="18"/>
              </w:rPr>
              <w:t xml:space="preserve">, </w:t>
            </w:r>
            <w:r w:rsidR="00F938A0">
              <w:rPr>
                <w:sz w:val="18"/>
                <w:szCs w:val="18"/>
              </w:rPr>
              <w:t xml:space="preserve"> 1/2 доля, </w:t>
            </w:r>
            <w:r>
              <w:rPr>
                <w:sz w:val="18"/>
                <w:szCs w:val="18"/>
              </w:rPr>
              <w:t>29,8 кв.м.</w:t>
            </w:r>
            <w:proofErr w:type="gramEnd"/>
          </w:p>
          <w:p w:rsidR="008F5ADD" w:rsidRPr="00320523" w:rsidRDefault="008F5ADD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Гараж: в России, индивидуальная</w:t>
            </w:r>
            <w:r w:rsidR="00A11AEE">
              <w:rPr>
                <w:sz w:val="18"/>
                <w:szCs w:val="18"/>
              </w:rPr>
              <w:t xml:space="preserve"> собственность</w:t>
            </w:r>
            <w:r>
              <w:rPr>
                <w:sz w:val="18"/>
                <w:szCs w:val="18"/>
              </w:rPr>
              <w:t>, 20 кв.м.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8F5ADD" w:rsidRDefault="008F5ADD" w:rsidP="00752B8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Peugeot</w:t>
            </w:r>
            <w:r>
              <w:rPr>
                <w:sz w:val="18"/>
                <w:szCs w:val="18"/>
              </w:rPr>
              <w:t xml:space="preserve"> 207, </w:t>
            </w:r>
            <w:r w:rsidR="009735CB">
              <w:rPr>
                <w:sz w:val="18"/>
                <w:szCs w:val="18"/>
              </w:rPr>
              <w:t xml:space="preserve">2006 г. </w:t>
            </w:r>
            <w:r>
              <w:rPr>
                <w:sz w:val="18"/>
                <w:szCs w:val="18"/>
              </w:rPr>
              <w:t>индивидуальная</w:t>
            </w:r>
            <w:r w:rsidR="00752B8E">
              <w:rPr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E15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C466A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320523">
              <w:rPr>
                <w:sz w:val="18"/>
                <w:szCs w:val="18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2E7F51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01647D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189421,99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410108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Квартиры: в России, </w:t>
            </w:r>
            <w:proofErr w:type="gramStart"/>
            <w:r w:rsidR="00F938A0">
              <w:rPr>
                <w:sz w:val="18"/>
                <w:szCs w:val="18"/>
              </w:rPr>
              <w:t>долевая</w:t>
            </w:r>
            <w:proofErr w:type="gramEnd"/>
            <w:r w:rsidR="00F938A0">
              <w:rPr>
                <w:sz w:val="18"/>
                <w:szCs w:val="18"/>
              </w:rPr>
              <w:t xml:space="preserve"> </w:t>
            </w:r>
          </w:p>
          <w:p w:rsidR="00410108" w:rsidRDefault="00F938A0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доля,</w:t>
            </w:r>
            <w:r w:rsidR="00410108">
              <w:rPr>
                <w:sz w:val="18"/>
                <w:szCs w:val="18"/>
              </w:rPr>
              <w:t xml:space="preserve"> 47,8 кв.м.</w:t>
            </w:r>
          </w:p>
          <w:p w:rsidR="001E10B7" w:rsidRDefault="00410108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в России, </w:t>
            </w:r>
            <w:r w:rsidR="001E10B7">
              <w:rPr>
                <w:sz w:val="18"/>
                <w:szCs w:val="18"/>
              </w:rPr>
              <w:t xml:space="preserve">долевая 1/2 доля, </w:t>
            </w:r>
          </w:p>
          <w:p w:rsidR="008C466A" w:rsidRPr="00320523" w:rsidRDefault="00410108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29,8 кв.м.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C466A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Pr="00320523">
              <w:rPr>
                <w:sz w:val="18"/>
                <w:szCs w:val="18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B67DCA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410108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Квартиры: в России, </w:t>
            </w:r>
          </w:p>
          <w:p w:rsidR="008C466A" w:rsidRPr="00320523" w:rsidRDefault="00410108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 кв.м.</w:t>
            </w:r>
            <w:r w:rsidR="00752B8E">
              <w:rPr>
                <w:sz w:val="18"/>
                <w:szCs w:val="18"/>
              </w:rPr>
              <w:t>, безвозмездное пользование</w:t>
            </w:r>
            <w:r w:rsidR="00A06AC5">
              <w:rPr>
                <w:sz w:val="18"/>
                <w:szCs w:val="18"/>
              </w:rPr>
              <w:t xml:space="preserve"> бессрочное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1C2E15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C466A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3E3E12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B67DCA" w:rsidP="00290AF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Несовершеннолетнего</w:t>
            </w:r>
            <w:r w:rsidR="00290AFD">
              <w:rPr>
                <w:sz w:val="18"/>
                <w:szCs w:val="18"/>
              </w:rPr>
              <w:t xml:space="preserve"> </w:t>
            </w:r>
            <w:r w:rsidR="00410108" w:rsidRPr="00320523">
              <w:rPr>
                <w:sz w:val="18"/>
                <w:szCs w:val="18"/>
              </w:rPr>
              <w:t>ребен</w:t>
            </w:r>
            <w:r>
              <w:rPr>
                <w:sz w:val="18"/>
                <w:szCs w:val="18"/>
              </w:rPr>
              <w:t>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8C466A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410108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Квартиры: в России, </w:t>
            </w:r>
          </w:p>
          <w:p w:rsidR="008C466A" w:rsidRPr="00320523" w:rsidRDefault="00410108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 кв.м.</w:t>
            </w:r>
            <w:r w:rsidR="00752B8E">
              <w:rPr>
                <w:sz w:val="18"/>
                <w:szCs w:val="18"/>
              </w:rPr>
              <w:t>, безвозмездное пользование</w:t>
            </w:r>
            <w:r w:rsidR="00A06AC5">
              <w:rPr>
                <w:sz w:val="18"/>
                <w:szCs w:val="18"/>
              </w:rPr>
              <w:t xml:space="preserve"> бессрочное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66A" w:rsidRPr="00320523" w:rsidRDefault="00A11AEE" w:rsidP="003E3E1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6F40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Печерская Маргарита Николаевна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8F5ADD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ДО ДЮСШ</w:t>
            </w:r>
            <w:r w:rsidRPr="00290A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549372,17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Квартира: в России, долевая,  </w:t>
            </w:r>
          </w:p>
          <w:p w:rsidR="00EC6F40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доля, 62,9 кв.м.</w:t>
            </w:r>
          </w:p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8F5ADD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290AF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GB"/>
              </w:rPr>
              <w:t>prius</w:t>
            </w:r>
            <w:proofErr w:type="spellEnd"/>
            <w:r w:rsidRPr="003023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2009</w:t>
            </w:r>
            <w:r w:rsidR="000164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г., индивидуальная собственность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6F40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320523">
              <w:rPr>
                <w:sz w:val="18"/>
                <w:szCs w:val="18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2E7F51">
              <w:rPr>
                <w:sz w:val="18"/>
                <w:szCs w:val="18"/>
              </w:rPr>
              <w:t>а</w:t>
            </w:r>
            <w:r w:rsidRPr="003205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805877,99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Квартира: в России, долевая </w:t>
            </w:r>
          </w:p>
          <w:p w:rsidR="00EC6F40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доля, 62,9 кв.м.</w:t>
            </w:r>
          </w:p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290AF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GB"/>
              </w:rPr>
              <w:t>probox</w:t>
            </w:r>
            <w:proofErr w:type="spellEnd"/>
            <w:r w:rsidRPr="003023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2009</w:t>
            </w:r>
            <w:r w:rsidR="000164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г., 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6F40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320523">
              <w:rPr>
                <w:sz w:val="18"/>
                <w:szCs w:val="18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B67DCA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Несовершеннолетнего ребенка</w:t>
            </w:r>
            <w:r w:rsidR="00EC6F40" w:rsidRPr="003205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Квартира: в России, </w:t>
            </w:r>
          </w:p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02394">
              <w:rPr>
                <w:sz w:val="18"/>
                <w:szCs w:val="18"/>
              </w:rPr>
              <w:t>62</w:t>
            </w:r>
            <w:r>
              <w:rPr>
                <w:sz w:val="18"/>
                <w:szCs w:val="18"/>
              </w:rPr>
              <w:t>,9 кв.м., безвозмездное пользование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1C2E15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6F40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Семенюк</w:t>
            </w:r>
            <w:proofErr w:type="spellEnd"/>
            <w:r>
              <w:rPr>
                <w:sz w:val="18"/>
                <w:szCs w:val="18"/>
              </w:rPr>
              <w:t xml:space="preserve"> Роман Николаевич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8F5ADD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ДОДЮСШ «Олимпиец»</w:t>
            </w:r>
            <w:r w:rsidRPr="00290A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438260,09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Квартира: в России, </w:t>
            </w:r>
          </w:p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19,00 кв.м., безвозмездное пользование бессрочное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8F5ADD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ВАЗ, 2110,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</w:rPr>
              <w:t>2005</w:t>
            </w:r>
            <w:r w:rsidR="000164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г., индивидуальная собственность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C6F40" w:rsidRPr="00320523" w:rsidTr="001E10B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B67DCA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0B7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Квартира: в России, </w:t>
            </w:r>
          </w:p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58,00 кв.м., безвозмездное пользование бессрочное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1C2E15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6F40" w:rsidRPr="00320523" w:rsidRDefault="00EC6F40" w:rsidP="005F382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D53630" w:rsidRDefault="00D53630" w:rsidP="001E10B7">
      <w:pPr>
        <w:widowControl w:val="0"/>
        <w:autoSpaceDE w:val="0"/>
        <w:autoSpaceDN w:val="0"/>
        <w:adjustRightInd w:val="0"/>
        <w:rPr>
          <w:szCs w:val="28"/>
        </w:rPr>
      </w:pPr>
    </w:p>
    <w:p w:rsidR="001E10B7" w:rsidRDefault="001E10B7" w:rsidP="001E10B7">
      <w:pPr>
        <w:widowControl w:val="0"/>
        <w:autoSpaceDE w:val="0"/>
        <w:autoSpaceDN w:val="0"/>
        <w:adjustRightInd w:val="0"/>
        <w:rPr>
          <w:szCs w:val="28"/>
        </w:rPr>
      </w:pPr>
    </w:p>
    <w:p w:rsidR="00730776" w:rsidRPr="001E10B7" w:rsidRDefault="00730776" w:rsidP="00752B8E">
      <w:pPr>
        <w:rPr>
          <w:sz w:val="27"/>
          <w:szCs w:val="27"/>
        </w:rPr>
      </w:pPr>
    </w:p>
    <w:sectPr w:rsidR="00730776" w:rsidRPr="001E10B7" w:rsidSect="001E10B7">
      <w:pgSz w:w="16838" w:h="11905" w:orient="landscape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C3AD2"/>
    <w:multiLevelType w:val="hybridMultilevel"/>
    <w:tmpl w:val="F6F849C0"/>
    <w:lvl w:ilvl="0" w:tplc="DA860454">
      <w:start w:val="1"/>
      <w:numFmt w:val="decimal"/>
      <w:lvlText w:val="%1."/>
      <w:lvlJc w:val="left"/>
      <w:pPr>
        <w:ind w:left="42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C2E15"/>
    <w:rsid w:val="0001647D"/>
    <w:rsid w:val="00051506"/>
    <w:rsid w:val="0005569A"/>
    <w:rsid w:val="0005668B"/>
    <w:rsid w:val="000E1191"/>
    <w:rsid w:val="0012381E"/>
    <w:rsid w:val="00173C21"/>
    <w:rsid w:val="001C2E15"/>
    <w:rsid w:val="001E10B7"/>
    <w:rsid w:val="001F5FA5"/>
    <w:rsid w:val="00290AFD"/>
    <w:rsid w:val="002B5DE6"/>
    <w:rsid w:val="002E7F51"/>
    <w:rsid w:val="00302394"/>
    <w:rsid w:val="003467A7"/>
    <w:rsid w:val="0035152B"/>
    <w:rsid w:val="003E3E12"/>
    <w:rsid w:val="00410108"/>
    <w:rsid w:val="00427ECC"/>
    <w:rsid w:val="004A46AC"/>
    <w:rsid w:val="004D394C"/>
    <w:rsid w:val="005B7015"/>
    <w:rsid w:val="006A366E"/>
    <w:rsid w:val="00730776"/>
    <w:rsid w:val="00752B8E"/>
    <w:rsid w:val="007667AD"/>
    <w:rsid w:val="007E3DDD"/>
    <w:rsid w:val="00801982"/>
    <w:rsid w:val="008C466A"/>
    <w:rsid w:val="008F5ADD"/>
    <w:rsid w:val="009735CB"/>
    <w:rsid w:val="00986C29"/>
    <w:rsid w:val="009D301D"/>
    <w:rsid w:val="00A06AC5"/>
    <w:rsid w:val="00A11AEE"/>
    <w:rsid w:val="00A225FF"/>
    <w:rsid w:val="00AA0D60"/>
    <w:rsid w:val="00AA2EEC"/>
    <w:rsid w:val="00B67DCA"/>
    <w:rsid w:val="00B91E1B"/>
    <w:rsid w:val="00BE1A57"/>
    <w:rsid w:val="00CA6536"/>
    <w:rsid w:val="00CF298D"/>
    <w:rsid w:val="00D266DB"/>
    <w:rsid w:val="00D53630"/>
    <w:rsid w:val="00E6554B"/>
    <w:rsid w:val="00E81AED"/>
    <w:rsid w:val="00EC6F40"/>
    <w:rsid w:val="00EE41A2"/>
    <w:rsid w:val="00F93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466A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4">
    <w:name w:val="Table Grid"/>
    <w:basedOn w:val="a1"/>
    <w:uiPriority w:val="59"/>
    <w:rsid w:val="000E1191"/>
    <w:pPr>
      <w:spacing w:after="0" w:line="240" w:lineRule="auto"/>
      <w:ind w:hanging="357"/>
    </w:pPr>
    <w:rPr>
      <w:rFonts w:ascii="Times New Roman" w:eastAsiaTheme="minorHAnsi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36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466A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table" w:styleId="a4">
    <w:name w:val="Table Grid"/>
    <w:basedOn w:val="a1"/>
    <w:uiPriority w:val="59"/>
    <w:rsid w:val="000E1191"/>
    <w:pPr>
      <w:spacing w:after="0" w:line="240" w:lineRule="auto"/>
      <w:ind w:hanging="357"/>
    </w:pPr>
    <w:rPr>
      <w:rFonts w:ascii="Times New Roman" w:eastAsiaTheme="minorHAnsi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Kadry</cp:lastModifiedBy>
  <cp:revision>4</cp:revision>
  <cp:lastPrinted>2016-04-26T00:53:00Z</cp:lastPrinted>
  <dcterms:created xsi:type="dcterms:W3CDTF">2016-04-27T08:07:00Z</dcterms:created>
  <dcterms:modified xsi:type="dcterms:W3CDTF">2016-05-10T09:13:00Z</dcterms:modified>
</cp:coreProperties>
</file>