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B4310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4310D">
        <w:rPr>
          <w:rFonts w:cs="Times New Roman"/>
          <w:szCs w:val="28"/>
        </w:rPr>
        <w:t>о доходах</w:t>
      </w:r>
      <w:r w:rsidR="007E40E1" w:rsidRPr="00B4310D">
        <w:rPr>
          <w:rFonts w:cs="Times New Roman"/>
          <w:szCs w:val="28"/>
        </w:rPr>
        <w:t xml:space="preserve"> </w:t>
      </w:r>
      <w:r w:rsidR="00C55E7A" w:rsidRPr="00B4310D">
        <w:rPr>
          <w:rFonts w:cs="Times New Roman"/>
          <w:szCs w:val="28"/>
        </w:rPr>
        <w:t xml:space="preserve">за </w:t>
      </w:r>
      <w:r w:rsidR="00016D6A" w:rsidRPr="00B4310D">
        <w:rPr>
          <w:rFonts w:cs="Times New Roman"/>
          <w:szCs w:val="28"/>
        </w:rPr>
        <w:t>201</w:t>
      </w:r>
      <w:r w:rsidR="00F42CEA" w:rsidRPr="00B4310D">
        <w:rPr>
          <w:rFonts w:cs="Times New Roman"/>
          <w:szCs w:val="28"/>
        </w:rPr>
        <w:t>5</w:t>
      </w:r>
      <w:r w:rsidR="00C55E7A" w:rsidRPr="00B4310D">
        <w:rPr>
          <w:rFonts w:cs="Times New Roman"/>
          <w:szCs w:val="28"/>
        </w:rPr>
        <w:t xml:space="preserve"> год</w:t>
      </w:r>
      <w:r w:rsidRPr="00B4310D">
        <w:rPr>
          <w:rFonts w:cs="Times New Roman"/>
          <w:szCs w:val="28"/>
        </w:rPr>
        <w:t>, об имуществе и обязательствах имущественного</w:t>
      </w:r>
      <w:r w:rsidR="008628DD" w:rsidRPr="00B4310D">
        <w:rPr>
          <w:rFonts w:cs="Times New Roman"/>
          <w:szCs w:val="28"/>
        </w:rPr>
        <w:t xml:space="preserve"> характера</w:t>
      </w:r>
      <w:r w:rsidR="00C55E7A" w:rsidRPr="00B4310D">
        <w:rPr>
          <w:rFonts w:cs="Times New Roman"/>
          <w:szCs w:val="28"/>
        </w:rPr>
        <w:t xml:space="preserve"> по состоянию </w:t>
      </w:r>
    </w:p>
    <w:p w:rsidR="009C128F" w:rsidRPr="00B4310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4310D">
        <w:rPr>
          <w:rFonts w:cs="Times New Roman"/>
          <w:szCs w:val="28"/>
        </w:rPr>
        <w:t xml:space="preserve">на 31 декабря </w:t>
      </w:r>
      <w:r w:rsidR="00016D6A" w:rsidRPr="00B4310D">
        <w:rPr>
          <w:rFonts w:cs="Times New Roman"/>
          <w:szCs w:val="28"/>
        </w:rPr>
        <w:t>201</w:t>
      </w:r>
      <w:r w:rsidR="00F42CEA" w:rsidRPr="00B4310D">
        <w:rPr>
          <w:rFonts w:cs="Times New Roman"/>
          <w:szCs w:val="28"/>
        </w:rPr>
        <w:t>5</w:t>
      </w:r>
      <w:r w:rsidRPr="00B4310D">
        <w:rPr>
          <w:rFonts w:cs="Times New Roman"/>
          <w:szCs w:val="28"/>
        </w:rPr>
        <w:t xml:space="preserve"> года</w:t>
      </w:r>
      <w:r w:rsidR="00CA7428" w:rsidRPr="00B4310D">
        <w:rPr>
          <w:rFonts w:cs="Times New Roman"/>
          <w:szCs w:val="28"/>
        </w:rPr>
        <w:t xml:space="preserve">, </w:t>
      </w:r>
      <w:proofErr w:type="gramStart"/>
      <w:r w:rsidR="007E40E1" w:rsidRPr="00B4310D">
        <w:rPr>
          <w:rFonts w:cs="Times New Roman"/>
          <w:szCs w:val="28"/>
        </w:rPr>
        <w:t>представленных</w:t>
      </w:r>
      <w:proofErr w:type="gramEnd"/>
      <w:r w:rsidR="007E40E1" w:rsidRPr="00B4310D">
        <w:rPr>
          <w:rFonts w:cs="Times New Roman"/>
          <w:szCs w:val="28"/>
        </w:rPr>
        <w:t xml:space="preserve"> </w:t>
      </w:r>
      <w:r w:rsidR="00B4310D">
        <w:rPr>
          <w:rFonts w:cs="Times New Roman"/>
          <w:szCs w:val="28"/>
        </w:rPr>
        <w:t xml:space="preserve">Главой города Красноярска, </w:t>
      </w:r>
      <w:r w:rsidR="007E40E1" w:rsidRPr="00B4310D">
        <w:rPr>
          <w:rFonts w:cs="Times New Roman"/>
          <w:szCs w:val="28"/>
        </w:rPr>
        <w:t>муниципальным</w:t>
      </w:r>
      <w:r w:rsidR="00B4310D">
        <w:rPr>
          <w:rFonts w:cs="Times New Roman"/>
          <w:szCs w:val="28"/>
        </w:rPr>
        <w:t>и</w:t>
      </w:r>
      <w:r w:rsidR="007E40E1" w:rsidRPr="00B4310D">
        <w:rPr>
          <w:rFonts w:cs="Times New Roman"/>
          <w:szCs w:val="28"/>
        </w:rPr>
        <w:t xml:space="preserve"> служащим</w:t>
      </w:r>
      <w:r w:rsidR="00B4310D">
        <w:rPr>
          <w:rFonts w:cs="Times New Roman"/>
          <w:szCs w:val="28"/>
        </w:rPr>
        <w:t>и</w:t>
      </w:r>
      <w:r w:rsidR="007E40E1" w:rsidRPr="00B4310D">
        <w:rPr>
          <w:rFonts w:cs="Times New Roman"/>
          <w:szCs w:val="28"/>
        </w:rPr>
        <w:t xml:space="preserve"> </w:t>
      </w:r>
    </w:p>
    <w:p w:rsidR="009C128F" w:rsidRPr="00B4310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4310D">
        <w:rPr>
          <w:rFonts w:cs="Times New Roman"/>
          <w:szCs w:val="28"/>
        </w:rPr>
        <w:t>администрации г</w:t>
      </w:r>
      <w:r w:rsidR="00C55E7A" w:rsidRPr="00B4310D">
        <w:rPr>
          <w:rFonts w:cs="Times New Roman"/>
          <w:szCs w:val="28"/>
        </w:rPr>
        <w:t xml:space="preserve">орода </w:t>
      </w:r>
      <w:r w:rsidRPr="00B4310D">
        <w:rPr>
          <w:rFonts w:cs="Times New Roman"/>
          <w:szCs w:val="28"/>
        </w:rPr>
        <w:t xml:space="preserve">Красноярска, </w:t>
      </w:r>
      <w:r w:rsidR="009C128F" w:rsidRPr="00B4310D">
        <w:rPr>
          <w:rFonts w:cs="Times New Roman"/>
          <w:szCs w:val="28"/>
        </w:rPr>
        <w:t>об</w:t>
      </w:r>
      <w:r w:rsidRPr="00B4310D">
        <w:rPr>
          <w:rFonts w:cs="Times New Roman"/>
          <w:szCs w:val="28"/>
        </w:rPr>
        <w:t xml:space="preserve"> </w:t>
      </w:r>
      <w:r w:rsidR="009C128F" w:rsidRPr="00B4310D">
        <w:rPr>
          <w:rFonts w:cs="Times New Roman"/>
          <w:szCs w:val="28"/>
        </w:rPr>
        <w:t xml:space="preserve">источниках получения средств, </w:t>
      </w:r>
      <w:r w:rsidR="00CA7428" w:rsidRPr="00B4310D">
        <w:rPr>
          <w:rFonts w:cs="Times New Roman"/>
          <w:szCs w:val="28"/>
        </w:rPr>
        <w:t xml:space="preserve">за счет которых совершена сделка </w:t>
      </w:r>
    </w:p>
    <w:p w:rsidR="00B014D7" w:rsidRPr="00B4310D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4310D">
        <w:rPr>
          <w:rFonts w:cs="Times New Roman"/>
          <w:szCs w:val="28"/>
        </w:rPr>
        <w:t xml:space="preserve">в </w:t>
      </w:r>
      <w:r w:rsidR="00016D6A" w:rsidRPr="00B4310D">
        <w:rPr>
          <w:rFonts w:cs="Times New Roman"/>
          <w:szCs w:val="28"/>
        </w:rPr>
        <w:t>201</w:t>
      </w:r>
      <w:r w:rsidR="00F42CEA" w:rsidRPr="00B4310D">
        <w:rPr>
          <w:rFonts w:cs="Times New Roman"/>
          <w:szCs w:val="28"/>
        </w:rPr>
        <w:t>5</w:t>
      </w:r>
      <w:r w:rsidR="00016D6A" w:rsidRPr="00B4310D">
        <w:rPr>
          <w:rFonts w:cs="Times New Roman"/>
          <w:szCs w:val="28"/>
        </w:rPr>
        <w:t xml:space="preserve"> </w:t>
      </w:r>
      <w:r w:rsidRPr="00B4310D">
        <w:rPr>
          <w:rFonts w:cs="Times New Roman"/>
          <w:szCs w:val="28"/>
        </w:rPr>
        <w:t>году</w:t>
      </w: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276"/>
        <w:gridCol w:w="1559"/>
        <w:gridCol w:w="921"/>
        <w:gridCol w:w="1063"/>
        <w:gridCol w:w="1442"/>
        <w:gridCol w:w="895"/>
        <w:gridCol w:w="978"/>
        <w:gridCol w:w="1363"/>
        <w:gridCol w:w="709"/>
        <w:gridCol w:w="1559"/>
      </w:tblGrid>
      <w:tr w:rsidR="00897F6D" w:rsidRPr="0059012B" w:rsidTr="00B4310D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15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польз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вании</w:t>
            </w:r>
          </w:p>
        </w:tc>
        <w:tc>
          <w:tcPr>
            <w:tcW w:w="1363" w:type="dxa"/>
            <w:vMerge w:val="restart"/>
          </w:tcPr>
          <w:p w:rsidR="00CA7428" w:rsidRPr="0059012B" w:rsidRDefault="00CA7428" w:rsidP="0049019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4310D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6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44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36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E4C76" w:rsidRPr="00B4310D" w:rsidTr="005B40E2">
        <w:trPr>
          <w:trHeight w:val="1166"/>
        </w:trPr>
        <w:tc>
          <w:tcPr>
            <w:tcW w:w="2018" w:type="dxa"/>
            <w:vMerge w:val="restart"/>
          </w:tcPr>
          <w:p w:rsidR="001E4C76" w:rsidRPr="00B4310D" w:rsidRDefault="001E4C76" w:rsidP="00B4310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4310D">
              <w:rPr>
                <w:rFonts w:cs="Times New Roman"/>
                <w:sz w:val="24"/>
                <w:szCs w:val="24"/>
              </w:rPr>
              <w:t>Нечаева Елена Васильевна</w:t>
            </w:r>
          </w:p>
        </w:tc>
        <w:tc>
          <w:tcPr>
            <w:tcW w:w="1668" w:type="dxa"/>
            <w:vMerge w:val="restart"/>
          </w:tcPr>
          <w:p w:rsidR="001E4C76" w:rsidRPr="00B4310D" w:rsidRDefault="001E4C76" w:rsidP="00B4310D">
            <w:pPr>
              <w:ind w:left="-57" w:right="-57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Главный сп</w:t>
            </w:r>
            <w:r w:rsidRPr="00B4310D">
              <w:rPr>
                <w:sz w:val="24"/>
                <w:szCs w:val="24"/>
              </w:rPr>
              <w:t>е</w:t>
            </w:r>
            <w:r w:rsidRPr="00B4310D">
              <w:rPr>
                <w:sz w:val="24"/>
                <w:szCs w:val="24"/>
              </w:rPr>
              <w:t>циалист бю</w:t>
            </w:r>
            <w:r w:rsidRPr="00B4310D">
              <w:rPr>
                <w:sz w:val="24"/>
                <w:szCs w:val="24"/>
              </w:rPr>
              <w:t>д</w:t>
            </w:r>
            <w:r w:rsidRPr="00B4310D">
              <w:rPr>
                <w:sz w:val="24"/>
                <w:szCs w:val="24"/>
              </w:rPr>
              <w:t xml:space="preserve">жетного </w:t>
            </w:r>
            <w:proofErr w:type="gramStart"/>
            <w:r w:rsidRPr="00B4310D">
              <w:rPr>
                <w:sz w:val="24"/>
                <w:szCs w:val="24"/>
              </w:rPr>
              <w:t>отд</w:t>
            </w:r>
            <w:r w:rsidRPr="00B4310D">
              <w:rPr>
                <w:sz w:val="24"/>
                <w:szCs w:val="24"/>
              </w:rPr>
              <w:t>е</w:t>
            </w:r>
            <w:r w:rsidRPr="00B4310D">
              <w:rPr>
                <w:sz w:val="24"/>
                <w:szCs w:val="24"/>
              </w:rPr>
              <w:t>ла департ</w:t>
            </w:r>
            <w:r w:rsidRPr="00B4310D">
              <w:rPr>
                <w:sz w:val="24"/>
                <w:szCs w:val="24"/>
              </w:rPr>
              <w:t>а</w:t>
            </w:r>
            <w:r w:rsidRPr="00B4310D">
              <w:rPr>
                <w:sz w:val="24"/>
                <w:szCs w:val="24"/>
              </w:rPr>
              <w:t>мента фина</w:t>
            </w:r>
            <w:r w:rsidRPr="00B4310D">
              <w:rPr>
                <w:sz w:val="24"/>
                <w:szCs w:val="24"/>
              </w:rPr>
              <w:t>н</w:t>
            </w:r>
            <w:r w:rsidRPr="00B4310D">
              <w:rPr>
                <w:sz w:val="24"/>
                <w:szCs w:val="24"/>
              </w:rPr>
              <w:t>сов админ</w:t>
            </w:r>
            <w:r w:rsidRPr="00B4310D">
              <w:rPr>
                <w:sz w:val="24"/>
                <w:szCs w:val="24"/>
              </w:rPr>
              <w:t>и</w:t>
            </w:r>
            <w:r w:rsidRPr="00B4310D">
              <w:rPr>
                <w:sz w:val="24"/>
                <w:szCs w:val="24"/>
              </w:rPr>
              <w:t>страции гор</w:t>
            </w:r>
            <w:r w:rsidRPr="00B4310D">
              <w:rPr>
                <w:sz w:val="24"/>
                <w:szCs w:val="24"/>
              </w:rPr>
              <w:t>о</w:t>
            </w:r>
            <w:r w:rsidRPr="00B4310D">
              <w:rPr>
                <w:sz w:val="24"/>
                <w:szCs w:val="24"/>
              </w:rPr>
              <w:t>да</w:t>
            </w:r>
            <w:proofErr w:type="gramEnd"/>
            <w:r w:rsidRPr="00B4310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:rsidR="001E4C76" w:rsidRPr="00B4310D" w:rsidRDefault="00F42CEA" w:rsidP="00F276A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820,3</w:t>
            </w:r>
            <w:r w:rsidR="00F276A3">
              <w:rPr>
                <w:sz w:val="24"/>
                <w:szCs w:val="24"/>
              </w:rPr>
              <w:t>56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43,9</w:t>
            </w:r>
          </w:p>
        </w:tc>
        <w:tc>
          <w:tcPr>
            <w:tcW w:w="1063" w:type="dxa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Россия</w:t>
            </w:r>
          </w:p>
        </w:tc>
        <w:tc>
          <w:tcPr>
            <w:tcW w:w="1442" w:type="dxa"/>
            <w:vMerge w:val="restart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</w:tr>
      <w:tr w:rsidR="001E4C76" w:rsidRPr="00B4310D" w:rsidTr="00B4310D">
        <w:trPr>
          <w:trHeight w:val="1012"/>
        </w:trPr>
        <w:tc>
          <w:tcPr>
            <w:tcW w:w="2018" w:type="dxa"/>
            <w:vMerge/>
          </w:tcPr>
          <w:p w:rsidR="001E4C76" w:rsidRPr="00B4310D" w:rsidRDefault="001E4C76" w:rsidP="002D517B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1E4C76" w:rsidRPr="00B4310D" w:rsidRDefault="001E4C76" w:rsidP="002D517B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E4C76" w:rsidRPr="00B4310D" w:rsidRDefault="001E4C76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17,0</w:t>
            </w:r>
          </w:p>
        </w:tc>
        <w:tc>
          <w:tcPr>
            <w:tcW w:w="1063" w:type="dxa"/>
            <w:vAlign w:val="center"/>
          </w:tcPr>
          <w:p w:rsidR="001E4C76" w:rsidRPr="00B4310D" w:rsidRDefault="001E4C76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Россия</w:t>
            </w:r>
          </w:p>
        </w:tc>
        <w:tc>
          <w:tcPr>
            <w:tcW w:w="1442" w:type="dxa"/>
            <w:vMerge/>
          </w:tcPr>
          <w:p w:rsidR="001E4C76" w:rsidRPr="00B4310D" w:rsidRDefault="001E4C7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E4C76" w:rsidRPr="00B4310D" w:rsidRDefault="001E4C7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E4C76" w:rsidRPr="00B4310D" w:rsidRDefault="001E4C7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1E4C76" w:rsidRPr="00B4310D" w:rsidRDefault="001E4C7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E4C76" w:rsidRPr="00B4310D" w:rsidRDefault="001E4C7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4C76" w:rsidRPr="00B4310D" w:rsidRDefault="001E4C7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90195" w:rsidRPr="00B4310D" w:rsidTr="00B4310D">
        <w:trPr>
          <w:trHeight w:val="1072"/>
        </w:trPr>
        <w:tc>
          <w:tcPr>
            <w:tcW w:w="2018" w:type="dxa"/>
            <w:vMerge w:val="restart"/>
          </w:tcPr>
          <w:p w:rsidR="00490195" w:rsidRPr="00B4310D" w:rsidRDefault="00490195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4310D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668" w:type="dxa"/>
            <w:vMerge w:val="restart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490195" w:rsidRPr="00B4310D" w:rsidRDefault="001E72F4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290,634</w:t>
            </w:r>
          </w:p>
        </w:tc>
        <w:tc>
          <w:tcPr>
            <w:tcW w:w="1559" w:type="dxa"/>
            <w:vMerge w:val="restart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063" w:type="dxa"/>
            <w:vMerge w:val="restart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442" w:type="dxa"/>
            <w:vMerge w:val="restart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43,9</w:t>
            </w:r>
          </w:p>
        </w:tc>
        <w:tc>
          <w:tcPr>
            <w:tcW w:w="978" w:type="dxa"/>
            <w:vMerge w:val="restart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1. Автом</w:t>
            </w:r>
            <w:r w:rsidRPr="00B4310D">
              <w:rPr>
                <w:sz w:val="24"/>
                <w:szCs w:val="24"/>
              </w:rPr>
              <w:t>о</w:t>
            </w:r>
            <w:r w:rsidRPr="00B4310D">
              <w:rPr>
                <w:sz w:val="24"/>
                <w:szCs w:val="24"/>
              </w:rPr>
              <w:t>биль легк</w:t>
            </w:r>
            <w:r w:rsidRPr="00B4310D">
              <w:rPr>
                <w:sz w:val="24"/>
                <w:szCs w:val="24"/>
              </w:rPr>
              <w:t>о</w:t>
            </w:r>
            <w:r w:rsidRPr="00B4310D">
              <w:rPr>
                <w:sz w:val="24"/>
                <w:szCs w:val="24"/>
              </w:rPr>
              <w:t xml:space="preserve">вой </w:t>
            </w:r>
            <w:proofErr w:type="spellStart"/>
            <w:r w:rsidRPr="00B4310D">
              <w:rPr>
                <w:sz w:val="24"/>
                <w:szCs w:val="24"/>
              </w:rPr>
              <w:t>Toyota</w:t>
            </w:r>
            <w:proofErr w:type="spellEnd"/>
            <w:r w:rsidRPr="00B4310D">
              <w:rPr>
                <w:sz w:val="24"/>
                <w:szCs w:val="24"/>
              </w:rPr>
              <w:t xml:space="preserve"> IPSUM</w:t>
            </w:r>
          </w:p>
        </w:tc>
        <w:tc>
          <w:tcPr>
            <w:tcW w:w="709" w:type="dxa"/>
            <w:vMerge w:val="restart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</w:tr>
      <w:tr w:rsidR="00490195" w:rsidRPr="00B4310D" w:rsidTr="00B4310D">
        <w:trPr>
          <w:trHeight w:val="1140"/>
        </w:trPr>
        <w:tc>
          <w:tcPr>
            <w:tcW w:w="2018" w:type="dxa"/>
            <w:vMerge/>
          </w:tcPr>
          <w:p w:rsidR="00490195" w:rsidRPr="00B4310D" w:rsidRDefault="00490195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490195" w:rsidRPr="00B4310D" w:rsidRDefault="00490195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90195" w:rsidRPr="00B4310D" w:rsidRDefault="0049019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90195" w:rsidRPr="00B4310D" w:rsidRDefault="0049019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490195" w:rsidRPr="00B4310D" w:rsidRDefault="0049019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</w:tcPr>
          <w:p w:rsidR="00490195" w:rsidRPr="00B4310D" w:rsidRDefault="00490195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490195" w:rsidRPr="00B4310D" w:rsidRDefault="0049019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90195" w:rsidRPr="00B4310D" w:rsidRDefault="00490195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490195" w:rsidRPr="00B4310D" w:rsidRDefault="00490195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2. Автом</w:t>
            </w:r>
            <w:r w:rsidRPr="00B4310D">
              <w:rPr>
                <w:sz w:val="24"/>
                <w:szCs w:val="24"/>
              </w:rPr>
              <w:t>о</w:t>
            </w:r>
            <w:r w:rsidRPr="00B4310D">
              <w:rPr>
                <w:sz w:val="24"/>
                <w:szCs w:val="24"/>
              </w:rPr>
              <w:t>биль груз</w:t>
            </w:r>
            <w:r w:rsidRPr="00B4310D">
              <w:rPr>
                <w:sz w:val="24"/>
                <w:szCs w:val="24"/>
              </w:rPr>
              <w:t>о</w:t>
            </w:r>
            <w:r w:rsidRPr="00B4310D">
              <w:rPr>
                <w:sz w:val="24"/>
                <w:szCs w:val="24"/>
              </w:rPr>
              <w:t>вой Урал 5557</w:t>
            </w:r>
          </w:p>
        </w:tc>
        <w:tc>
          <w:tcPr>
            <w:tcW w:w="709" w:type="dxa"/>
            <w:vMerge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90195" w:rsidRPr="00B4310D" w:rsidRDefault="00490195" w:rsidP="00B4310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42CEA" w:rsidRPr="00B4310D" w:rsidTr="00B4310D">
        <w:trPr>
          <w:trHeight w:val="508"/>
        </w:trPr>
        <w:tc>
          <w:tcPr>
            <w:tcW w:w="2018" w:type="dxa"/>
            <w:vMerge w:val="restart"/>
          </w:tcPr>
          <w:p w:rsidR="00F42CEA" w:rsidRPr="00B4310D" w:rsidRDefault="00F42CEA" w:rsidP="00B4310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4310D">
              <w:rPr>
                <w:rFonts w:cs="Times New Roman"/>
                <w:sz w:val="24"/>
                <w:szCs w:val="24"/>
              </w:rPr>
              <w:t>несовершенн</w:t>
            </w:r>
            <w:r w:rsidRPr="00B4310D">
              <w:rPr>
                <w:rFonts w:cs="Times New Roman"/>
                <w:sz w:val="24"/>
                <w:szCs w:val="24"/>
              </w:rPr>
              <w:t>о</w:t>
            </w:r>
            <w:r w:rsidRPr="00B4310D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  <w:vMerge w:val="restart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F42CEA" w:rsidRPr="00B4310D" w:rsidRDefault="00B4310D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063" w:type="dxa"/>
            <w:vMerge w:val="restart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442" w:type="dxa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43,9</w:t>
            </w:r>
          </w:p>
        </w:tc>
        <w:tc>
          <w:tcPr>
            <w:tcW w:w="978" w:type="dxa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vMerge w:val="restart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-</w:t>
            </w:r>
          </w:p>
        </w:tc>
      </w:tr>
      <w:tr w:rsidR="00F42CEA" w:rsidRPr="00B4310D" w:rsidTr="00B4310D">
        <w:trPr>
          <w:trHeight w:val="511"/>
        </w:trPr>
        <w:tc>
          <w:tcPr>
            <w:tcW w:w="2018" w:type="dxa"/>
            <w:vMerge/>
          </w:tcPr>
          <w:p w:rsidR="00F42CEA" w:rsidRPr="00B4310D" w:rsidRDefault="00F42CEA" w:rsidP="00F42CE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F42CEA" w:rsidRPr="00B4310D" w:rsidRDefault="00F42CEA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2CEA" w:rsidRPr="00B4310D" w:rsidRDefault="00F42CE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2CEA" w:rsidRPr="00B4310D" w:rsidRDefault="00F42CE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F42CEA" w:rsidRPr="00B4310D" w:rsidRDefault="00F42CE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</w:tcPr>
          <w:p w:rsidR="00F42CEA" w:rsidRPr="00B4310D" w:rsidRDefault="00F42CEA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17,0</w:t>
            </w:r>
          </w:p>
        </w:tc>
        <w:tc>
          <w:tcPr>
            <w:tcW w:w="978" w:type="dxa"/>
            <w:vAlign w:val="center"/>
          </w:tcPr>
          <w:p w:rsidR="00F42CEA" w:rsidRPr="00B4310D" w:rsidRDefault="00F42CEA" w:rsidP="00B4310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310D">
              <w:rPr>
                <w:sz w:val="24"/>
                <w:szCs w:val="24"/>
              </w:rPr>
              <w:t>Россия</w:t>
            </w:r>
          </w:p>
        </w:tc>
        <w:tc>
          <w:tcPr>
            <w:tcW w:w="1363" w:type="dxa"/>
            <w:vMerge/>
          </w:tcPr>
          <w:p w:rsidR="00F42CEA" w:rsidRPr="00B4310D" w:rsidRDefault="00F42CE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42CEA" w:rsidRPr="00B4310D" w:rsidRDefault="00F42CE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2CEA" w:rsidRPr="00B4310D" w:rsidRDefault="00F42CE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5F5D4B" w:rsidRPr="0059012B" w:rsidRDefault="005F5D4B" w:rsidP="00B4310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5F5D4B" w:rsidRPr="0059012B" w:rsidSect="001E4C76">
      <w:headerReference w:type="default" r:id="rId9"/>
      <w:pgSz w:w="16840" w:h="11907" w:orient="landscape" w:code="9"/>
      <w:pgMar w:top="567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D4249"/>
    <w:rsid w:val="001E2A87"/>
    <w:rsid w:val="001E4C76"/>
    <w:rsid w:val="001E72F4"/>
    <w:rsid w:val="00271D86"/>
    <w:rsid w:val="002733F3"/>
    <w:rsid w:val="002A6D47"/>
    <w:rsid w:val="002D517B"/>
    <w:rsid w:val="002E3509"/>
    <w:rsid w:val="003C51F0"/>
    <w:rsid w:val="003F034E"/>
    <w:rsid w:val="004062DA"/>
    <w:rsid w:val="0043207B"/>
    <w:rsid w:val="00442E4F"/>
    <w:rsid w:val="00452BFF"/>
    <w:rsid w:val="00457128"/>
    <w:rsid w:val="00490195"/>
    <w:rsid w:val="004F54EF"/>
    <w:rsid w:val="00547FBB"/>
    <w:rsid w:val="0057511F"/>
    <w:rsid w:val="0059012B"/>
    <w:rsid w:val="005A33C3"/>
    <w:rsid w:val="005A3FD2"/>
    <w:rsid w:val="005B40E2"/>
    <w:rsid w:val="005C5F45"/>
    <w:rsid w:val="005F5D4B"/>
    <w:rsid w:val="00604E05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4310D"/>
    <w:rsid w:val="00B95C38"/>
    <w:rsid w:val="00BB1929"/>
    <w:rsid w:val="00BB4B71"/>
    <w:rsid w:val="00BC7A2B"/>
    <w:rsid w:val="00C00261"/>
    <w:rsid w:val="00C53891"/>
    <w:rsid w:val="00C55E7A"/>
    <w:rsid w:val="00C57E70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276A3"/>
    <w:rsid w:val="00F42CEA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813AE9-6658-46BC-8290-1AFB99ABF8E0}"/>
</file>

<file path=customXml/itemProps2.xml><?xml version="1.0" encoding="utf-8"?>
<ds:datastoreItem xmlns:ds="http://schemas.openxmlformats.org/officeDocument/2006/customXml" ds:itemID="{CB7B512B-6946-41F7-9956-022E323336B2}"/>
</file>

<file path=customXml/itemProps3.xml><?xml version="1.0" encoding="utf-8"?>
<ds:datastoreItem xmlns:ds="http://schemas.openxmlformats.org/officeDocument/2006/customXml" ds:itemID="{FC96B40E-5107-41A4-853F-F8D2044E72A1}"/>
</file>

<file path=customXml/itemProps4.xml><?xml version="1.0" encoding="utf-8"?>
<ds:datastoreItem xmlns:ds="http://schemas.openxmlformats.org/officeDocument/2006/customXml" ds:itemID="{F8E9394D-47AD-4DE0-A555-830B877689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6</cp:revision>
  <cp:lastPrinted>2015-03-19T06:57:00Z</cp:lastPrinted>
  <dcterms:created xsi:type="dcterms:W3CDTF">2016-04-06T12:41:00Z</dcterms:created>
  <dcterms:modified xsi:type="dcterms:W3CDTF">2016-04-29T08:18:00Z</dcterms:modified>
</cp:coreProperties>
</file>