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r w:rsidR="007E40E1" w:rsidRPr="0059012B">
        <w:rPr>
          <w:rFonts w:cs="Times New Roman"/>
          <w:szCs w:val="28"/>
        </w:rPr>
        <w:t xml:space="preserve">представленных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</w:t>
      </w:r>
      <w:bookmarkStart w:id="0" w:name="_GoBack"/>
      <w:bookmarkEnd w:id="0"/>
      <w:r w:rsidR="00CA7428" w:rsidRPr="0059012B">
        <w:rPr>
          <w:rFonts w:cs="Times New Roman"/>
          <w:szCs w:val="28"/>
        </w:rPr>
        <w:t>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3067E8" w:rsidTr="00030980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3067E8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067E8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3067E8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067E8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3067E8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3067E8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 xml:space="preserve">Общая </w:t>
            </w:r>
            <w:r w:rsidR="00CA7428" w:rsidRPr="003067E8">
              <w:rPr>
                <w:sz w:val="24"/>
                <w:szCs w:val="24"/>
              </w:rPr>
              <w:t>су</w:t>
            </w:r>
            <w:r w:rsidR="00CA7428" w:rsidRPr="003067E8">
              <w:rPr>
                <w:sz w:val="24"/>
                <w:szCs w:val="24"/>
              </w:rPr>
              <w:t>м</w:t>
            </w:r>
            <w:r w:rsidR="00CA7428" w:rsidRPr="003067E8">
              <w:rPr>
                <w:sz w:val="24"/>
                <w:szCs w:val="24"/>
              </w:rPr>
              <w:t>ма дохода</w:t>
            </w:r>
          </w:p>
          <w:p w:rsidR="00897F6D" w:rsidRPr="003067E8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>за год,</w:t>
            </w:r>
          </w:p>
          <w:p w:rsidR="00CA7428" w:rsidRPr="003067E8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>тыс.</w:t>
            </w:r>
            <w:r w:rsidR="00897F6D" w:rsidRPr="003067E8">
              <w:rPr>
                <w:sz w:val="24"/>
                <w:szCs w:val="24"/>
              </w:rPr>
              <w:t xml:space="preserve"> </w:t>
            </w:r>
            <w:r w:rsidRPr="003067E8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3067E8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>Перечень объектов недвижим</w:t>
            </w:r>
            <w:r w:rsidRPr="003067E8">
              <w:rPr>
                <w:sz w:val="24"/>
                <w:szCs w:val="24"/>
              </w:rPr>
              <w:t>о</w:t>
            </w:r>
            <w:r w:rsidRPr="003067E8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3067E8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3067E8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>Перечень объектов недвиж</w:t>
            </w:r>
            <w:r w:rsidRPr="003067E8">
              <w:rPr>
                <w:sz w:val="24"/>
                <w:szCs w:val="24"/>
              </w:rPr>
              <w:t>и</w:t>
            </w:r>
            <w:r w:rsidRPr="003067E8">
              <w:rPr>
                <w:sz w:val="24"/>
                <w:szCs w:val="24"/>
              </w:rPr>
              <w:t>мости, находящихся в пол</w:t>
            </w:r>
            <w:r w:rsidRPr="003067E8">
              <w:rPr>
                <w:sz w:val="24"/>
                <w:szCs w:val="24"/>
              </w:rPr>
              <w:t>ь</w:t>
            </w:r>
            <w:r w:rsidRPr="003067E8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3067E8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067E8">
              <w:rPr>
                <w:rFonts w:cs="Times New Roman"/>
                <w:sz w:val="24"/>
                <w:szCs w:val="24"/>
              </w:rPr>
              <w:t>Перечень тран</w:t>
            </w:r>
            <w:r w:rsidRPr="003067E8">
              <w:rPr>
                <w:rFonts w:cs="Times New Roman"/>
                <w:sz w:val="24"/>
                <w:szCs w:val="24"/>
              </w:rPr>
              <w:t>с</w:t>
            </w:r>
            <w:r w:rsidRPr="003067E8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3067E8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067E8">
              <w:rPr>
                <w:bCs/>
                <w:sz w:val="24"/>
                <w:szCs w:val="24"/>
              </w:rPr>
              <w:t>Пре</w:t>
            </w:r>
            <w:r w:rsidRPr="003067E8">
              <w:rPr>
                <w:bCs/>
                <w:sz w:val="24"/>
                <w:szCs w:val="24"/>
              </w:rPr>
              <w:t>д</w:t>
            </w:r>
            <w:r w:rsidRPr="003067E8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3067E8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3067E8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3067E8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3067E8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3067E8">
              <w:rPr>
                <w:bCs/>
                <w:sz w:val="24"/>
                <w:szCs w:val="24"/>
              </w:rPr>
              <w:t>счет</w:t>
            </w:r>
            <w:proofErr w:type="gramEnd"/>
            <w:r w:rsidRPr="003067E8">
              <w:rPr>
                <w:bCs/>
                <w:sz w:val="24"/>
                <w:szCs w:val="24"/>
              </w:rPr>
              <w:t xml:space="preserve"> кот</w:t>
            </w:r>
            <w:r w:rsidRPr="003067E8">
              <w:rPr>
                <w:bCs/>
                <w:sz w:val="24"/>
                <w:szCs w:val="24"/>
              </w:rPr>
              <w:t>о</w:t>
            </w:r>
            <w:r w:rsidRPr="003067E8">
              <w:rPr>
                <w:bCs/>
                <w:sz w:val="24"/>
                <w:szCs w:val="24"/>
              </w:rPr>
              <w:t xml:space="preserve">рых </w:t>
            </w:r>
            <w:r w:rsidR="0002465D" w:rsidRPr="003067E8">
              <w:rPr>
                <w:rFonts w:cs="Times New Roman"/>
                <w:sz w:val="24"/>
                <w:szCs w:val="24"/>
              </w:rPr>
              <w:t>соверш</w:t>
            </w:r>
            <w:r w:rsidR="0002465D" w:rsidRPr="003067E8">
              <w:rPr>
                <w:rFonts w:cs="Times New Roman"/>
                <w:sz w:val="24"/>
                <w:szCs w:val="24"/>
              </w:rPr>
              <w:t>е</w:t>
            </w:r>
            <w:r w:rsidR="0002465D" w:rsidRPr="003067E8">
              <w:rPr>
                <w:rFonts w:cs="Times New Roman"/>
                <w:sz w:val="24"/>
                <w:szCs w:val="24"/>
              </w:rPr>
              <w:t>ны сделки (</w:t>
            </w:r>
            <w:r w:rsidRPr="003067E8">
              <w:rPr>
                <w:bCs/>
                <w:sz w:val="24"/>
                <w:szCs w:val="24"/>
              </w:rPr>
              <w:t>совершена сделка</w:t>
            </w:r>
            <w:r w:rsidR="0002465D" w:rsidRPr="003067E8">
              <w:rPr>
                <w:bCs/>
                <w:sz w:val="24"/>
                <w:szCs w:val="24"/>
              </w:rPr>
              <w:t>)</w:t>
            </w:r>
          </w:p>
          <w:p w:rsidR="00897F6D" w:rsidRPr="003067E8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3067E8" w:rsidTr="00030980">
        <w:trPr>
          <w:trHeight w:val="173"/>
        </w:trPr>
        <w:tc>
          <w:tcPr>
            <w:tcW w:w="2018" w:type="dxa"/>
            <w:vMerge/>
          </w:tcPr>
          <w:p w:rsidR="00CA7428" w:rsidRPr="003067E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3067E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3067E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3067E8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>вид объекта недвижим</w:t>
            </w:r>
            <w:r w:rsidRPr="003067E8">
              <w:rPr>
                <w:sz w:val="24"/>
                <w:szCs w:val="24"/>
              </w:rPr>
              <w:t>о</w:t>
            </w:r>
            <w:r w:rsidRPr="003067E8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3067E8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>пл</w:t>
            </w:r>
            <w:r w:rsidRPr="003067E8">
              <w:rPr>
                <w:sz w:val="24"/>
                <w:szCs w:val="24"/>
              </w:rPr>
              <w:t>о</w:t>
            </w:r>
            <w:r w:rsidRPr="003067E8">
              <w:rPr>
                <w:sz w:val="24"/>
                <w:szCs w:val="24"/>
              </w:rPr>
              <w:t>щадь, кв.</w:t>
            </w:r>
            <w:r w:rsidR="000920CA" w:rsidRPr="003067E8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3067E8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>страна распол</w:t>
            </w:r>
            <w:r w:rsidRPr="003067E8">
              <w:rPr>
                <w:sz w:val="24"/>
                <w:szCs w:val="24"/>
              </w:rPr>
              <w:t>о</w:t>
            </w:r>
            <w:r w:rsidRPr="003067E8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3067E8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>вид объекта недвиж</w:t>
            </w:r>
            <w:r w:rsidRPr="003067E8">
              <w:rPr>
                <w:sz w:val="24"/>
                <w:szCs w:val="24"/>
              </w:rPr>
              <w:t>и</w:t>
            </w:r>
            <w:r w:rsidRPr="003067E8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3067E8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>пл</w:t>
            </w:r>
            <w:r w:rsidRPr="003067E8">
              <w:rPr>
                <w:sz w:val="24"/>
                <w:szCs w:val="24"/>
              </w:rPr>
              <w:t>о</w:t>
            </w:r>
            <w:r w:rsidRPr="003067E8">
              <w:rPr>
                <w:sz w:val="24"/>
                <w:szCs w:val="24"/>
              </w:rPr>
              <w:t>щадь, кв.</w:t>
            </w:r>
            <w:r w:rsidR="00897F6D" w:rsidRPr="003067E8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3067E8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>страна расп</w:t>
            </w:r>
            <w:r w:rsidRPr="003067E8">
              <w:rPr>
                <w:sz w:val="24"/>
                <w:szCs w:val="24"/>
              </w:rPr>
              <w:t>о</w:t>
            </w:r>
            <w:r w:rsidRPr="003067E8">
              <w:rPr>
                <w:sz w:val="24"/>
                <w:szCs w:val="24"/>
              </w:rPr>
              <w:t>лож</w:t>
            </w:r>
            <w:r w:rsidRPr="003067E8">
              <w:rPr>
                <w:sz w:val="24"/>
                <w:szCs w:val="24"/>
              </w:rPr>
              <w:t>е</w:t>
            </w:r>
            <w:r w:rsidRPr="003067E8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3067E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3067E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3067E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F5E9D" w:rsidRPr="003067E8" w:rsidTr="00030980">
        <w:tc>
          <w:tcPr>
            <w:tcW w:w="2018" w:type="dxa"/>
          </w:tcPr>
          <w:p w:rsidR="00BF5E9D" w:rsidRPr="003067E8" w:rsidRDefault="00BF5E9D" w:rsidP="00BF5E9D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3067E8">
              <w:rPr>
                <w:rFonts w:cs="Times New Roman"/>
                <w:sz w:val="24"/>
                <w:szCs w:val="24"/>
              </w:rPr>
              <w:t>Савва Анна Сергеевна</w:t>
            </w:r>
          </w:p>
        </w:tc>
        <w:tc>
          <w:tcPr>
            <w:tcW w:w="1526" w:type="dxa"/>
          </w:tcPr>
          <w:p w:rsidR="00BF5E9D" w:rsidRPr="003067E8" w:rsidRDefault="00BF5E9D" w:rsidP="00BF5E9D">
            <w:pPr>
              <w:ind w:left="-57" w:right="-57"/>
              <w:jc w:val="center"/>
              <w:rPr>
                <w:sz w:val="24"/>
                <w:szCs w:val="24"/>
              </w:rPr>
            </w:pPr>
            <w:proofErr w:type="gramStart"/>
            <w:r w:rsidRPr="003067E8">
              <w:rPr>
                <w:sz w:val="24"/>
                <w:szCs w:val="24"/>
              </w:rPr>
              <w:t>Главный</w:t>
            </w:r>
            <w:proofErr w:type="gramEnd"/>
            <w:r w:rsidRPr="003067E8">
              <w:rPr>
                <w:sz w:val="24"/>
                <w:szCs w:val="24"/>
              </w:rPr>
              <w:t xml:space="preserve"> специал</w:t>
            </w:r>
            <w:r w:rsidRPr="003067E8">
              <w:rPr>
                <w:sz w:val="24"/>
                <w:szCs w:val="24"/>
              </w:rPr>
              <w:t>и</w:t>
            </w:r>
            <w:r w:rsidRPr="003067E8">
              <w:rPr>
                <w:sz w:val="24"/>
                <w:szCs w:val="24"/>
              </w:rPr>
              <w:t>ста отдела пл</w:t>
            </w:r>
            <w:r w:rsidRPr="003067E8">
              <w:rPr>
                <w:sz w:val="24"/>
                <w:szCs w:val="24"/>
              </w:rPr>
              <w:t>а</w:t>
            </w:r>
            <w:r w:rsidRPr="003067E8">
              <w:rPr>
                <w:sz w:val="24"/>
                <w:szCs w:val="24"/>
              </w:rPr>
              <w:t>нир</w:t>
            </w:r>
            <w:r w:rsidRPr="003067E8">
              <w:rPr>
                <w:sz w:val="24"/>
                <w:szCs w:val="24"/>
              </w:rPr>
              <w:t>о</w:t>
            </w:r>
            <w:r w:rsidRPr="003067E8">
              <w:rPr>
                <w:sz w:val="24"/>
                <w:szCs w:val="24"/>
              </w:rPr>
              <w:t>вания заработной платы депа</w:t>
            </w:r>
            <w:r w:rsidRPr="003067E8">
              <w:rPr>
                <w:sz w:val="24"/>
                <w:szCs w:val="24"/>
              </w:rPr>
              <w:t>р</w:t>
            </w:r>
            <w:r w:rsidRPr="003067E8">
              <w:rPr>
                <w:sz w:val="24"/>
                <w:szCs w:val="24"/>
              </w:rPr>
              <w:t>тамента ф</w:t>
            </w:r>
            <w:r w:rsidRPr="003067E8">
              <w:rPr>
                <w:sz w:val="24"/>
                <w:szCs w:val="24"/>
              </w:rPr>
              <w:t>и</w:t>
            </w:r>
            <w:r w:rsidRPr="003067E8">
              <w:rPr>
                <w:sz w:val="24"/>
                <w:szCs w:val="24"/>
              </w:rPr>
              <w:t>нансов адм</w:t>
            </w:r>
            <w:r w:rsidRPr="003067E8">
              <w:rPr>
                <w:sz w:val="24"/>
                <w:szCs w:val="24"/>
              </w:rPr>
              <w:t>и</w:t>
            </w:r>
            <w:r w:rsidRPr="003067E8">
              <w:rPr>
                <w:sz w:val="24"/>
                <w:szCs w:val="24"/>
              </w:rPr>
              <w:t>нистрации города</w:t>
            </w:r>
          </w:p>
        </w:tc>
        <w:tc>
          <w:tcPr>
            <w:tcW w:w="1418" w:type="dxa"/>
          </w:tcPr>
          <w:p w:rsidR="00BF5E9D" w:rsidRPr="003067E8" w:rsidRDefault="007D2701" w:rsidP="007D2701">
            <w:pPr>
              <w:ind w:left="-57" w:right="-57"/>
              <w:jc w:val="center"/>
              <w:rPr>
                <w:color w:val="FF0000"/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>156,089</w:t>
            </w:r>
          </w:p>
        </w:tc>
        <w:tc>
          <w:tcPr>
            <w:tcW w:w="1559" w:type="dxa"/>
          </w:tcPr>
          <w:p w:rsidR="00BF5E9D" w:rsidRPr="003067E8" w:rsidRDefault="00BF5E9D" w:rsidP="00BF5E9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3067E8">
              <w:rPr>
                <w:sz w:val="24"/>
                <w:szCs w:val="24"/>
              </w:rPr>
              <w:t>Квартира</w:t>
            </w:r>
            <w:r w:rsidRPr="003067E8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21" w:type="dxa"/>
          </w:tcPr>
          <w:p w:rsidR="00BF5E9D" w:rsidRPr="003067E8" w:rsidRDefault="00BF5E9D" w:rsidP="00BF5E9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>34,3</w:t>
            </w:r>
          </w:p>
        </w:tc>
        <w:tc>
          <w:tcPr>
            <w:tcW w:w="1148" w:type="dxa"/>
          </w:tcPr>
          <w:p w:rsidR="00BF5E9D" w:rsidRPr="003067E8" w:rsidRDefault="00BF5E9D" w:rsidP="00BF5E9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BF5E9D" w:rsidRPr="003067E8" w:rsidRDefault="00BF5E9D" w:rsidP="00BF5E9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BF5E9D" w:rsidRPr="003067E8" w:rsidRDefault="00BF5E9D" w:rsidP="00C77518">
            <w:pPr>
              <w:ind w:left="-57" w:right="-57"/>
              <w:jc w:val="center"/>
              <w:rPr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>92,</w:t>
            </w:r>
            <w:r w:rsidR="00C77518" w:rsidRPr="003067E8">
              <w:rPr>
                <w:sz w:val="24"/>
                <w:szCs w:val="24"/>
              </w:rPr>
              <w:t>4</w:t>
            </w:r>
          </w:p>
        </w:tc>
        <w:tc>
          <w:tcPr>
            <w:tcW w:w="978" w:type="dxa"/>
          </w:tcPr>
          <w:p w:rsidR="00BF5E9D" w:rsidRPr="003067E8" w:rsidRDefault="00BF5E9D" w:rsidP="00BF5E9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BF5E9D" w:rsidRPr="003067E8" w:rsidRDefault="00BF5E9D" w:rsidP="00BF5E9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F5E9D" w:rsidRPr="003067E8" w:rsidRDefault="00BF5E9D" w:rsidP="00BF5E9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F5E9D" w:rsidRPr="003067E8" w:rsidRDefault="00BF5E9D" w:rsidP="00BF5E9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>-</w:t>
            </w:r>
          </w:p>
        </w:tc>
      </w:tr>
      <w:tr w:rsidR="00BF5E9D" w:rsidRPr="003067E8" w:rsidTr="00BF5E9D">
        <w:trPr>
          <w:trHeight w:val="425"/>
        </w:trPr>
        <w:tc>
          <w:tcPr>
            <w:tcW w:w="2018" w:type="dxa"/>
          </w:tcPr>
          <w:p w:rsidR="00BF5E9D" w:rsidRPr="003067E8" w:rsidRDefault="00BF5E9D" w:rsidP="00BF5E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3067E8">
              <w:rPr>
                <w:rFonts w:cs="Times New Roman"/>
                <w:sz w:val="24"/>
                <w:szCs w:val="24"/>
              </w:rPr>
              <w:t>2.супруг</w:t>
            </w:r>
          </w:p>
        </w:tc>
        <w:tc>
          <w:tcPr>
            <w:tcW w:w="1526" w:type="dxa"/>
          </w:tcPr>
          <w:p w:rsidR="00BF5E9D" w:rsidRPr="003067E8" w:rsidRDefault="00BF5E9D" w:rsidP="00BF5E9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F5E9D" w:rsidRPr="003067E8" w:rsidRDefault="00BF5E9D" w:rsidP="00BF5E9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3067E8">
              <w:rPr>
                <w:sz w:val="24"/>
                <w:szCs w:val="24"/>
                <w:lang w:val="en-US"/>
              </w:rPr>
              <w:t>102</w:t>
            </w:r>
            <w:r w:rsidRPr="003067E8">
              <w:rPr>
                <w:sz w:val="24"/>
                <w:szCs w:val="24"/>
              </w:rPr>
              <w:t>,</w:t>
            </w:r>
            <w:r w:rsidRPr="003067E8">
              <w:rPr>
                <w:sz w:val="24"/>
                <w:szCs w:val="24"/>
                <w:lang w:val="en-US"/>
              </w:rPr>
              <w:t>354</w:t>
            </w:r>
          </w:p>
        </w:tc>
        <w:tc>
          <w:tcPr>
            <w:tcW w:w="1559" w:type="dxa"/>
            <w:vAlign w:val="center"/>
          </w:tcPr>
          <w:p w:rsidR="00BF5E9D" w:rsidRPr="003067E8" w:rsidRDefault="00BF5E9D" w:rsidP="00A71D87">
            <w:pPr>
              <w:ind w:right="-57"/>
              <w:jc w:val="center"/>
              <w:rPr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 xml:space="preserve">1/5 доля </w:t>
            </w:r>
            <w:r w:rsidR="003C5454" w:rsidRPr="003067E8">
              <w:rPr>
                <w:sz w:val="24"/>
                <w:szCs w:val="24"/>
              </w:rPr>
              <w:t>квартиры</w:t>
            </w:r>
          </w:p>
        </w:tc>
        <w:tc>
          <w:tcPr>
            <w:tcW w:w="921" w:type="dxa"/>
            <w:vAlign w:val="center"/>
          </w:tcPr>
          <w:p w:rsidR="00BF5E9D" w:rsidRPr="003067E8" w:rsidRDefault="00BF5E9D" w:rsidP="00A71D87">
            <w:pPr>
              <w:ind w:right="-57"/>
              <w:jc w:val="center"/>
              <w:rPr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>79,9</w:t>
            </w:r>
          </w:p>
        </w:tc>
        <w:tc>
          <w:tcPr>
            <w:tcW w:w="1148" w:type="dxa"/>
            <w:vAlign w:val="center"/>
          </w:tcPr>
          <w:p w:rsidR="00BF5E9D" w:rsidRPr="003067E8" w:rsidRDefault="00BF5E9D" w:rsidP="00A71D87">
            <w:pPr>
              <w:ind w:right="-57"/>
              <w:jc w:val="center"/>
              <w:rPr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BF5E9D" w:rsidRPr="003067E8" w:rsidRDefault="00BF5E9D" w:rsidP="00BF5E9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BF5E9D" w:rsidRPr="003067E8" w:rsidRDefault="00BF5E9D" w:rsidP="00C77518">
            <w:pPr>
              <w:ind w:left="-57" w:right="-57"/>
              <w:jc w:val="center"/>
              <w:rPr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>92</w:t>
            </w:r>
            <w:r w:rsidR="00C77518" w:rsidRPr="003067E8">
              <w:rPr>
                <w:sz w:val="24"/>
                <w:szCs w:val="24"/>
              </w:rPr>
              <w:t>,4</w:t>
            </w:r>
          </w:p>
        </w:tc>
        <w:tc>
          <w:tcPr>
            <w:tcW w:w="978" w:type="dxa"/>
          </w:tcPr>
          <w:p w:rsidR="00BF5E9D" w:rsidRPr="003067E8" w:rsidRDefault="00BF5E9D" w:rsidP="00BF5E9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BF5E9D" w:rsidRPr="003067E8" w:rsidRDefault="00BF5E9D" w:rsidP="00BF5E9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067E8">
              <w:rPr>
                <w:sz w:val="24"/>
                <w:szCs w:val="24"/>
                <w:lang w:val="en-US"/>
              </w:rPr>
              <w:t>легковой</w:t>
            </w:r>
            <w:proofErr w:type="spellEnd"/>
            <w:r w:rsidRPr="003067E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067E8">
              <w:rPr>
                <w:sz w:val="24"/>
                <w:szCs w:val="24"/>
                <w:lang w:val="en-US"/>
              </w:rPr>
              <w:t>автомобиль</w:t>
            </w:r>
            <w:proofErr w:type="spellEnd"/>
            <w:r w:rsidRPr="003067E8">
              <w:rPr>
                <w:sz w:val="24"/>
                <w:szCs w:val="24"/>
                <w:lang w:val="en-US"/>
              </w:rPr>
              <w:t xml:space="preserve"> УАЗ-315148</w:t>
            </w:r>
          </w:p>
        </w:tc>
        <w:tc>
          <w:tcPr>
            <w:tcW w:w="851" w:type="dxa"/>
          </w:tcPr>
          <w:p w:rsidR="00BF5E9D" w:rsidRPr="003067E8" w:rsidRDefault="00BF5E9D" w:rsidP="00BF5E9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F5E9D" w:rsidRPr="003067E8" w:rsidRDefault="00BF5E9D" w:rsidP="00BF5E9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>-</w:t>
            </w:r>
          </w:p>
        </w:tc>
      </w:tr>
      <w:tr w:rsidR="00BF5E9D" w:rsidRPr="003067E8" w:rsidTr="00030980">
        <w:tc>
          <w:tcPr>
            <w:tcW w:w="2018" w:type="dxa"/>
          </w:tcPr>
          <w:p w:rsidR="00BF5E9D" w:rsidRPr="003067E8" w:rsidRDefault="00BF5E9D" w:rsidP="00BF5E9D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3067E8">
              <w:rPr>
                <w:rFonts w:cs="Times New Roman"/>
                <w:sz w:val="24"/>
                <w:szCs w:val="24"/>
              </w:rPr>
              <w:t>несоверше</w:t>
            </w:r>
            <w:r w:rsidRPr="003067E8">
              <w:rPr>
                <w:rFonts w:cs="Times New Roman"/>
                <w:sz w:val="24"/>
                <w:szCs w:val="24"/>
              </w:rPr>
              <w:t>н</w:t>
            </w:r>
            <w:r w:rsidRPr="003067E8">
              <w:rPr>
                <w:rFonts w:cs="Times New Roman"/>
                <w:sz w:val="24"/>
                <w:szCs w:val="24"/>
              </w:rPr>
              <w:t>нолетний р</w:t>
            </w:r>
            <w:r w:rsidRPr="003067E8">
              <w:rPr>
                <w:rFonts w:cs="Times New Roman"/>
                <w:sz w:val="24"/>
                <w:szCs w:val="24"/>
              </w:rPr>
              <w:t>е</w:t>
            </w:r>
            <w:r w:rsidRPr="003067E8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526" w:type="dxa"/>
          </w:tcPr>
          <w:p w:rsidR="00BF5E9D" w:rsidRPr="003067E8" w:rsidRDefault="00BF5E9D" w:rsidP="00BF5E9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F5E9D" w:rsidRPr="003067E8" w:rsidRDefault="00BF5E9D" w:rsidP="00BF5E9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BF5E9D" w:rsidRPr="003067E8" w:rsidRDefault="00BF5E9D" w:rsidP="00BF5E9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BF5E9D" w:rsidRPr="003067E8" w:rsidRDefault="00BF5E9D" w:rsidP="00BF5E9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dxa"/>
          </w:tcPr>
          <w:p w:rsidR="00BF5E9D" w:rsidRPr="003067E8" w:rsidRDefault="00BF5E9D" w:rsidP="00BF5E9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BF5E9D" w:rsidRPr="003067E8" w:rsidRDefault="00BF5E9D" w:rsidP="00BF5E9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BF5E9D" w:rsidRPr="003067E8" w:rsidRDefault="00C77518" w:rsidP="00BF5E9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>92,4</w:t>
            </w:r>
          </w:p>
        </w:tc>
        <w:tc>
          <w:tcPr>
            <w:tcW w:w="978" w:type="dxa"/>
          </w:tcPr>
          <w:p w:rsidR="00BF5E9D" w:rsidRPr="003067E8" w:rsidRDefault="00BF5E9D" w:rsidP="00BF5E9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BF5E9D" w:rsidRPr="003067E8" w:rsidRDefault="00BF5E9D" w:rsidP="00BF5E9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BF5E9D" w:rsidRPr="003067E8" w:rsidRDefault="00BF5E9D" w:rsidP="00BF5E9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BF5E9D" w:rsidRPr="003067E8" w:rsidRDefault="00BF5E9D" w:rsidP="00BF5E9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067E8"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3067E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754BE4" w:rsidRPr="0059012B" w:rsidSect="00593625">
      <w:headerReference w:type="default" r:id="rId9"/>
      <w:pgSz w:w="16840" w:h="11907" w:orient="landscape" w:code="9"/>
      <w:pgMar w:top="993" w:right="1134" w:bottom="28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56A" w:rsidRDefault="0006656A" w:rsidP="003F034E">
      <w:r>
        <w:separator/>
      </w:r>
    </w:p>
  </w:endnote>
  <w:endnote w:type="continuationSeparator" w:id="0">
    <w:p w:rsidR="0006656A" w:rsidRDefault="0006656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56A" w:rsidRDefault="0006656A" w:rsidP="003F034E">
      <w:r>
        <w:separator/>
      </w:r>
    </w:p>
  </w:footnote>
  <w:footnote w:type="continuationSeparator" w:id="0">
    <w:p w:rsidR="0006656A" w:rsidRDefault="0006656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6656A"/>
    <w:rsid w:val="000920CA"/>
    <w:rsid w:val="00146EC7"/>
    <w:rsid w:val="001D4249"/>
    <w:rsid w:val="001E2A87"/>
    <w:rsid w:val="00271D86"/>
    <w:rsid w:val="002733F3"/>
    <w:rsid w:val="002A6D47"/>
    <w:rsid w:val="002E3509"/>
    <w:rsid w:val="003067E8"/>
    <w:rsid w:val="003C51F0"/>
    <w:rsid w:val="003C5454"/>
    <w:rsid w:val="003F034E"/>
    <w:rsid w:val="004062DA"/>
    <w:rsid w:val="00420AAF"/>
    <w:rsid w:val="00442E4F"/>
    <w:rsid w:val="00452BFF"/>
    <w:rsid w:val="00457128"/>
    <w:rsid w:val="004F54EF"/>
    <w:rsid w:val="00547FBB"/>
    <w:rsid w:val="0057511F"/>
    <w:rsid w:val="0059012B"/>
    <w:rsid w:val="00593625"/>
    <w:rsid w:val="005A33C3"/>
    <w:rsid w:val="005A3FD2"/>
    <w:rsid w:val="005C5F45"/>
    <w:rsid w:val="00604E05"/>
    <w:rsid w:val="00673795"/>
    <w:rsid w:val="006B38C1"/>
    <w:rsid w:val="007229F4"/>
    <w:rsid w:val="007306FF"/>
    <w:rsid w:val="00754BE4"/>
    <w:rsid w:val="00787A47"/>
    <w:rsid w:val="007C5D06"/>
    <w:rsid w:val="007D2701"/>
    <w:rsid w:val="007D3604"/>
    <w:rsid w:val="007D4D7A"/>
    <w:rsid w:val="007E40E1"/>
    <w:rsid w:val="00853B50"/>
    <w:rsid w:val="008628DD"/>
    <w:rsid w:val="0088763C"/>
    <w:rsid w:val="00897F6D"/>
    <w:rsid w:val="008B0BA1"/>
    <w:rsid w:val="009B0202"/>
    <w:rsid w:val="009C128F"/>
    <w:rsid w:val="00A71D87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BF5E9D"/>
    <w:rsid w:val="00C00261"/>
    <w:rsid w:val="00C53891"/>
    <w:rsid w:val="00C55E7A"/>
    <w:rsid w:val="00C77518"/>
    <w:rsid w:val="00C84965"/>
    <w:rsid w:val="00C90F03"/>
    <w:rsid w:val="00C91EB2"/>
    <w:rsid w:val="00CA327A"/>
    <w:rsid w:val="00CA7428"/>
    <w:rsid w:val="00CC466E"/>
    <w:rsid w:val="00DF08F9"/>
    <w:rsid w:val="00E370B4"/>
    <w:rsid w:val="00EB2747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0FB663-E69B-4AEB-9E15-FEF40C7959B6}"/>
</file>

<file path=customXml/itemProps2.xml><?xml version="1.0" encoding="utf-8"?>
<ds:datastoreItem xmlns:ds="http://schemas.openxmlformats.org/officeDocument/2006/customXml" ds:itemID="{2B357C0C-5184-43A1-87BA-C6FB5F66A9BF}"/>
</file>

<file path=customXml/itemProps3.xml><?xml version="1.0" encoding="utf-8"?>
<ds:datastoreItem xmlns:ds="http://schemas.openxmlformats.org/officeDocument/2006/customXml" ds:itemID="{A7C02286-7249-4409-A8BE-516DE7599F12}"/>
</file>

<file path=customXml/itemProps4.xml><?xml version="1.0" encoding="utf-8"?>
<ds:datastoreItem xmlns:ds="http://schemas.openxmlformats.org/officeDocument/2006/customXml" ds:itemID="{2FC2389E-3684-48D8-9255-9157471667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972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2</cp:revision>
  <cp:lastPrinted>2015-03-19T06:57:00Z</cp:lastPrinted>
  <dcterms:created xsi:type="dcterms:W3CDTF">2016-05-16T04:50:00Z</dcterms:created>
  <dcterms:modified xsi:type="dcterms:W3CDTF">2016-05-16T04:50:00Z</dcterms:modified>
</cp:coreProperties>
</file>