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961A7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961A7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961A75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418"/>
        <w:gridCol w:w="1134"/>
        <w:gridCol w:w="992"/>
        <w:gridCol w:w="1104"/>
        <w:gridCol w:w="895"/>
        <w:gridCol w:w="1320"/>
        <w:gridCol w:w="1359"/>
        <w:gridCol w:w="709"/>
        <w:gridCol w:w="1134"/>
      </w:tblGrid>
      <w:tr w:rsidR="00897F6D" w:rsidRPr="008628DD" w:rsidTr="00441FE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1FE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0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81538" w:rsidRPr="008628DD" w:rsidTr="00441FE0">
        <w:trPr>
          <w:trHeight w:val="836"/>
        </w:trPr>
        <w:tc>
          <w:tcPr>
            <w:tcW w:w="1843" w:type="dxa"/>
            <w:vMerge w:val="restart"/>
          </w:tcPr>
          <w:p w:rsidR="00581538" w:rsidRPr="00441FE0" w:rsidRDefault="00581538" w:rsidP="005815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441FE0">
              <w:rPr>
                <w:rFonts w:cs="Times New Roman"/>
                <w:sz w:val="24"/>
                <w:szCs w:val="24"/>
              </w:rPr>
              <w:t>Булучева</w:t>
            </w:r>
            <w:proofErr w:type="spellEnd"/>
            <w:r w:rsidRPr="00441FE0">
              <w:rPr>
                <w:rFonts w:cs="Times New Roman"/>
                <w:sz w:val="24"/>
                <w:szCs w:val="24"/>
              </w:rPr>
              <w:t xml:space="preserve"> Светлана Але</w:t>
            </w:r>
            <w:r w:rsidRPr="00441FE0">
              <w:rPr>
                <w:rFonts w:cs="Times New Roman"/>
                <w:sz w:val="24"/>
                <w:szCs w:val="24"/>
              </w:rPr>
              <w:t>к</w:t>
            </w:r>
            <w:r w:rsidRPr="00441FE0"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1701" w:type="dxa"/>
            <w:vMerge w:val="restart"/>
          </w:tcPr>
          <w:p w:rsidR="00581538" w:rsidRPr="00441FE0" w:rsidRDefault="00581538" w:rsidP="00441FE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консул</w:t>
            </w:r>
            <w:r w:rsidRPr="00441FE0">
              <w:rPr>
                <w:rFonts w:cs="Times New Roman"/>
                <w:sz w:val="24"/>
                <w:szCs w:val="24"/>
              </w:rPr>
              <w:t>ь</w:t>
            </w:r>
            <w:r w:rsidRPr="00441FE0">
              <w:rPr>
                <w:rFonts w:cs="Times New Roman"/>
                <w:sz w:val="24"/>
                <w:szCs w:val="24"/>
              </w:rPr>
              <w:t>тант бюдже</w:t>
            </w:r>
            <w:r w:rsidRPr="00441FE0">
              <w:rPr>
                <w:rFonts w:cs="Times New Roman"/>
                <w:sz w:val="24"/>
                <w:szCs w:val="24"/>
              </w:rPr>
              <w:t>т</w:t>
            </w:r>
            <w:r w:rsidRPr="00441FE0">
              <w:rPr>
                <w:rFonts w:cs="Times New Roman"/>
                <w:sz w:val="24"/>
                <w:szCs w:val="24"/>
              </w:rPr>
              <w:t xml:space="preserve">ного </w:t>
            </w:r>
            <w:proofErr w:type="gramStart"/>
            <w:r w:rsidRPr="00441FE0">
              <w:rPr>
                <w:rFonts w:cs="Times New Roman"/>
                <w:sz w:val="24"/>
                <w:szCs w:val="24"/>
              </w:rPr>
              <w:t>отдела депа</w:t>
            </w:r>
            <w:r w:rsidRPr="00441FE0">
              <w:rPr>
                <w:rFonts w:cs="Times New Roman"/>
                <w:sz w:val="24"/>
                <w:szCs w:val="24"/>
              </w:rPr>
              <w:t>р</w:t>
            </w:r>
            <w:r w:rsidRPr="00441FE0">
              <w:rPr>
                <w:rFonts w:cs="Times New Roman"/>
                <w:sz w:val="24"/>
                <w:szCs w:val="24"/>
              </w:rPr>
              <w:t>тамента ф</w:t>
            </w:r>
            <w:r w:rsidRPr="00441FE0">
              <w:rPr>
                <w:rFonts w:cs="Times New Roman"/>
                <w:sz w:val="24"/>
                <w:szCs w:val="24"/>
              </w:rPr>
              <w:t>и</w:t>
            </w:r>
            <w:r w:rsidRPr="00441FE0">
              <w:rPr>
                <w:rFonts w:cs="Times New Roman"/>
                <w:sz w:val="24"/>
                <w:szCs w:val="24"/>
              </w:rPr>
              <w:t>нансов адм</w:t>
            </w:r>
            <w:r w:rsidRPr="00441FE0">
              <w:rPr>
                <w:rFonts w:cs="Times New Roman"/>
                <w:sz w:val="24"/>
                <w:szCs w:val="24"/>
              </w:rPr>
              <w:t>и</w:t>
            </w:r>
            <w:r w:rsidRPr="00441FE0">
              <w:rPr>
                <w:rFonts w:cs="Times New Roman"/>
                <w:sz w:val="24"/>
                <w:szCs w:val="24"/>
              </w:rPr>
              <w:t>нистрации г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рода</w:t>
            </w:r>
            <w:proofErr w:type="gramEnd"/>
            <w:r w:rsidRPr="00441FE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581538" w:rsidRPr="00441FE0" w:rsidRDefault="00961A75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691,640</w:t>
            </w:r>
          </w:p>
          <w:p w:rsidR="00961A75" w:rsidRPr="00441FE0" w:rsidRDefault="00961A75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1538" w:rsidRPr="00441FE0" w:rsidRDefault="00581538" w:rsidP="00441F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2/3 д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ли</w:t>
            </w:r>
          </w:p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</w:t>
            </w:r>
            <w:r w:rsidRPr="00441FE0">
              <w:rPr>
                <w:rFonts w:cs="Times New Roman"/>
                <w:sz w:val="24"/>
                <w:szCs w:val="24"/>
              </w:rPr>
              <w:t>и</w:t>
            </w:r>
            <w:r w:rsidRPr="00441FE0">
              <w:rPr>
                <w:rFonts w:cs="Times New Roman"/>
                <w:sz w:val="24"/>
                <w:szCs w:val="24"/>
              </w:rPr>
              <w:t>ры</w:t>
            </w:r>
          </w:p>
        </w:tc>
        <w:tc>
          <w:tcPr>
            <w:tcW w:w="1134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</w:t>
            </w:r>
            <w:r w:rsidRPr="00441FE0">
              <w:rPr>
                <w:rFonts w:cs="Times New Roman"/>
                <w:sz w:val="24"/>
                <w:szCs w:val="24"/>
              </w:rPr>
              <w:t>с</w:t>
            </w:r>
            <w:r w:rsidRPr="00441FE0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104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39,8</w:t>
            </w:r>
          </w:p>
        </w:tc>
        <w:tc>
          <w:tcPr>
            <w:tcW w:w="1320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581538" w:rsidRPr="008628DD" w:rsidTr="00441FE0">
        <w:tc>
          <w:tcPr>
            <w:tcW w:w="1843" w:type="dxa"/>
            <w:vMerge/>
          </w:tcPr>
          <w:p w:rsidR="00581538" w:rsidRPr="00441FE0" w:rsidRDefault="0058153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81538" w:rsidRPr="00441FE0" w:rsidRDefault="0058153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81538" w:rsidRPr="00441FE0" w:rsidRDefault="0058153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81538" w:rsidRPr="00441FE0" w:rsidRDefault="0058153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1538" w:rsidRPr="00441FE0" w:rsidRDefault="0058153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81538" w:rsidRPr="00441FE0" w:rsidRDefault="0058153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43,0</w:t>
            </w:r>
          </w:p>
        </w:tc>
        <w:tc>
          <w:tcPr>
            <w:tcW w:w="1320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/>
          </w:tcPr>
          <w:p w:rsidR="00581538" w:rsidRPr="00441FE0" w:rsidRDefault="0058153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81538" w:rsidRPr="00441FE0" w:rsidRDefault="0058153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81538" w:rsidRPr="00441FE0" w:rsidRDefault="0058153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81538" w:rsidRPr="008628DD" w:rsidTr="00441FE0">
        <w:trPr>
          <w:trHeight w:val="736"/>
        </w:trPr>
        <w:tc>
          <w:tcPr>
            <w:tcW w:w="1843" w:type="dxa"/>
            <w:vMerge w:val="restart"/>
            <w:vAlign w:val="center"/>
          </w:tcPr>
          <w:p w:rsidR="00581538" w:rsidRPr="00441FE0" w:rsidRDefault="00581538" w:rsidP="00441FE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701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581538" w:rsidRPr="00441FE0" w:rsidRDefault="00961A75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488,467</w:t>
            </w:r>
          </w:p>
          <w:p w:rsidR="00961A75" w:rsidRPr="00441FE0" w:rsidRDefault="00961A75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39,8</w:t>
            </w:r>
          </w:p>
        </w:tc>
        <w:tc>
          <w:tcPr>
            <w:tcW w:w="992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</w:t>
            </w:r>
            <w:r w:rsidRPr="00441FE0">
              <w:rPr>
                <w:rFonts w:cs="Times New Roman"/>
                <w:sz w:val="24"/>
                <w:szCs w:val="24"/>
              </w:rPr>
              <w:t>с</w:t>
            </w:r>
            <w:r w:rsidRPr="00441FE0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104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75,9</w:t>
            </w:r>
          </w:p>
        </w:tc>
        <w:tc>
          <w:tcPr>
            <w:tcW w:w="1320" w:type="dxa"/>
            <w:vMerge w:val="restart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Автом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биль легк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 xml:space="preserve">вой </w:t>
            </w:r>
            <w:proofErr w:type="spellStart"/>
            <w:r w:rsidRPr="00441FE0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  <w:r w:rsidRPr="00441FE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41FE0">
              <w:rPr>
                <w:rFonts w:cs="Times New Roman"/>
                <w:sz w:val="24"/>
                <w:szCs w:val="24"/>
              </w:rPr>
              <w:t>Polo</w:t>
            </w:r>
            <w:proofErr w:type="spellEnd"/>
          </w:p>
        </w:tc>
        <w:tc>
          <w:tcPr>
            <w:tcW w:w="709" w:type="dxa"/>
            <w:vAlign w:val="center"/>
          </w:tcPr>
          <w:p w:rsidR="0058153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8153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E1C78" w:rsidRPr="008628DD" w:rsidTr="00441FE0">
        <w:tc>
          <w:tcPr>
            <w:tcW w:w="1843" w:type="dxa"/>
            <w:vMerge/>
          </w:tcPr>
          <w:p w:rsidR="001E1C78" w:rsidRPr="00441FE0" w:rsidRDefault="001E1C7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</w:t>
            </w:r>
            <w:r w:rsidRPr="00441FE0">
              <w:rPr>
                <w:rFonts w:cs="Times New Roman"/>
                <w:sz w:val="24"/>
                <w:szCs w:val="24"/>
              </w:rPr>
              <w:t>с</w:t>
            </w:r>
            <w:r w:rsidRPr="00441FE0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104" w:type="dxa"/>
            <w:vMerge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Автом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биль легк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вой ВАЗ 2102</w:t>
            </w:r>
          </w:p>
        </w:tc>
        <w:tc>
          <w:tcPr>
            <w:tcW w:w="709" w:type="dxa"/>
            <w:vMerge w:val="restart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1E1C78" w:rsidRPr="00441FE0" w:rsidRDefault="001E1C7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E1C78" w:rsidRPr="008628DD" w:rsidTr="00441FE0">
        <w:tc>
          <w:tcPr>
            <w:tcW w:w="1843" w:type="dxa"/>
            <w:vMerge/>
          </w:tcPr>
          <w:p w:rsidR="001E1C78" w:rsidRPr="00441FE0" w:rsidRDefault="001E1C78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E1C78" w:rsidRPr="00441FE0" w:rsidRDefault="001E1C7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E1C78" w:rsidRPr="00441FE0" w:rsidRDefault="001E1C7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1C78" w:rsidRPr="00441FE0" w:rsidRDefault="001E1C7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Садовый земел</w:t>
            </w:r>
            <w:r w:rsidRPr="00441FE0">
              <w:rPr>
                <w:rFonts w:cs="Times New Roman"/>
                <w:sz w:val="24"/>
                <w:szCs w:val="24"/>
              </w:rPr>
              <w:t>ь</w:t>
            </w:r>
            <w:r w:rsidRPr="00441FE0">
              <w:rPr>
                <w:rFonts w:cs="Times New Roman"/>
                <w:sz w:val="24"/>
                <w:szCs w:val="24"/>
              </w:rPr>
              <w:t>ный уч</w:t>
            </w:r>
            <w:r w:rsidRPr="00441FE0">
              <w:rPr>
                <w:rFonts w:cs="Times New Roman"/>
                <w:sz w:val="24"/>
                <w:szCs w:val="24"/>
              </w:rPr>
              <w:t>а</w:t>
            </w:r>
            <w:r w:rsidRPr="00441FE0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1E1C78" w:rsidRPr="00441FE0" w:rsidRDefault="001E1C7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1500,287</w:t>
            </w:r>
          </w:p>
        </w:tc>
        <w:tc>
          <w:tcPr>
            <w:tcW w:w="992" w:type="dxa"/>
          </w:tcPr>
          <w:p w:rsidR="001E1C78" w:rsidRPr="00441FE0" w:rsidRDefault="001E1C78" w:rsidP="002F303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</w:t>
            </w:r>
            <w:r w:rsidRPr="00441FE0">
              <w:rPr>
                <w:rFonts w:cs="Times New Roman"/>
                <w:sz w:val="24"/>
                <w:szCs w:val="24"/>
              </w:rPr>
              <w:t>с</w:t>
            </w:r>
            <w:r w:rsidRPr="00441FE0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104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E1C78" w:rsidRPr="00441FE0" w:rsidRDefault="001E1C78" w:rsidP="0058153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81538" w:rsidRPr="008628DD" w:rsidTr="00441FE0">
        <w:tc>
          <w:tcPr>
            <w:tcW w:w="1843" w:type="dxa"/>
            <w:vAlign w:val="center"/>
          </w:tcPr>
          <w:p w:rsidR="00581538" w:rsidRPr="00441FE0" w:rsidRDefault="00581538" w:rsidP="00441FE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3.</w:t>
            </w:r>
            <w:r w:rsidR="00671C46" w:rsidRPr="00441FE0">
              <w:rPr>
                <w:rFonts w:cs="Times New Roman"/>
                <w:sz w:val="24"/>
                <w:szCs w:val="24"/>
              </w:rPr>
              <w:t>Несовершеннолетний р</w:t>
            </w:r>
            <w:r w:rsidRPr="00441FE0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581538" w:rsidRPr="00441FE0" w:rsidRDefault="00671C46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581538" w:rsidRPr="00441FE0" w:rsidRDefault="00581538" w:rsidP="00441F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1/3 д</w:t>
            </w:r>
            <w:r w:rsidRPr="00441FE0">
              <w:rPr>
                <w:rFonts w:cs="Times New Roman"/>
                <w:sz w:val="24"/>
                <w:szCs w:val="24"/>
              </w:rPr>
              <w:t>о</w:t>
            </w:r>
            <w:r w:rsidRPr="00441FE0">
              <w:rPr>
                <w:rFonts w:cs="Times New Roman"/>
                <w:sz w:val="24"/>
                <w:szCs w:val="24"/>
              </w:rPr>
              <w:t>ли</w:t>
            </w:r>
          </w:p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кварт</w:t>
            </w:r>
            <w:r w:rsidRPr="00441FE0">
              <w:rPr>
                <w:rFonts w:cs="Times New Roman"/>
                <w:sz w:val="24"/>
                <w:szCs w:val="24"/>
              </w:rPr>
              <w:t>и</w:t>
            </w:r>
            <w:r w:rsidRPr="00441FE0">
              <w:rPr>
                <w:rFonts w:cs="Times New Roman"/>
                <w:sz w:val="24"/>
                <w:szCs w:val="24"/>
              </w:rPr>
              <w:t>ры</w:t>
            </w:r>
          </w:p>
        </w:tc>
        <w:tc>
          <w:tcPr>
            <w:tcW w:w="1134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75,9</w:t>
            </w:r>
          </w:p>
        </w:tc>
        <w:tc>
          <w:tcPr>
            <w:tcW w:w="992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Ро</w:t>
            </w:r>
            <w:r w:rsidRPr="00441FE0">
              <w:rPr>
                <w:rFonts w:cs="Times New Roman"/>
                <w:sz w:val="24"/>
                <w:szCs w:val="24"/>
              </w:rPr>
              <w:t>с</w:t>
            </w:r>
            <w:r w:rsidRPr="00441FE0">
              <w:rPr>
                <w:rFonts w:cs="Times New Roman"/>
                <w:sz w:val="24"/>
                <w:szCs w:val="24"/>
              </w:rPr>
              <w:t>сия</w:t>
            </w:r>
          </w:p>
        </w:tc>
        <w:tc>
          <w:tcPr>
            <w:tcW w:w="1104" w:type="dxa"/>
            <w:vAlign w:val="center"/>
          </w:tcPr>
          <w:p w:rsidR="00581538" w:rsidRPr="00441FE0" w:rsidRDefault="00355441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581538" w:rsidRPr="00441FE0" w:rsidRDefault="00355441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581538" w:rsidRPr="00441FE0" w:rsidRDefault="00355441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  <w:vAlign w:val="center"/>
          </w:tcPr>
          <w:p w:rsidR="00581538" w:rsidRPr="00441FE0" w:rsidRDefault="00355441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581538" w:rsidRPr="00441FE0" w:rsidRDefault="00581538" w:rsidP="00441F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41FE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2E3509" w:rsidRDefault="002E3509" w:rsidP="00AB58D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35544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38" w:rsidRDefault="00581538" w:rsidP="003F034E">
      <w:r>
        <w:separator/>
      </w:r>
    </w:p>
  </w:endnote>
  <w:endnote w:type="continuationSeparator" w:id="0">
    <w:p w:rsidR="00581538" w:rsidRDefault="005815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38" w:rsidRDefault="00581538" w:rsidP="003F034E">
      <w:r>
        <w:separator/>
      </w:r>
    </w:p>
  </w:footnote>
  <w:footnote w:type="continuationSeparator" w:id="0">
    <w:p w:rsidR="00581538" w:rsidRDefault="0058153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16591E"/>
    <w:rsid w:val="001E1C78"/>
    <w:rsid w:val="001E2A87"/>
    <w:rsid w:val="00271D86"/>
    <w:rsid w:val="002A6D47"/>
    <w:rsid w:val="002E3509"/>
    <w:rsid w:val="002F3031"/>
    <w:rsid w:val="00355441"/>
    <w:rsid w:val="003F034E"/>
    <w:rsid w:val="004326CD"/>
    <w:rsid w:val="00441FE0"/>
    <w:rsid w:val="00452BFF"/>
    <w:rsid w:val="00457128"/>
    <w:rsid w:val="00482F5B"/>
    <w:rsid w:val="004F54EF"/>
    <w:rsid w:val="00504385"/>
    <w:rsid w:val="00532450"/>
    <w:rsid w:val="005370F3"/>
    <w:rsid w:val="00547FBB"/>
    <w:rsid w:val="0057511F"/>
    <w:rsid w:val="00581538"/>
    <w:rsid w:val="00604E05"/>
    <w:rsid w:val="00671C46"/>
    <w:rsid w:val="00673795"/>
    <w:rsid w:val="006B38C1"/>
    <w:rsid w:val="007229F4"/>
    <w:rsid w:val="00770B2B"/>
    <w:rsid w:val="00787A47"/>
    <w:rsid w:val="007E40E1"/>
    <w:rsid w:val="00853B50"/>
    <w:rsid w:val="008628DD"/>
    <w:rsid w:val="00897F6D"/>
    <w:rsid w:val="008B0BA1"/>
    <w:rsid w:val="00961A75"/>
    <w:rsid w:val="009715E7"/>
    <w:rsid w:val="009B0202"/>
    <w:rsid w:val="009C128F"/>
    <w:rsid w:val="00A86F3D"/>
    <w:rsid w:val="00AB58D5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84965"/>
    <w:rsid w:val="00C90F03"/>
    <w:rsid w:val="00C91EB2"/>
    <w:rsid w:val="00CA327A"/>
    <w:rsid w:val="00CA454A"/>
    <w:rsid w:val="00CA7428"/>
    <w:rsid w:val="00CC466E"/>
    <w:rsid w:val="00DF08F9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DE7DF-D3C4-49DC-BDE8-407F4CEBC8F8}"/>
</file>

<file path=customXml/itemProps2.xml><?xml version="1.0" encoding="utf-8"?>
<ds:datastoreItem xmlns:ds="http://schemas.openxmlformats.org/officeDocument/2006/customXml" ds:itemID="{81644CD0-6082-4804-924F-6E778CF5F52D}"/>
</file>

<file path=customXml/itemProps3.xml><?xml version="1.0" encoding="utf-8"?>
<ds:datastoreItem xmlns:ds="http://schemas.openxmlformats.org/officeDocument/2006/customXml" ds:itemID="{B5DBCDF8-C664-44CE-A9E2-9C42F3CEA1AB}"/>
</file>

<file path=customXml/itemProps4.xml><?xml version="1.0" encoding="utf-8"?>
<ds:datastoreItem xmlns:ds="http://schemas.openxmlformats.org/officeDocument/2006/customXml" ds:itemID="{7122A5A4-F5DB-4754-AE5E-DB0509259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2015-04-14T07:44:00Z</cp:lastPrinted>
  <dcterms:created xsi:type="dcterms:W3CDTF">2016-04-01T12:25:00Z</dcterms:created>
  <dcterms:modified xsi:type="dcterms:W3CDTF">2016-04-01T12:31:00Z</dcterms:modified>
</cp:coreProperties>
</file>