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30B6C" w:rsidRPr="00130B6C">
        <w:rPr>
          <w:rFonts w:cs="Times New Roman"/>
          <w:sz w:val="30"/>
          <w:szCs w:val="30"/>
        </w:rPr>
        <w:t>201</w:t>
      </w:r>
      <w:r w:rsidR="004E62C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30B6C">
        <w:rPr>
          <w:rFonts w:cs="Times New Roman"/>
          <w:sz w:val="30"/>
          <w:szCs w:val="30"/>
        </w:rPr>
        <w:t>201</w:t>
      </w:r>
      <w:r w:rsidR="004E62C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30B6C">
        <w:rPr>
          <w:rFonts w:cs="Times New Roman"/>
          <w:sz w:val="30"/>
          <w:szCs w:val="30"/>
        </w:rPr>
        <w:t>201</w:t>
      </w:r>
      <w:r w:rsidR="004E62CE">
        <w:rPr>
          <w:rFonts w:cs="Times New Roman"/>
          <w:sz w:val="30"/>
          <w:szCs w:val="30"/>
        </w:rPr>
        <w:t>5</w:t>
      </w:r>
      <w:r w:rsidR="00130B6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D172E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D172E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84AF8" w:rsidRPr="008628DD" w:rsidTr="006D172E">
        <w:tc>
          <w:tcPr>
            <w:tcW w:w="1701" w:type="dxa"/>
          </w:tcPr>
          <w:p w:rsidR="00C84AF8" w:rsidRPr="00934406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Ермолин Але</w:t>
            </w:r>
            <w:r w:rsidRPr="00934406">
              <w:rPr>
                <w:rFonts w:cs="Times New Roman"/>
                <w:sz w:val="20"/>
                <w:szCs w:val="20"/>
              </w:rPr>
              <w:t>к</w:t>
            </w:r>
            <w:r w:rsidRPr="00934406">
              <w:rPr>
                <w:rFonts w:cs="Times New Roman"/>
                <w:sz w:val="20"/>
                <w:szCs w:val="20"/>
              </w:rPr>
              <w:t>сей Анатольевич</w:t>
            </w:r>
          </w:p>
        </w:tc>
        <w:tc>
          <w:tcPr>
            <w:tcW w:w="1373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лист </w:t>
            </w:r>
            <w:r w:rsidR="006D172E">
              <w:rPr>
                <w:sz w:val="16"/>
                <w:szCs w:val="16"/>
              </w:rPr>
              <w:t>отдела сетей инженерно-технического обеспечения и ведения инфо</w:t>
            </w:r>
            <w:r w:rsidR="006D172E">
              <w:rPr>
                <w:sz w:val="16"/>
                <w:szCs w:val="16"/>
              </w:rPr>
              <w:t>р</w:t>
            </w:r>
            <w:r w:rsidR="006D172E">
              <w:rPr>
                <w:sz w:val="16"/>
                <w:szCs w:val="16"/>
              </w:rPr>
              <w:t xml:space="preserve">мационной </w:t>
            </w:r>
            <w:proofErr w:type="gramStart"/>
            <w:r w:rsidR="006D172E">
              <w:rPr>
                <w:sz w:val="16"/>
                <w:szCs w:val="16"/>
              </w:rPr>
              <w:t>сист</w:t>
            </w:r>
            <w:r w:rsidR="006D172E">
              <w:rPr>
                <w:sz w:val="16"/>
                <w:szCs w:val="16"/>
              </w:rPr>
              <w:t>е</w:t>
            </w:r>
            <w:r w:rsidR="006D172E">
              <w:rPr>
                <w:sz w:val="16"/>
                <w:szCs w:val="16"/>
              </w:rPr>
              <w:t>мы обеспеч</w:t>
            </w:r>
            <w:r w:rsidR="006D172E">
              <w:rPr>
                <w:sz w:val="16"/>
                <w:szCs w:val="16"/>
              </w:rPr>
              <w:t>е</w:t>
            </w:r>
            <w:r w:rsidR="006D172E">
              <w:rPr>
                <w:sz w:val="16"/>
                <w:szCs w:val="16"/>
              </w:rPr>
              <w:t>ния градостроител</w:t>
            </w:r>
            <w:r w:rsidR="006D172E">
              <w:rPr>
                <w:sz w:val="16"/>
                <w:szCs w:val="16"/>
              </w:rPr>
              <w:t>ь</w:t>
            </w:r>
            <w:r w:rsidR="006D172E">
              <w:rPr>
                <w:sz w:val="16"/>
                <w:szCs w:val="16"/>
              </w:rPr>
              <w:t>ной деятельности департамента градостроител</w:t>
            </w:r>
            <w:r w:rsidR="006D172E">
              <w:rPr>
                <w:sz w:val="16"/>
                <w:szCs w:val="16"/>
              </w:rPr>
              <w:t>ь</w:t>
            </w:r>
            <w:r w:rsidR="006D172E">
              <w:rPr>
                <w:sz w:val="16"/>
                <w:szCs w:val="16"/>
              </w:rPr>
              <w:t>ства</w:t>
            </w:r>
            <w:proofErr w:type="gramEnd"/>
          </w:p>
        </w:tc>
        <w:tc>
          <w:tcPr>
            <w:tcW w:w="1078" w:type="dxa"/>
          </w:tcPr>
          <w:p w:rsidR="00C84AF8" w:rsidRPr="008628DD" w:rsidRDefault="004E62CE" w:rsidP="005629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632,382</w:t>
            </w:r>
          </w:p>
        </w:tc>
        <w:tc>
          <w:tcPr>
            <w:tcW w:w="1434" w:type="dxa"/>
          </w:tcPr>
          <w:p w:rsidR="00C84AF8" w:rsidRPr="00A42472" w:rsidRDefault="00C84AF8" w:rsidP="0066111F">
            <w:pPr>
              <w:rPr>
                <w:rFonts w:cs="Times New Roman"/>
                <w:sz w:val="16"/>
                <w:szCs w:val="16"/>
              </w:rPr>
            </w:pPr>
            <w:r w:rsidRPr="00A42472">
              <w:rPr>
                <w:rFonts w:cs="Times New Roman"/>
                <w:sz w:val="16"/>
                <w:szCs w:val="16"/>
              </w:rPr>
              <w:t>Квартира</w:t>
            </w:r>
          </w:p>
          <w:p w:rsidR="00C84AF8" w:rsidRPr="00A42472" w:rsidRDefault="00C84AF8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  <w:r w:rsidRPr="00A42472">
              <w:rPr>
                <w:rFonts w:eastAsia="Times New Roman"/>
                <w:sz w:val="16"/>
                <w:szCs w:val="16"/>
                <w:lang w:eastAsia="ru-RU"/>
              </w:rPr>
              <w:t>5/8 доли.</w:t>
            </w:r>
          </w:p>
          <w:p w:rsidR="005629AE" w:rsidRDefault="005629AE" w:rsidP="00C84AF8">
            <w:pPr>
              <w:rPr>
                <w:rFonts w:cs="Times New Roman"/>
                <w:sz w:val="16"/>
                <w:szCs w:val="16"/>
              </w:rPr>
            </w:pPr>
          </w:p>
          <w:p w:rsidR="005629AE" w:rsidRDefault="005629AE" w:rsidP="00C84AF8">
            <w:pPr>
              <w:rPr>
                <w:rFonts w:cs="Times New Roman"/>
                <w:sz w:val="16"/>
                <w:szCs w:val="16"/>
              </w:rPr>
            </w:pPr>
          </w:p>
          <w:p w:rsidR="00C84AF8" w:rsidRPr="00A42472" w:rsidRDefault="00C84AF8" w:rsidP="00C84AF8">
            <w:pPr>
              <w:rPr>
                <w:rFonts w:cs="Times New Roman"/>
                <w:sz w:val="16"/>
                <w:szCs w:val="16"/>
              </w:rPr>
            </w:pPr>
            <w:r w:rsidRPr="00A42472">
              <w:rPr>
                <w:rFonts w:cs="Times New Roman"/>
                <w:sz w:val="16"/>
                <w:szCs w:val="16"/>
              </w:rPr>
              <w:t>Квартира</w:t>
            </w:r>
          </w:p>
          <w:p w:rsidR="00C84AF8" w:rsidRPr="00A42472" w:rsidRDefault="005629AE" w:rsidP="00C84AF8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1/4</w:t>
            </w:r>
            <w:r w:rsidR="00C84AF8" w:rsidRPr="00A42472">
              <w:rPr>
                <w:rFonts w:eastAsia="Times New Roman"/>
                <w:sz w:val="16"/>
                <w:szCs w:val="16"/>
                <w:lang w:eastAsia="ru-RU"/>
              </w:rPr>
              <w:t xml:space="preserve"> доли.</w:t>
            </w:r>
          </w:p>
          <w:p w:rsidR="005629AE" w:rsidRDefault="005629AE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629AE" w:rsidRDefault="005629AE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84AF8" w:rsidRPr="00A42472" w:rsidRDefault="00C84AF8" w:rsidP="0066111F">
            <w:pPr>
              <w:autoSpaceDE w:val="0"/>
              <w:autoSpaceDN w:val="0"/>
              <w:rPr>
                <w:rFonts w:cs="Times New Roman"/>
                <w:sz w:val="16"/>
                <w:szCs w:val="16"/>
              </w:rPr>
            </w:pPr>
            <w:r w:rsidRPr="00A42472">
              <w:rPr>
                <w:rFonts w:eastAsia="Times New Roman"/>
                <w:sz w:val="16"/>
                <w:szCs w:val="16"/>
                <w:lang w:eastAsia="ru-RU"/>
              </w:rPr>
              <w:t xml:space="preserve">гараж  </w:t>
            </w:r>
          </w:p>
        </w:tc>
        <w:tc>
          <w:tcPr>
            <w:tcW w:w="921" w:type="dxa"/>
          </w:tcPr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A42472">
              <w:rPr>
                <w:rFonts w:cs="Times New Roman"/>
                <w:sz w:val="20"/>
                <w:szCs w:val="20"/>
              </w:rPr>
              <w:t>49,5</w:t>
            </w: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  <w:r w:rsidRPr="00A42472">
              <w:rPr>
                <w:rFonts w:cs="Times New Roman"/>
                <w:sz w:val="20"/>
                <w:szCs w:val="20"/>
              </w:rPr>
              <w:t>70,8</w:t>
            </w: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Pr="00A42472" w:rsidRDefault="00C84AF8" w:rsidP="0066111F">
            <w:pPr>
              <w:rPr>
                <w:rFonts w:cs="Times New Roman"/>
                <w:b/>
                <w:sz w:val="20"/>
                <w:szCs w:val="20"/>
              </w:rPr>
            </w:pPr>
            <w:r w:rsidRPr="00A42472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320" w:type="dxa"/>
          </w:tcPr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C84AF8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Pr="008628DD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5629AE" w:rsidRPr="005629AE" w:rsidRDefault="005629AE" w:rsidP="00897F6D">
            <w:pPr>
              <w:ind w:left="-57" w:right="-57"/>
              <w:jc w:val="center"/>
              <w:rPr>
                <w:sz w:val="22"/>
              </w:rPr>
            </w:pPr>
            <w:r w:rsidRPr="005629AE">
              <w:rPr>
                <w:sz w:val="22"/>
              </w:rPr>
              <w:t>Легковой автомобиль</w:t>
            </w:r>
          </w:p>
          <w:p w:rsidR="00C84AF8" w:rsidRPr="008628DD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24"/>
                <w:szCs w:val="24"/>
              </w:rPr>
              <w:t>Т</w:t>
            </w:r>
            <w:proofErr w:type="spellStart"/>
            <w:proofErr w:type="gramEnd"/>
            <w:r w:rsidR="00C84AF8">
              <w:rPr>
                <w:sz w:val="24"/>
                <w:szCs w:val="24"/>
                <w:lang w:val="en-US"/>
              </w:rPr>
              <w:t>oyota</w:t>
            </w:r>
            <w:proofErr w:type="spellEnd"/>
            <w:r w:rsidR="00C84A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proofErr w:type="spellStart"/>
            <w:r w:rsidR="00C84AF8">
              <w:rPr>
                <w:sz w:val="24"/>
                <w:szCs w:val="24"/>
                <w:lang w:val="en-US"/>
              </w:rPr>
              <w:t>llion</w:t>
            </w:r>
            <w:proofErr w:type="spellEnd"/>
          </w:p>
        </w:tc>
        <w:tc>
          <w:tcPr>
            <w:tcW w:w="851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84AF8" w:rsidRPr="008628DD" w:rsidRDefault="00C84AF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CB8" w:rsidRPr="008628DD" w:rsidTr="006D172E">
        <w:tc>
          <w:tcPr>
            <w:tcW w:w="1701" w:type="dxa"/>
          </w:tcPr>
          <w:p w:rsidR="00A07CB8" w:rsidRDefault="00A07CB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Супруга</w:t>
            </w: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360,003</w:t>
            </w:r>
          </w:p>
        </w:tc>
        <w:tc>
          <w:tcPr>
            <w:tcW w:w="1434" w:type="dxa"/>
          </w:tcPr>
          <w:p w:rsidR="00A07CB8" w:rsidRPr="00A42472" w:rsidRDefault="00A07CB8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Квартира 1/8 –доли.</w:t>
            </w:r>
          </w:p>
          <w:p w:rsidR="00A07CB8" w:rsidRDefault="00A07CB8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CB8" w:rsidRDefault="00A07CB8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совм</w:t>
            </w: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стная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ность)</w:t>
            </w:r>
          </w:p>
          <w:p w:rsidR="00A07CB8" w:rsidRPr="00A42472" w:rsidRDefault="00A07CB8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07CB8" w:rsidRPr="00A42472" w:rsidRDefault="00A07CB8" w:rsidP="0066111F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 xml:space="preserve">комната </w:t>
            </w:r>
          </w:p>
        </w:tc>
        <w:tc>
          <w:tcPr>
            <w:tcW w:w="921" w:type="dxa"/>
          </w:tcPr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49,5</w:t>
            </w: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  <w:p w:rsidR="00A07CB8" w:rsidRDefault="00A07CB8" w:rsidP="0066111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63.7</w:t>
            </w:r>
          </w:p>
          <w:p w:rsidR="00A07CB8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  <w:p w:rsidR="00A07CB8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320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A07CB8" w:rsidRPr="008628DD" w:rsidRDefault="00A07CB8" w:rsidP="007505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CB8" w:rsidRPr="008628DD" w:rsidTr="006D172E">
        <w:tc>
          <w:tcPr>
            <w:tcW w:w="1701" w:type="dxa"/>
          </w:tcPr>
          <w:p w:rsidR="00A07CB8" w:rsidRDefault="00A07CB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Несовершенн</w:t>
            </w:r>
            <w:r w:rsidRPr="00934406">
              <w:rPr>
                <w:rFonts w:cs="Times New Roman"/>
                <w:sz w:val="20"/>
                <w:szCs w:val="20"/>
              </w:rPr>
              <w:t>о</w:t>
            </w:r>
            <w:r w:rsidRPr="00934406">
              <w:rPr>
                <w:rFonts w:cs="Times New Roman"/>
                <w:sz w:val="20"/>
                <w:szCs w:val="20"/>
              </w:rPr>
              <w:t>ле</w:t>
            </w:r>
            <w:r w:rsidRPr="00934406">
              <w:rPr>
                <w:rFonts w:cs="Times New Roman"/>
                <w:sz w:val="20"/>
                <w:szCs w:val="20"/>
              </w:rPr>
              <w:t>т</w:t>
            </w:r>
            <w:r w:rsidRPr="00934406">
              <w:rPr>
                <w:rFonts w:cs="Times New Roman"/>
                <w:sz w:val="20"/>
                <w:szCs w:val="20"/>
              </w:rPr>
              <w:t>ний ребенок</w:t>
            </w: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A07CB8" w:rsidRPr="00A42472" w:rsidRDefault="00A07CB8" w:rsidP="005629A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Квартира 1/8 –доли.</w:t>
            </w:r>
          </w:p>
        </w:tc>
        <w:tc>
          <w:tcPr>
            <w:tcW w:w="921" w:type="dxa"/>
          </w:tcPr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49,5</w:t>
            </w: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A07CB8" w:rsidRDefault="00A07CB8" w:rsidP="007505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A07CB8" w:rsidRPr="008628DD" w:rsidRDefault="00A07CB8" w:rsidP="007505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07CB8" w:rsidRPr="008628DD" w:rsidTr="006D172E">
        <w:trPr>
          <w:trHeight w:val="449"/>
        </w:trPr>
        <w:tc>
          <w:tcPr>
            <w:tcW w:w="1701" w:type="dxa"/>
          </w:tcPr>
          <w:p w:rsidR="00A07CB8" w:rsidRPr="00934406" w:rsidRDefault="00A07CB8" w:rsidP="005629AE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Несовершенн</w:t>
            </w:r>
            <w:r w:rsidRPr="00934406">
              <w:rPr>
                <w:rFonts w:cs="Times New Roman"/>
                <w:sz w:val="20"/>
                <w:szCs w:val="20"/>
              </w:rPr>
              <w:t>о</w:t>
            </w:r>
            <w:r w:rsidRPr="00934406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373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A07CB8" w:rsidRPr="00A42472" w:rsidRDefault="00A07CB8" w:rsidP="005629A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A42472">
              <w:rPr>
                <w:rFonts w:ascii="Times New Roman" w:hAnsi="Times New Roman" w:cs="Times New Roman"/>
                <w:sz w:val="16"/>
                <w:szCs w:val="16"/>
              </w:rPr>
              <w:t>Квартира 1/8 –доли.</w:t>
            </w:r>
          </w:p>
        </w:tc>
        <w:tc>
          <w:tcPr>
            <w:tcW w:w="921" w:type="dxa"/>
          </w:tcPr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>49,5</w:t>
            </w: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A07CB8" w:rsidRDefault="00A07CB8" w:rsidP="007505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A07CB8" w:rsidRPr="008628DD" w:rsidRDefault="00A07CB8" w:rsidP="007505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6D172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C84AF8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5EA" w:rsidRDefault="009D45EA" w:rsidP="003F034E">
      <w:r>
        <w:separator/>
      </w:r>
    </w:p>
  </w:endnote>
  <w:endnote w:type="continuationSeparator" w:id="0">
    <w:p w:rsidR="009D45EA" w:rsidRDefault="009D45E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5EA" w:rsidRDefault="009D45EA" w:rsidP="003F034E">
      <w:r>
        <w:separator/>
      </w:r>
    </w:p>
  </w:footnote>
  <w:footnote w:type="continuationSeparator" w:id="0">
    <w:p w:rsidR="009D45EA" w:rsidRDefault="009D45EA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30B6C"/>
    <w:rsid w:val="00145A8C"/>
    <w:rsid w:val="001602CF"/>
    <w:rsid w:val="001957AA"/>
    <w:rsid w:val="001E2A87"/>
    <w:rsid w:val="00271D86"/>
    <w:rsid w:val="002B0852"/>
    <w:rsid w:val="002E46D4"/>
    <w:rsid w:val="003868F4"/>
    <w:rsid w:val="003D4672"/>
    <w:rsid w:val="003F034E"/>
    <w:rsid w:val="00402213"/>
    <w:rsid w:val="00452BFF"/>
    <w:rsid w:val="00457128"/>
    <w:rsid w:val="004E62CE"/>
    <w:rsid w:val="004F54EF"/>
    <w:rsid w:val="00547FBB"/>
    <w:rsid w:val="005629AE"/>
    <w:rsid w:val="00571EBD"/>
    <w:rsid w:val="0057511F"/>
    <w:rsid w:val="005929A2"/>
    <w:rsid w:val="00604E05"/>
    <w:rsid w:val="006B38C1"/>
    <w:rsid w:val="006D172E"/>
    <w:rsid w:val="007138B9"/>
    <w:rsid w:val="007229F4"/>
    <w:rsid w:val="00787A47"/>
    <w:rsid w:val="007E40E1"/>
    <w:rsid w:val="00853B50"/>
    <w:rsid w:val="008628DD"/>
    <w:rsid w:val="00897F6D"/>
    <w:rsid w:val="008B0BA1"/>
    <w:rsid w:val="009246DB"/>
    <w:rsid w:val="009C128F"/>
    <w:rsid w:val="009C403F"/>
    <w:rsid w:val="009D45EA"/>
    <w:rsid w:val="00A07CB8"/>
    <w:rsid w:val="00A42472"/>
    <w:rsid w:val="00AA06DB"/>
    <w:rsid w:val="00AD734A"/>
    <w:rsid w:val="00AF4B5D"/>
    <w:rsid w:val="00B014D7"/>
    <w:rsid w:val="00B80A92"/>
    <w:rsid w:val="00B95C38"/>
    <w:rsid w:val="00BC7A2B"/>
    <w:rsid w:val="00C53891"/>
    <w:rsid w:val="00C5481C"/>
    <w:rsid w:val="00C55E7A"/>
    <w:rsid w:val="00C749C3"/>
    <w:rsid w:val="00C84965"/>
    <w:rsid w:val="00C84AF8"/>
    <w:rsid w:val="00C90F03"/>
    <w:rsid w:val="00C91EB2"/>
    <w:rsid w:val="00CA327A"/>
    <w:rsid w:val="00CA7428"/>
    <w:rsid w:val="00CB7FD0"/>
    <w:rsid w:val="00CC466E"/>
    <w:rsid w:val="00DF08F9"/>
    <w:rsid w:val="00E370B4"/>
    <w:rsid w:val="00F61CEC"/>
    <w:rsid w:val="00FD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C84AF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5D5863-CAB3-42BE-ACAB-D7F8B0F704CF}"/>
</file>

<file path=customXml/itemProps2.xml><?xml version="1.0" encoding="utf-8"?>
<ds:datastoreItem xmlns:ds="http://schemas.openxmlformats.org/officeDocument/2006/customXml" ds:itemID="{630B1106-2AAB-4A4C-9E5E-5791DD28D81A}"/>
</file>

<file path=customXml/itemProps3.xml><?xml version="1.0" encoding="utf-8"?>
<ds:datastoreItem xmlns:ds="http://schemas.openxmlformats.org/officeDocument/2006/customXml" ds:itemID="{B9689ABE-EB17-4E2F-BCB7-A394F4A5508D}"/>
</file>

<file path=customXml/itemProps4.xml><?xml version="1.0" encoding="utf-8"?>
<ds:datastoreItem xmlns:ds="http://schemas.openxmlformats.org/officeDocument/2006/customXml" ds:itemID="{D87BCE7E-B271-4905-9408-5245C81097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2015-02-11T10:40:00Z</cp:lastPrinted>
  <dcterms:created xsi:type="dcterms:W3CDTF">2016-04-20T08:58:00Z</dcterms:created>
  <dcterms:modified xsi:type="dcterms:W3CDTF">2016-04-27T08:38:00Z</dcterms:modified>
</cp:coreProperties>
</file>