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A154EE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A154EE">
        <w:trPr>
          <w:trHeight w:val="585"/>
        </w:trPr>
        <w:tc>
          <w:tcPr>
            <w:tcW w:w="1418" w:type="dxa"/>
            <w:vMerge w:val="restart"/>
          </w:tcPr>
          <w:p w:rsidR="00131BEF" w:rsidRDefault="00A154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gramStart"/>
            <w:r>
              <w:rPr>
                <w:rFonts w:cs="Times New Roman"/>
                <w:sz w:val="24"/>
                <w:szCs w:val="24"/>
              </w:rPr>
              <w:t>Черноус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Марина</w:t>
            </w:r>
          </w:p>
          <w:p w:rsidR="00103184" w:rsidRPr="003D3E48" w:rsidRDefault="00A154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дреевна</w:t>
            </w: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A154EE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 сп</w:t>
            </w:r>
            <w:r w:rsidR="00103184" w:rsidRPr="003D3E48">
              <w:rPr>
                <w:rFonts w:cs="Times New Roman"/>
                <w:sz w:val="24"/>
                <w:szCs w:val="24"/>
              </w:rPr>
              <w:t>е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="00103184" w:rsidRPr="003D3E48">
              <w:rPr>
                <w:rFonts w:cs="Times New Roman"/>
                <w:sz w:val="24"/>
                <w:szCs w:val="24"/>
              </w:rPr>
              <w:t>отдела размещения временных сооружений департамента социально-экономическ</w:t>
            </w:r>
            <w:r w:rsidR="00103184" w:rsidRPr="003D3E48">
              <w:rPr>
                <w:rFonts w:cs="Times New Roman"/>
                <w:sz w:val="24"/>
                <w:szCs w:val="24"/>
              </w:rPr>
              <w:t>о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го развития </w:t>
            </w:r>
            <w:r w:rsidR="002614A8" w:rsidRPr="003D3E48">
              <w:rPr>
                <w:rFonts w:cs="Times New Roman"/>
                <w:sz w:val="24"/>
                <w:szCs w:val="24"/>
              </w:rPr>
              <w:t>администрации города</w:t>
            </w:r>
            <w:proofErr w:type="gramEnd"/>
          </w:p>
        </w:tc>
        <w:tc>
          <w:tcPr>
            <w:tcW w:w="936" w:type="dxa"/>
            <w:vMerge w:val="restart"/>
          </w:tcPr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710</w:t>
            </w:r>
            <w:r w:rsidR="00103184" w:rsidRPr="003D3E4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434" w:type="dxa"/>
            <w:tcBorders>
              <w:bottom w:val="nil"/>
            </w:tcBorders>
          </w:tcPr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A154EE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bottom w:val="nil"/>
            </w:tcBorders>
          </w:tcPr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A154EE" w:rsidP="00A154EE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  <w:r w:rsidR="00103184" w:rsidRPr="003D3E4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bottom w:val="nil"/>
            </w:tcBorders>
          </w:tcPr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154EE" w:rsidRDefault="00A154E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A154EE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03184" w:rsidRPr="00426B7A" w:rsidRDefault="00103184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103184" w:rsidRPr="00426B7A" w:rsidRDefault="00103184" w:rsidP="00A154EE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03184" w:rsidRPr="00426B7A" w:rsidRDefault="001031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31BEF"/>
    <w:rsid w:val="00145A8C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154EE"/>
    <w:rsid w:val="00A52D00"/>
    <w:rsid w:val="00AD734A"/>
    <w:rsid w:val="00AF4B5D"/>
    <w:rsid w:val="00B014D7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ABE53C-4913-4D05-90EF-B2C5D4EB60F3}"/>
</file>

<file path=customXml/itemProps2.xml><?xml version="1.0" encoding="utf-8"?>
<ds:datastoreItem xmlns:ds="http://schemas.openxmlformats.org/officeDocument/2006/customXml" ds:itemID="{1C2AB5FC-11C7-4B1B-8CEB-726328AB6F29}"/>
</file>

<file path=customXml/itemProps3.xml><?xml version="1.0" encoding="utf-8"?>
<ds:datastoreItem xmlns:ds="http://schemas.openxmlformats.org/officeDocument/2006/customXml" ds:itemID="{F3515664-FB8C-41CB-A773-9B2F36D3C6DC}"/>
</file>

<file path=customXml/itemProps4.xml><?xml version="1.0" encoding="utf-8"?>
<ds:datastoreItem xmlns:ds="http://schemas.openxmlformats.org/officeDocument/2006/customXml" ds:itemID="{54F422F6-748C-4E66-A01C-0E309E367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2016-04-20T04:31:00Z</cp:lastPrinted>
  <dcterms:created xsi:type="dcterms:W3CDTF">2016-05-06T04:02:00Z</dcterms:created>
  <dcterms:modified xsi:type="dcterms:W3CDTF">2016-05-06T05:21:00Z</dcterms:modified>
</cp:coreProperties>
</file>