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F30" w:rsidRPr="00352F30" w:rsidRDefault="00352F30" w:rsidP="00352F30">
      <w:pPr>
        <w:jc w:val="center"/>
        <w:rPr>
          <w:rFonts w:cs="Times New Roman"/>
          <w:szCs w:val="28"/>
        </w:rPr>
      </w:pPr>
      <w:r w:rsidRPr="00352F30">
        <w:rPr>
          <w:rFonts w:cs="Times New Roman"/>
          <w:szCs w:val="28"/>
        </w:rPr>
        <w:t>СВЕДЕНИЯ</w:t>
      </w:r>
    </w:p>
    <w:p w:rsidR="00352F30" w:rsidRPr="00352F30" w:rsidRDefault="00352F30" w:rsidP="00352F30">
      <w:pPr>
        <w:jc w:val="center"/>
        <w:rPr>
          <w:rFonts w:cs="Times New Roman"/>
          <w:szCs w:val="28"/>
        </w:rPr>
      </w:pPr>
      <w:r w:rsidRPr="00352F30">
        <w:rPr>
          <w:rFonts w:cs="Times New Roman"/>
          <w:szCs w:val="28"/>
        </w:rPr>
        <w:t xml:space="preserve">о доходах за 2015 год, об имуществе и обязательствах имущественного характера по состоянию </w:t>
      </w:r>
    </w:p>
    <w:p w:rsidR="00352F30" w:rsidRPr="00352F30" w:rsidRDefault="00352F30" w:rsidP="00352F30">
      <w:pPr>
        <w:jc w:val="center"/>
        <w:rPr>
          <w:rFonts w:cs="Times New Roman"/>
          <w:szCs w:val="28"/>
        </w:rPr>
      </w:pPr>
      <w:r w:rsidRPr="00352F30">
        <w:rPr>
          <w:rFonts w:cs="Times New Roman"/>
          <w:szCs w:val="28"/>
        </w:rPr>
        <w:t xml:space="preserve">на 31 декабря 2015 года, </w:t>
      </w:r>
      <w:proofErr w:type="gramStart"/>
      <w:r w:rsidRPr="00352F30">
        <w:rPr>
          <w:rFonts w:cs="Times New Roman"/>
          <w:szCs w:val="28"/>
        </w:rPr>
        <w:t>представленных</w:t>
      </w:r>
      <w:proofErr w:type="gramEnd"/>
      <w:r w:rsidRPr="00352F30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352F30" w:rsidRPr="00352F30" w:rsidRDefault="00352F30" w:rsidP="00352F30">
      <w:pPr>
        <w:jc w:val="center"/>
        <w:rPr>
          <w:rFonts w:cs="Times New Roman"/>
          <w:szCs w:val="28"/>
        </w:rPr>
      </w:pPr>
      <w:r w:rsidRPr="00352F30">
        <w:rPr>
          <w:rFonts w:cs="Times New Roman"/>
          <w:szCs w:val="28"/>
        </w:rPr>
        <w:t>администрации города Красноярска, об источниках получения средств, за счет которых совершены сделки</w:t>
      </w:r>
    </w:p>
    <w:p w:rsidR="00787A47" w:rsidRPr="00352F30" w:rsidRDefault="00352F30" w:rsidP="00352F30">
      <w:pPr>
        <w:jc w:val="center"/>
        <w:rPr>
          <w:rFonts w:cs="Times New Roman"/>
          <w:szCs w:val="28"/>
        </w:rPr>
      </w:pPr>
      <w:r w:rsidRPr="00352F30">
        <w:rPr>
          <w:rFonts w:cs="Times New Roman"/>
          <w:szCs w:val="28"/>
        </w:rPr>
        <w:t xml:space="preserve"> (совершена сделка) в 2015 году</w:t>
      </w:r>
    </w:p>
    <w:p w:rsidR="00352F30" w:rsidRPr="00787A47" w:rsidRDefault="00352F30" w:rsidP="00352F30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078"/>
        <w:gridCol w:w="1434"/>
        <w:gridCol w:w="921"/>
        <w:gridCol w:w="1320"/>
        <w:gridCol w:w="1357"/>
        <w:gridCol w:w="895"/>
        <w:gridCol w:w="1320"/>
        <w:gridCol w:w="1314"/>
        <w:gridCol w:w="754"/>
        <w:gridCol w:w="1134"/>
      </w:tblGrid>
      <w:tr w:rsidR="00897F6D" w:rsidRPr="008628DD" w:rsidTr="00352F30">
        <w:trPr>
          <w:trHeight w:val="196"/>
        </w:trPr>
        <w:tc>
          <w:tcPr>
            <w:tcW w:w="1560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31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5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</w:t>
            </w:r>
            <w:r w:rsidRPr="00897F6D">
              <w:rPr>
                <w:bCs/>
                <w:sz w:val="20"/>
                <w:szCs w:val="20"/>
              </w:rPr>
              <w:t>д</w:t>
            </w:r>
            <w:r w:rsidRPr="00897F6D">
              <w:rPr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352F30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1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5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AA7431" w:rsidRPr="008628DD" w:rsidTr="00352F30">
        <w:tc>
          <w:tcPr>
            <w:tcW w:w="1560" w:type="dxa"/>
          </w:tcPr>
          <w:p w:rsidR="00AA7431" w:rsidRPr="00B325B2" w:rsidRDefault="00352F30" w:rsidP="00352F3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Еремина</w:t>
            </w:r>
            <w:r w:rsidR="00AA7431">
              <w:rPr>
                <w:rFonts w:cs="Times New Roman"/>
                <w:sz w:val="24"/>
                <w:szCs w:val="24"/>
              </w:rPr>
              <w:t xml:space="preserve"> Надежда Михайловна</w:t>
            </w:r>
          </w:p>
        </w:tc>
        <w:tc>
          <w:tcPr>
            <w:tcW w:w="1559" w:type="dxa"/>
          </w:tcPr>
          <w:p w:rsidR="00AA7431" w:rsidRPr="00B325B2" w:rsidRDefault="00AA7431" w:rsidP="00E925B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Главный </w:t>
            </w:r>
            <w:r w:rsidRPr="00B325B2">
              <w:rPr>
                <w:rFonts w:cs="Times New Roman"/>
                <w:sz w:val="24"/>
                <w:szCs w:val="24"/>
              </w:rPr>
              <w:t>специалист отдела ра</w:t>
            </w:r>
            <w:r w:rsidRPr="00B325B2">
              <w:rPr>
                <w:rFonts w:cs="Times New Roman"/>
                <w:sz w:val="24"/>
                <w:szCs w:val="24"/>
              </w:rPr>
              <w:t>з</w:t>
            </w:r>
            <w:r w:rsidRPr="00B325B2">
              <w:rPr>
                <w:rFonts w:cs="Times New Roman"/>
                <w:sz w:val="24"/>
                <w:szCs w:val="24"/>
              </w:rPr>
              <w:t>вития и и</w:t>
            </w:r>
            <w:r w:rsidRPr="00B325B2">
              <w:rPr>
                <w:rFonts w:cs="Times New Roman"/>
                <w:sz w:val="24"/>
                <w:szCs w:val="24"/>
              </w:rPr>
              <w:t>с</w:t>
            </w:r>
            <w:r w:rsidRPr="00B325B2">
              <w:rPr>
                <w:rFonts w:cs="Times New Roman"/>
                <w:sz w:val="24"/>
                <w:szCs w:val="24"/>
              </w:rPr>
              <w:t xml:space="preserve">полнения бюджетных </w:t>
            </w:r>
            <w:proofErr w:type="gramStart"/>
            <w:r w:rsidRPr="00B325B2">
              <w:rPr>
                <w:rFonts w:cs="Times New Roman"/>
                <w:sz w:val="24"/>
                <w:szCs w:val="24"/>
              </w:rPr>
              <w:t>обязательств</w:t>
            </w:r>
            <w:r>
              <w:rPr>
                <w:rFonts w:cs="Times New Roman"/>
                <w:sz w:val="24"/>
                <w:szCs w:val="24"/>
              </w:rPr>
              <w:t xml:space="preserve"> департаме</w:t>
            </w:r>
            <w:r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>та финансов администр</w:t>
            </w:r>
            <w:r>
              <w:rPr>
                <w:rFonts w:cs="Times New Roman"/>
                <w:sz w:val="24"/>
                <w:szCs w:val="24"/>
              </w:rPr>
              <w:t>а</w:t>
            </w:r>
            <w:r>
              <w:rPr>
                <w:rFonts w:cs="Times New Roman"/>
                <w:sz w:val="24"/>
                <w:szCs w:val="24"/>
              </w:rPr>
              <w:t>ции города Красноярска</w:t>
            </w:r>
            <w:proofErr w:type="gramEnd"/>
          </w:p>
        </w:tc>
        <w:tc>
          <w:tcPr>
            <w:tcW w:w="1078" w:type="dxa"/>
          </w:tcPr>
          <w:p w:rsidR="00AA7431" w:rsidRPr="00AA7431" w:rsidRDefault="00352F30" w:rsidP="003D0FA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615,657</w:t>
            </w:r>
          </w:p>
        </w:tc>
        <w:tc>
          <w:tcPr>
            <w:tcW w:w="1434" w:type="dxa"/>
          </w:tcPr>
          <w:p w:rsidR="00AA7431" w:rsidRPr="00AA7431" w:rsidRDefault="00AA7431" w:rsidP="003D0FA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7431">
              <w:rPr>
                <w:rFonts w:cs="Times New Roman"/>
                <w:sz w:val="24"/>
                <w:szCs w:val="24"/>
              </w:rPr>
              <w:t>1/3 доли квартиры</w:t>
            </w:r>
          </w:p>
        </w:tc>
        <w:tc>
          <w:tcPr>
            <w:tcW w:w="921" w:type="dxa"/>
          </w:tcPr>
          <w:p w:rsidR="00AA7431" w:rsidRPr="00AA7431" w:rsidRDefault="00AA7431" w:rsidP="003D0FA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7431">
              <w:rPr>
                <w:rFonts w:cs="Times New Roman"/>
                <w:sz w:val="24"/>
                <w:szCs w:val="24"/>
              </w:rPr>
              <w:t>33,1</w:t>
            </w:r>
          </w:p>
        </w:tc>
        <w:tc>
          <w:tcPr>
            <w:tcW w:w="1320" w:type="dxa"/>
          </w:tcPr>
          <w:p w:rsidR="00AA7431" w:rsidRPr="00AA7431" w:rsidRDefault="00AA7431" w:rsidP="003D0FA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7431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AA7431" w:rsidRPr="00AA7431" w:rsidRDefault="00AA7431" w:rsidP="003D0FA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7431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AA7431" w:rsidRPr="0075382D" w:rsidRDefault="00AA7431" w:rsidP="003D0FA5">
            <w:pPr>
              <w:ind w:firstLine="56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61,8</w:t>
            </w:r>
          </w:p>
          <w:p w:rsidR="00AA7431" w:rsidRPr="0075382D" w:rsidRDefault="00AA7431" w:rsidP="003D0FA5">
            <w:pPr>
              <w:ind w:firstLine="56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AA7431" w:rsidRPr="0075382D" w:rsidRDefault="00AA7431" w:rsidP="003D0FA5">
            <w:pPr>
              <w:ind w:firstLine="34"/>
              <w:jc w:val="center"/>
              <w:rPr>
                <w:rFonts w:cs="Times New Roman"/>
                <w:sz w:val="24"/>
                <w:szCs w:val="24"/>
              </w:rPr>
            </w:pPr>
            <w:r w:rsidRPr="0075382D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14" w:type="dxa"/>
          </w:tcPr>
          <w:p w:rsidR="00AA7431" w:rsidRPr="008628DD" w:rsidRDefault="00AA743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54" w:type="dxa"/>
          </w:tcPr>
          <w:p w:rsidR="00AA7431" w:rsidRPr="008628DD" w:rsidRDefault="00AA743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AA7431" w:rsidRPr="008628DD" w:rsidRDefault="00AA743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B4239F" w:rsidRPr="008628DD" w:rsidTr="00B4239F">
        <w:trPr>
          <w:trHeight w:val="319"/>
        </w:trPr>
        <w:tc>
          <w:tcPr>
            <w:tcW w:w="1560" w:type="dxa"/>
            <w:vMerge w:val="restart"/>
          </w:tcPr>
          <w:p w:rsidR="00B4239F" w:rsidRDefault="00B4239F" w:rsidP="00E925B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B4239F" w:rsidRDefault="00B4239F" w:rsidP="00352F3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  <w:vMerge w:val="restart"/>
          </w:tcPr>
          <w:p w:rsidR="00B4239F" w:rsidRPr="00AA7431" w:rsidRDefault="00B4239F" w:rsidP="003D0FA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855,912</w:t>
            </w:r>
          </w:p>
        </w:tc>
        <w:tc>
          <w:tcPr>
            <w:tcW w:w="1434" w:type="dxa"/>
            <w:vMerge w:val="restart"/>
          </w:tcPr>
          <w:p w:rsidR="00B4239F" w:rsidRPr="00AA7431" w:rsidRDefault="00B4239F" w:rsidP="003D0FA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  <w:vMerge w:val="restart"/>
          </w:tcPr>
          <w:p w:rsidR="00B4239F" w:rsidRPr="00AA7431" w:rsidRDefault="00B4239F" w:rsidP="003D0FA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vMerge w:val="restart"/>
          </w:tcPr>
          <w:p w:rsidR="00B4239F" w:rsidRPr="00AA7431" w:rsidRDefault="00B4239F" w:rsidP="003D0FA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B4239F" w:rsidRPr="00AA7431" w:rsidRDefault="00B4239F" w:rsidP="00042B1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A7431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B4239F" w:rsidRPr="0075382D" w:rsidRDefault="00B4239F" w:rsidP="00042B16">
            <w:pPr>
              <w:ind w:firstLine="56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61,8</w:t>
            </w:r>
          </w:p>
          <w:p w:rsidR="00B4239F" w:rsidRPr="0075382D" w:rsidRDefault="00B4239F" w:rsidP="00042B16">
            <w:pPr>
              <w:ind w:firstLine="56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B4239F" w:rsidRPr="0075382D" w:rsidRDefault="00B4239F" w:rsidP="00042B16">
            <w:pPr>
              <w:ind w:firstLine="34"/>
              <w:jc w:val="center"/>
              <w:rPr>
                <w:rFonts w:cs="Times New Roman"/>
                <w:sz w:val="24"/>
                <w:szCs w:val="24"/>
              </w:rPr>
            </w:pPr>
            <w:r w:rsidRPr="0075382D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14" w:type="dxa"/>
            <w:vMerge w:val="restart"/>
          </w:tcPr>
          <w:p w:rsidR="00B4239F" w:rsidRDefault="00B4239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r w:rsidRPr="00352F30">
              <w:rPr>
                <w:sz w:val="24"/>
                <w:szCs w:val="24"/>
                <w:lang w:val="en-US"/>
              </w:rPr>
              <w:t>Volkswagen Jetta</w:t>
            </w:r>
          </w:p>
        </w:tc>
        <w:tc>
          <w:tcPr>
            <w:tcW w:w="754" w:type="dxa"/>
            <w:vMerge w:val="restart"/>
          </w:tcPr>
          <w:p w:rsidR="00B4239F" w:rsidRDefault="00B4239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B4239F" w:rsidRDefault="00B4239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B4239F" w:rsidRPr="008628DD" w:rsidTr="00352F30">
        <w:tc>
          <w:tcPr>
            <w:tcW w:w="1560" w:type="dxa"/>
            <w:vMerge/>
          </w:tcPr>
          <w:p w:rsidR="00B4239F" w:rsidRDefault="00B4239F" w:rsidP="00E925BB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4239F" w:rsidRDefault="00B4239F" w:rsidP="00352F3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B4239F" w:rsidRDefault="00B4239F" w:rsidP="003D0FA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vMerge/>
          </w:tcPr>
          <w:p w:rsidR="00B4239F" w:rsidRDefault="00B4239F" w:rsidP="003D0FA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  <w:vMerge/>
          </w:tcPr>
          <w:p w:rsidR="00B4239F" w:rsidRDefault="00B4239F" w:rsidP="003D0FA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B4239F" w:rsidRDefault="00B4239F" w:rsidP="003D0FA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B4239F" w:rsidRPr="00AA7431" w:rsidRDefault="00B4239F" w:rsidP="00042B1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B4239F" w:rsidRDefault="00B4239F" w:rsidP="00042B16">
            <w:pPr>
              <w:ind w:firstLine="56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67,4</w:t>
            </w:r>
          </w:p>
        </w:tc>
        <w:tc>
          <w:tcPr>
            <w:tcW w:w="1320" w:type="dxa"/>
          </w:tcPr>
          <w:p w:rsidR="00B4239F" w:rsidRPr="0075382D" w:rsidRDefault="00B4239F" w:rsidP="00042B16">
            <w:pPr>
              <w:ind w:firstLine="34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14" w:type="dxa"/>
            <w:vMerge/>
          </w:tcPr>
          <w:p w:rsidR="00B4239F" w:rsidRDefault="00B4239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54" w:type="dxa"/>
            <w:vMerge/>
          </w:tcPr>
          <w:p w:rsidR="00B4239F" w:rsidRDefault="00B4239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4239F" w:rsidRDefault="00B4239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890056" w:rsidRDefault="00890056" w:rsidP="00787780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890056" w:rsidSect="00B4239F">
      <w:headerReference w:type="default" r:id="rId8"/>
      <w:pgSz w:w="16840" w:h="11907" w:orient="landscape" w:code="9"/>
      <w:pgMar w:top="-56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920CA"/>
    <w:rsid w:val="000F7727"/>
    <w:rsid w:val="001E2A87"/>
    <w:rsid w:val="00271D86"/>
    <w:rsid w:val="002A6D47"/>
    <w:rsid w:val="002E3509"/>
    <w:rsid w:val="00352F30"/>
    <w:rsid w:val="003F034E"/>
    <w:rsid w:val="00452BFF"/>
    <w:rsid w:val="00457128"/>
    <w:rsid w:val="004F54EF"/>
    <w:rsid w:val="00547FBB"/>
    <w:rsid w:val="0057511F"/>
    <w:rsid w:val="005D57BC"/>
    <w:rsid w:val="00600B39"/>
    <w:rsid w:val="00604E05"/>
    <w:rsid w:val="00673795"/>
    <w:rsid w:val="006B38C1"/>
    <w:rsid w:val="007229F4"/>
    <w:rsid w:val="007866B6"/>
    <w:rsid w:val="00787780"/>
    <w:rsid w:val="00787A47"/>
    <w:rsid w:val="007E40E1"/>
    <w:rsid w:val="00853B50"/>
    <w:rsid w:val="008628DD"/>
    <w:rsid w:val="00890056"/>
    <w:rsid w:val="00897F6D"/>
    <w:rsid w:val="008B0BA1"/>
    <w:rsid w:val="0094609F"/>
    <w:rsid w:val="009B0202"/>
    <w:rsid w:val="009C128F"/>
    <w:rsid w:val="00A86F3D"/>
    <w:rsid w:val="00AA7431"/>
    <w:rsid w:val="00AD734A"/>
    <w:rsid w:val="00AF4B5D"/>
    <w:rsid w:val="00B014D7"/>
    <w:rsid w:val="00B4239F"/>
    <w:rsid w:val="00B95C38"/>
    <w:rsid w:val="00BB4B71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A2DBB"/>
    <w:rsid w:val="00EE496E"/>
    <w:rsid w:val="00F15379"/>
    <w:rsid w:val="00F61CEC"/>
    <w:rsid w:val="00FA3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E496E"/>
    <w:pPr>
      <w:autoSpaceDE w:val="0"/>
      <w:autoSpaceDN w:val="0"/>
      <w:ind w:left="720"/>
      <w:contextualSpacing/>
    </w:pPr>
    <w:rPr>
      <w:rFonts w:eastAsia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E496E"/>
    <w:pPr>
      <w:autoSpaceDE w:val="0"/>
      <w:autoSpaceDN w:val="0"/>
      <w:ind w:left="720"/>
      <w:contextualSpacing/>
    </w:pPr>
    <w:rPr>
      <w:rFonts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0CB10E-674F-45C7-8111-D1B21E5A0DD0}"/>
</file>

<file path=customXml/itemProps2.xml><?xml version="1.0" encoding="utf-8"?>
<ds:datastoreItem xmlns:ds="http://schemas.openxmlformats.org/officeDocument/2006/customXml" ds:itemID="{A4FDAA4A-B162-4A04-8D5D-651DA5017AC0}"/>
</file>

<file path=customXml/itemProps3.xml><?xml version="1.0" encoding="utf-8"?>
<ds:datastoreItem xmlns:ds="http://schemas.openxmlformats.org/officeDocument/2006/customXml" ds:itemID="{5A09EB22-8D9F-4A91-A7B6-4FA44C81FA2A}"/>
</file>

<file path=customXml/itemProps4.xml><?xml version="1.0" encoding="utf-8"?>
<ds:datastoreItem xmlns:ds="http://schemas.openxmlformats.org/officeDocument/2006/customXml" ds:itemID="{7A201617-5D4B-429F-AF76-911754DDA2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8</cp:revision>
  <cp:lastPrinted>2015-03-25T07:38:00Z</cp:lastPrinted>
  <dcterms:created xsi:type="dcterms:W3CDTF">2016-03-30T11:25:00Z</dcterms:created>
  <dcterms:modified xsi:type="dcterms:W3CDTF">2016-05-12T05:22:00Z</dcterms:modified>
</cp:coreProperties>
</file>