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D1520" w:rsidRDefault="00897F6D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AD1520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AD1520">
              <w:rPr>
                <w:rFonts w:cs="Times New Roman"/>
                <w:sz w:val="18"/>
                <w:szCs w:val="18"/>
              </w:rPr>
              <w:t>о</w:t>
            </w:r>
            <w:r w:rsidR="00CA7428" w:rsidRPr="00AD1520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тыс.</w:t>
            </w:r>
            <w:r w:rsidR="00897F6D" w:rsidRPr="00AD1520">
              <w:rPr>
                <w:rFonts w:cs="Times New Roman"/>
                <w:sz w:val="18"/>
                <w:szCs w:val="18"/>
              </w:rPr>
              <w:t xml:space="preserve"> </w:t>
            </w:r>
            <w:r w:rsidRPr="00AD1520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AD1520">
              <w:rPr>
                <w:rFonts w:cs="Times New Roman"/>
                <w:sz w:val="18"/>
                <w:szCs w:val="18"/>
              </w:rPr>
              <w:t>д</w:t>
            </w:r>
            <w:r w:rsidRPr="00AD1520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AD1520" w:rsidRDefault="00897F6D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AD1520">
              <w:rPr>
                <w:rFonts w:cs="Times New Roman"/>
                <w:sz w:val="18"/>
                <w:szCs w:val="18"/>
              </w:rPr>
              <w:t>я</w:t>
            </w:r>
            <w:r w:rsidRPr="00AD1520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AD1520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AD1520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AD1520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AD1520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D1520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D1520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AD1520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AD1520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AD1520">
              <w:rPr>
                <w:rFonts w:cs="Times New Roman"/>
                <w:bCs/>
                <w:sz w:val="18"/>
                <w:szCs w:val="18"/>
              </w:rPr>
              <w:t>о</w:t>
            </w:r>
            <w:r w:rsidRPr="00AD1520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AD1520">
              <w:rPr>
                <w:rFonts w:cs="Times New Roman"/>
                <w:bCs/>
                <w:sz w:val="18"/>
                <w:szCs w:val="18"/>
              </w:rPr>
              <w:t>р</w:t>
            </w:r>
            <w:r w:rsidRPr="00AD1520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AD1520" w:rsidRDefault="00897F6D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AD152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страна расп</w:t>
            </w:r>
            <w:r w:rsidRPr="00AD1520">
              <w:rPr>
                <w:rFonts w:cs="Times New Roman"/>
                <w:sz w:val="18"/>
                <w:szCs w:val="18"/>
              </w:rPr>
              <w:t>о</w:t>
            </w:r>
            <w:r w:rsidRPr="00AD152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AD152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D1520" w:rsidRDefault="00CA7428" w:rsidP="00AD152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страна расп</w:t>
            </w:r>
            <w:r w:rsidRPr="00AD1520">
              <w:rPr>
                <w:rFonts w:cs="Times New Roman"/>
                <w:sz w:val="18"/>
                <w:szCs w:val="18"/>
              </w:rPr>
              <w:t>о</w:t>
            </w:r>
            <w:r w:rsidRPr="00AD152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AD1520" w:rsidRDefault="00CA7428" w:rsidP="00AD15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1.</w:t>
            </w:r>
            <w:r w:rsidR="00957797" w:rsidRPr="00AD1520">
              <w:rPr>
                <w:rFonts w:cs="Times New Roman"/>
                <w:sz w:val="18"/>
                <w:szCs w:val="18"/>
              </w:rPr>
              <w:t>Маньшина Ольга Леонидовна</w:t>
            </w:r>
            <w:r w:rsidRPr="00AD1520">
              <w:rPr>
                <w:rFonts w:cs="Times New Roman"/>
                <w:sz w:val="18"/>
                <w:szCs w:val="18"/>
              </w:rPr>
              <w:t xml:space="preserve"> ...</w:t>
            </w:r>
          </w:p>
        </w:tc>
        <w:tc>
          <w:tcPr>
            <w:tcW w:w="1056" w:type="dxa"/>
          </w:tcPr>
          <w:p w:rsidR="00CA7428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Главный специалист</w:t>
            </w:r>
            <w:r w:rsidR="00AD1520" w:rsidRPr="00AD1520">
              <w:rPr>
                <w:rFonts w:cs="Times New Roman"/>
                <w:sz w:val="18"/>
                <w:szCs w:val="18"/>
              </w:rPr>
              <w:t xml:space="preserve"> планово-экономич</w:t>
            </w:r>
            <w:r w:rsidR="00AD1520" w:rsidRPr="00AD1520">
              <w:rPr>
                <w:rFonts w:cs="Times New Roman"/>
                <w:sz w:val="18"/>
                <w:szCs w:val="18"/>
              </w:rPr>
              <w:t>е</w:t>
            </w:r>
            <w:r w:rsidR="00AD1520" w:rsidRPr="00AD1520">
              <w:rPr>
                <w:rFonts w:cs="Times New Roman"/>
                <w:sz w:val="18"/>
                <w:szCs w:val="18"/>
              </w:rPr>
              <w:t>ского отд</w:t>
            </w:r>
            <w:r w:rsidR="00AD1520" w:rsidRPr="00AD1520">
              <w:rPr>
                <w:rFonts w:cs="Times New Roman"/>
                <w:sz w:val="18"/>
                <w:szCs w:val="18"/>
              </w:rPr>
              <w:t>е</w:t>
            </w:r>
            <w:r w:rsidR="00AD1520" w:rsidRPr="00AD1520">
              <w:rPr>
                <w:rFonts w:cs="Times New Roman"/>
                <w:sz w:val="18"/>
                <w:szCs w:val="18"/>
              </w:rPr>
              <w:t>ла департ</w:t>
            </w:r>
            <w:r w:rsidR="00AD1520" w:rsidRPr="00AD1520">
              <w:rPr>
                <w:rFonts w:cs="Times New Roman"/>
                <w:sz w:val="18"/>
                <w:szCs w:val="18"/>
              </w:rPr>
              <w:t>а</w:t>
            </w:r>
            <w:r w:rsidR="00AD1520" w:rsidRPr="00AD1520">
              <w:rPr>
                <w:rFonts w:cs="Times New Roman"/>
                <w:sz w:val="18"/>
                <w:szCs w:val="18"/>
              </w:rPr>
              <w:t>мента г</w:t>
            </w:r>
            <w:r w:rsidR="00AD1520" w:rsidRPr="00AD1520">
              <w:rPr>
                <w:rFonts w:cs="Times New Roman"/>
                <w:sz w:val="18"/>
                <w:szCs w:val="18"/>
              </w:rPr>
              <w:t>о</w:t>
            </w:r>
            <w:r w:rsidR="00AD1520" w:rsidRPr="00AD1520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AD1520" w:rsidRPr="00AD1520">
              <w:rPr>
                <w:rFonts w:cs="Times New Roman"/>
                <w:sz w:val="18"/>
                <w:szCs w:val="18"/>
              </w:rPr>
              <w:t>и</w:t>
            </w:r>
            <w:r w:rsidR="00AD1520" w:rsidRPr="00AD1520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AD1520" w:rsidRPr="00AD1520">
              <w:rPr>
                <w:rFonts w:cs="Times New Roman"/>
                <w:sz w:val="18"/>
                <w:szCs w:val="18"/>
              </w:rPr>
              <w:t>р</w:t>
            </w:r>
            <w:r w:rsidR="00AD1520" w:rsidRPr="00AD1520">
              <w:rPr>
                <w:rFonts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</w:tcPr>
          <w:p w:rsidR="00CA7428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5</w:t>
            </w:r>
            <w:r w:rsidR="003F1650" w:rsidRPr="00AD1520">
              <w:rPr>
                <w:rFonts w:cs="Times New Roman"/>
                <w:sz w:val="18"/>
                <w:szCs w:val="18"/>
              </w:rPr>
              <w:t>50</w:t>
            </w:r>
            <w:r w:rsidRPr="00AD1520">
              <w:rPr>
                <w:rFonts w:cs="Times New Roman"/>
                <w:sz w:val="18"/>
                <w:szCs w:val="18"/>
              </w:rPr>
              <w:t>,</w:t>
            </w:r>
            <w:r w:rsidR="003F1650" w:rsidRPr="00AD1520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34" w:type="dxa"/>
          </w:tcPr>
          <w:p w:rsidR="00CA7428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Квартира</w:t>
            </w:r>
          </w:p>
          <w:p w:rsidR="00957797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921" w:type="dxa"/>
          </w:tcPr>
          <w:p w:rsidR="00CA7428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83,1</w:t>
            </w:r>
          </w:p>
          <w:p w:rsidR="00957797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758</w:t>
            </w:r>
          </w:p>
        </w:tc>
        <w:tc>
          <w:tcPr>
            <w:tcW w:w="1320" w:type="dxa"/>
          </w:tcPr>
          <w:p w:rsidR="00CA7428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Россия</w:t>
            </w:r>
          </w:p>
          <w:p w:rsidR="00957797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957797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957797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957797" w:rsidRPr="00AD1520" w:rsidRDefault="00957797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AD1520" w:rsidRDefault="00CA7428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F0231" w:rsidRPr="008628DD" w:rsidTr="00897F6D">
        <w:tc>
          <w:tcPr>
            <w:tcW w:w="2018" w:type="dxa"/>
          </w:tcPr>
          <w:p w:rsidR="00AF0231" w:rsidRPr="00AD1520" w:rsidRDefault="00AF0231" w:rsidP="00AD15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2. Супруга</w:t>
            </w:r>
          </w:p>
          <w:p w:rsidR="00AF0231" w:rsidRPr="00AD1520" w:rsidRDefault="00AF0231" w:rsidP="00AD152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AF0231" w:rsidRPr="00AD1520" w:rsidRDefault="00AF0231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AF0231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785,9</w:t>
            </w:r>
          </w:p>
        </w:tc>
        <w:tc>
          <w:tcPr>
            <w:tcW w:w="1434" w:type="dxa"/>
          </w:tcPr>
          <w:p w:rsidR="00AF0231" w:rsidRPr="00AD1520" w:rsidRDefault="00AF0231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AF0231" w:rsidRPr="00AD1520" w:rsidRDefault="00AF0231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42,40</w:t>
            </w:r>
          </w:p>
        </w:tc>
        <w:tc>
          <w:tcPr>
            <w:tcW w:w="1320" w:type="dxa"/>
          </w:tcPr>
          <w:p w:rsidR="00AF0231" w:rsidRPr="00AD1520" w:rsidRDefault="00AF0231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AF0231" w:rsidRPr="00AD1520" w:rsidRDefault="00AF0231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AF0231" w:rsidRPr="00AD1520" w:rsidRDefault="00AF0231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83,1</w:t>
            </w:r>
          </w:p>
        </w:tc>
        <w:tc>
          <w:tcPr>
            <w:tcW w:w="1320" w:type="dxa"/>
          </w:tcPr>
          <w:p w:rsidR="00AF0231" w:rsidRPr="00AD1520" w:rsidRDefault="002C23DE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AF0231" w:rsidRPr="00AD1520" w:rsidRDefault="00AF0231" w:rsidP="00AD1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r w:rsidRPr="00AD1520">
              <w:rPr>
                <w:rFonts w:cs="Times New Roman"/>
                <w:sz w:val="18"/>
                <w:szCs w:val="18"/>
                <w:lang w:val="en-US"/>
              </w:rPr>
              <w:t>KIA</w:t>
            </w:r>
            <w:r w:rsidRPr="00AD1520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AF0231" w:rsidRPr="00AD1520" w:rsidRDefault="00AF0231" w:rsidP="00AD1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F0231" w:rsidRPr="00AD1520" w:rsidRDefault="00AF0231" w:rsidP="00AD15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1543B" w:rsidRPr="008628DD" w:rsidTr="00897F6D">
        <w:tc>
          <w:tcPr>
            <w:tcW w:w="2018" w:type="dxa"/>
          </w:tcPr>
          <w:p w:rsidR="0071543B" w:rsidRPr="00AD1520" w:rsidRDefault="00CE534F" w:rsidP="008912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r w:rsidR="0071543B" w:rsidRPr="00AD1520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71543B" w:rsidRPr="00AD1520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  <w:r w:rsidR="0071543B" w:rsidRPr="00AD1520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83,1</w:t>
            </w:r>
          </w:p>
        </w:tc>
        <w:tc>
          <w:tcPr>
            <w:tcW w:w="1320" w:type="dxa"/>
          </w:tcPr>
          <w:p w:rsidR="0071543B" w:rsidRPr="00AD1520" w:rsidRDefault="002C23DE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D152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1543B" w:rsidRPr="00AD1520" w:rsidRDefault="0071543B" w:rsidP="00AD152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AF9" w:rsidRDefault="00A66AF9" w:rsidP="003F034E">
      <w:r>
        <w:separator/>
      </w:r>
    </w:p>
  </w:endnote>
  <w:endnote w:type="continuationSeparator" w:id="0">
    <w:p w:rsidR="00A66AF9" w:rsidRDefault="00A66AF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AF9" w:rsidRDefault="00A66AF9" w:rsidP="003F034E">
      <w:r>
        <w:separator/>
      </w:r>
    </w:p>
  </w:footnote>
  <w:footnote w:type="continuationSeparator" w:id="0">
    <w:p w:rsidR="00A66AF9" w:rsidRDefault="00A66AF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E2DA2"/>
    <w:rsid w:val="00156342"/>
    <w:rsid w:val="001870EC"/>
    <w:rsid w:val="0019641E"/>
    <w:rsid w:val="001E2A87"/>
    <w:rsid w:val="00271D86"/>
    <w:rsid w:val="002A65B5"/>
    <w:rsid w:val="002C23DE"/>
    <w:rsid w:val="00377536"/>
    <w:rsid w:val="003A042B"/>
    <w:rsid w:val="003F034E"/>
    <w:rsid w:val="003F1650"/>
    <w:rsid w:val="00452BFF"/>
    <w:rsid w:val="00457128"/>
    <w:rsid w:val="0046661A"/>
    <w:rsid w:val="004F28AE"/>
    <w:rsid w:val="004F54EF"/>
    <w:rsid w:val="005342D5"/>
    <w:rsid w:val="00543E61"/>
    <w:rsid w:val="00547FBB"/>
    <w:rsid w:val="0057511F"/>
    <w:rsid w:val="0059130D"/>
    <w:rsid w:val="00593E16"/>
    <w:rsid w:val="005E059F"/>
    <w:rsid w:val="005E1B9A"/>
    <w:rsid w:val="00604E05"/>
    <w:rsid w:val="00621B13"/>
    <w:rsid w:val="006578D1"/>
    <w:rsid w:val="00694973"/>
    <w:rsid w:val="006B38C1"/>
    <w:rsid w:val="006D6147"/>
    <w:rsid w:val="0071109C"/>
    <w:rsid w:val="0071543B"/>
    <w:rsid w:val="007229F4"/>
    <w:rsid w:val="00747766"/>
    <w:rsid w:val="00787A47"/>
    <w:rsid w:val="007E40E1"/>
    <w:rsid w:val="00835C04"/>
    <w:rsid w:val="00853B50"/>
    <w:rsid w:val="008628DD"/>
    <w:rsid w:val="0089129F"/>
    <w:rsid w:val="00897F6D"/>
    <w:rsid w:val="008A5DBD"/>
    <w:rsid w:val="008B0BA1"/>
    <w:rsid w:val="00957797"/>
    <w:rsid w:val="0096760B"/>
    <w:rsid w:val="009B3836"/>
    <w:rsid w:val="009C128F"/>
    <w:rsid w:val="009D53BD"/>
    <w:rsid w:val="00A66AF9"/>
    <w:rsid w:val="00A708B0"/>
    <w:rsid w:val="00A708D3"/>
    <w:rsid w:val="00AD1520"/>
    <w:rsid w:val="00AD734A"/>
    <w:rsid w:val="00AF0231"/>
    <w:rsid w:val="00AF09AB"/>
    <w:rsid w:val="00AF4B5D"/>
    <w:rsid w:val="00B014D7"/>
    <w:rsid w:val="00B95C38"/>
    <w:rsid w:val="00BC2FE6"/>
    <w:rsid w:val="00BC7A2B"/>
    <w:rsid w:val="00C2118D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E0117"/>
    <w:rsid w:val="00CE534F"/>
    <w:rsid w:val="00D432D2"/>
    <w:rsid w:val="00D56DC8"/>
    <w:rsid w:val="00D9553B"/>
    <w:rsid w:val="00DF08F9"/>
    <w:rsid w:val="00E05F37"/>
    <w:rsid w:val="00E33BDE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footnote text"/>
    <w:basedOn w:val="a"/>
    <w:link w:val="ab"/>
    <w:uiPriority w:val="99"/>
    <w:semiHidden/>
    <w:unhideWhenUsed/>
    <w:rsid w:val="00957797"/>
    <w:rPr>
      <w:rFonts w:eastAsia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57797"/>
    <w:rPr>
      <w:rFonts w:eastAsia="Calibri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9577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9EC4F-90AD-4A4A-8898-171AFEC89D77}"/>
</file>

<file path=customXml/itemProps2.xml><?xml version="1.0" encoding="utf-8"?>
<ds:datastoreItem xmlns:ds="http://schemas.openxmlformats.org/officeDocument/2006/customXml" ds:itemID="{90160049-3EF3-48D1-8446-AF76FE92547D}"/>
</file>

<file path=customXml/itemProps3.xml><?xml version="1.0" encoding="utf-8"?>
<ds:datastoreItem xmlns:ds="http://schemas.openxmlformats.org/officeDocument/2006/customXml" ds:itemID="{73A1900A-4133-48DB-A179-1EACBCBB16FC}"/>
</file>

<file path=customXml/itemProps4.xml><?xml version="1.0" encoding="utf-8"?>
<ds:datastoreItem xmlns:ds="http://schemas.openxmlformats.org/officeDocument/2006/customXml" ds:itemID="{A4AD8332-7FE9-44A7-B724-29D1E5D223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29</cp:revision>
  <cp:lastPrinted>2016-03-22T02:16:00Z</cp:lastPrinted>
  <dcterms:created xsi:type="dcterms:W3CDTF">2016-02-15T10:28:00Z</dcterms:created>
  <dcterms:modified xsi:type="dcterms:W3CDTF">2016-05-11T04:59:00Z</dcterms:modified>
</cp:coreProperties>
</file>