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4C1156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4C1156">
        <w:rPr>
          <w:rFonts w:cs="Times New Roman"/>
          <w:b/>
          <w:sz w:val="24"/>
          <w:szCs w:val="24"/>
        </w:rPr>
        <w:t>СВЕДЕНИЯ</w:t>
      </w:r>
    </w:p>
    <w:p w:rsidR="009C128F" w:rsidRPr="004C1156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4C1156">
        <w:rPr>
          <w:rFonts w:cs="Times New Roman"/>
          <w:b/>
          <w:sz w:val="24"/>
          <w:szCs w:val="24"/>
        </w:rPr>
        <w:t>о доходах</w:t>
      </w:r>
      <w:r w:rsidR="007E40E1" w:rsidRPr="004C1156">
        <w:rPr>
          <w:rFonts w:cs="Times New Roman"/>
          <w:b/>
          <w:sz w:val="24"/>
          <w:szCs w:val="24"/>
        </w:rPr>
        <w:t xml:space="preserve"> </w:t>
      </w:r>
      <w:r w:rsidR="00C55E7A" w:rsidRPr="004C1156">
        <w:rPr>
          <w:rFonts w:cs="Times New Roman"/>
          <w:b/>
          <w:sz w:val="24"/>
          <w:szCs w:val="24"/>
        </w:rPr>
        <w:t xml:space="preserve">за </w:t>
      </w:r>
      <w:r w:rsidR="00900BE6" w:rsidRPr="004C1156">
        <w:rPr>
          <w:rFonts w:cs="Times New Roman"/>
          <w:b/>
          <w:sz w:val="24"/>
          <w:szCs w:val="24"/>
        </w:rPr>
        <w:t>201</w:t>
      </w:r>
      <w:r w:rsidR="00231D37" w:rsidRPr="004C1156">
        <w:rPr>
          <w:rFonts w:cs="Times New Roman"/>
          <w:b/>
          <w:sz w:val="24"/>
          <w:szCs w:val="24"/>
        </w:rPr>
        <w:t>5</w:t>
      </w:r>
      <w:r w:rsidR="00C55E7A" w:rsidRPr="004C1156">
        <w:rPr>
          <w:rFonts w:cs="Times New Roman"/>
          <w:b/>
          <w:sz w:val="24"/>
          <w:szCs w:val="24"/>
        </w:rPr>
        <w:t xml:space="preserve"> год</w:t>
      </w:r>
      <w:r w:rsidRPr="004C1156">
        <w:rPr>
          <w:rFonts w:cs="Times New Roman"/>
          <w:b/>
          <w:sz w:val="24"/>
          <w:szCs w:val="24"/>
        </w:rPr>
        <w:t>, об имуществе и обязательствах имущественного</w:t>
      </w:r>
      <w:r w:rsidR="008628DD" w:rsidRPr="004C1156">
        <w:rPr>
          <w:rFonts w:cs="Times New Roman"/>
          <w:b/>
          <w:sz w:val="24"/>
          <w:szCs w:val="24"/>
        </w:rPr>
        <w:t xml:space="preserve"> характера</w:t>
      </w:r>
      <w:r w:rsidR="00C55E7A" w:rsidRPr="004C1156">
        <w:rPr>
          <w:rFonts w:cs="Times New Roman"/>
          <w:b/>
          <w:sz w:val="24"/>
          <w:szCs w:val="24"/>
        </w:rPr>
        <w:t xml:space="preserve"> по состоянию </w:t>
      </w:r>
    </w:p>
    <w:p w:rsidR="009C128F" w:rsidRPr="004C1156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4C1156">
        <w:rPr>
          <w:rFonts w:cs="Times New Roman"/>
          <w:b/>
          <w:sz w:val="24"/>
          <w:szCs w:val="24"/>
        </w:rPr>
        <w:t xml:space="preserve">на 31 декабря </w:t>
      </w:r>
      <w:r w:rsidR="00900BE6" w:rsidRPr="004C1156">
        <w:rPr>
          <w:rFonts w:cs="Times New Roman"/>
          <w:b/>
          <w:sz w:val="24"/>
          <w:szCs w:val="24"/>
        </w:rPr>
        <w:t>201</w:t>
      </w:r>
      <w:r w:rsidR="00231D37" w:rsidRPr="004C1156">
        <w:rPr>
          <w:rFonts w:cs="Times New Roman"/>
          <w:b/>
          <w:sz w:val="24"/>
          <w:szCs w:val="24"/>
        </w:rPr>
        <w:t>5</w:t>
      </w:r>
      <w:r w:rsidRPr="004C1156">
        <w:rPr>
          <w:rFonts w:cs="Times New Roman"/>
          <w:b/>
          <w:sz w:val="24"/>
          <w:szCs w:val="24"/>
        </w:rPr>
        <w:t xml:space="preserve"> года</w:t>
      </w:r>
      <w:r w:rsidR="00CA7428" w:rsidRPr="004C1156">
        <w:rPr>
          <w:rFonts w:cs="Times New Roman"/>
          <w:b/>
          <w:sz w:val="24"/>
          <w:szCs w:val="24"/>
        </w:rPr>
        <w:t xml:space="preserve">, </w:t>
      </w:r>
      <w:proofErr w:type="gramStart"/>
      <w:r w:rsidR="007E40E1" w:rsidRPr="004C1156">
        <w:rPr>
          <w:rFonts w:cs="Times New Roman"/>
          <w:b/>
          <w:sz w:val="24"/>
          <w:szCs w:val="24"/>
        </w:rPr>
        <w:t>представленных</w:t>
      </w:r>
      <w:proofErr w:type="gramEnd"/>
      <w:r w:rsidR="007E40E1" w:rsidRPr="004C1156">
        <w:rPr>
          <w:rFonts w:cs="Times New Roman"/>
          <w:b/>
          <w:sz w:val="24"/>
          <w:szCs w:val="24"/>
        </w:rPr>
        <w:t xml:space="preserve"> Главой города Красноярска, муниципальными служащими </w:t>
      </w:r>
    </w:p>
    <w:p w:rsidR="009C128F" w:rsidRPr="004C1156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4C1156">
        <w:rPr>
          <w:rFonts w:cs="Times New Roman"/>
          <w:b/>
          <w:sz w:val="24"/>
          <w:szCs w:val="24"/>
        </w:rPr>
        <w:t>администрации г</w:t>
      </w:r>
      <w:r w:rsidR="00C55E7A" w:rsidRPr="004C1156">
        <w:rPr>
          <w:rFonts w:cs="Times New Roman"/>
          <w:b/>
          <w:sz w:val="24"/>
          <w:szCs w:val="24"/>
        </w:rPr>
        <w:t xml:space="preserve">орода </w:t>
      </w:r>
      <w:r w:rsidRPr="004C1156">
        <w:rPr>
          <w:rFonts w:cs="Times New Roman"/>
          <w:b/>
          <w:sz w:val="24"/>
          <w:szCs w:val="24"/>
        </w:rPr>
        <w:t xml:space="preserve">Красноярска, </w:t>
      </w:r>
      <w:r w:rsidR="009C128F" w:rsidRPr="004C1156">
        <w:rPr>
          <w:rFonts w:cs="Times New Roman"/>
          <w:b/>
          <w:sz w:val="24"/>
          <w:szCs w:val="24"/>
        </w:rPr>
        <w:t>об</w:t>
      </w:r>
      <w:r w:rsidRPr="004C1156">
        <w:rPr>
          <w:rFonts w:cs="Times New Roman"/>
          <w:b/>
          <w:sz w:val="24"/>
          <w:szCs w:val="24"/>
        </w:rPr>
        <w:t xml:space="preserve"> </w:t>
      </w:r>
      <w:r w:rsidR="009C128F" w:rsidRPr="004C1156">
        <w:rPr>
          <w:rFonts w:cs="Times New Roman"/>
          <w:b/>
          <w:sz w:val="24"/>
          <w:szCs w:val="24"/>
        </w:rPr>
        <w:t xml:space="preserve">источниках получения средств, </w:t>
      </w:r>
      <w:r w:rsidR="00CA7428" w:rsidRPr="004C1156">
        <w:rPr>
          <w:rFonts w:cs="Times New Roman"/>
          <w:b/>
          <w:sz w:val="24"/>
          <w:szCs w:val="24"/>
        </w:rPr>
        <w:t xml:space="preserve">за счет которых совершена сделка </w:t>
      </w:r>
    </w:p>
    <w:p w:rsidR="00B014D7" w:rsidRPr="004C1156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4C1156">
        <w:rPr>
          <w:rFonts w:cs="Times New Roman"/>
          <w:b/>
          <w:sz w:val="24"/>
          <w:szCs w:val="24"/>
        </w:rPr>
        <w:t xml:space="preserve">в </w:t>
      </w:r>
      <w:r w:rsidR="00900BE6" w:rsidRPr="004C1156">
        <w:rPr>
          <w:rFonts w:cs="Times New Roman"/>
          <w:b/>
          <w:sz w:val="24"/>
          <w:szCs w:val="24"/>
        </w:rPr>
        <w:t>201</w:t>
      </w:r>
      <w:r w:rsidR="00231D37" w:rsidRPr="004C1156">
        <w:rPr>
          <w:rFonts w:cs="Times New Roman"/>
          <w:b/>
          <w:sz w:val="24"/>
          <w:szCs w:val="24"/>
        </w:rPr>
        <w:t>5</w:t>
      </w:r>
      <w:r w:rsidR="00900BE6" w:rsidRPr="004C1156">
        <w:rPr>
          <w:rFonts w:cs="Times New Roman"/>
          <w:b/>
          <w:sz w:val="24"/>
          <w:szCs w:val="24"/>
        </w:rPr>
        <w:t xml:space="preserve"> </w:t>
      </w:r>
      <w:r w:rsidRPr="004C1156">
        <w:rPr>
          <w:rFonts w:cs="Times New Roman"/>
          <w:b/>
          <w:sz w:val="24"/>
          <w:szCs w:val="24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-601" w:type="dxa"/>
        <w:tblLayout w:type="fixed"/>
        <w:tblLook w:val="04A0" w:firstRow="1" w:lastRow="0" w:firstColumn="1" w:lastColumn="0" w:noHBand="0" w:noVBand="1"/>
      </w:tblPr>
      <w:tblGrid>
        <w:gridCol w:w="1843"/>
        <w:gridCol w:w="1940"/>
        <w:gridCol w:w="1078"/>
        <w:gridCol w:w="1434"/>
        <w:gridCol w:w="921"/>
        <w:gridCol w:w="1320"/>
        <w:gridCol w:w="1357"/>
        <w:gridCol w:w="895"/>
        <w:gridCol w:w="1320"/>
        <w:gridCol w:w="1359"/>
        <w:gridCol w:w="709"/>
        <w:gridCol w:w="1134"/>
      </w:tblGrid>
      <w:tr w:rsidR="00897F6D" w:rsidRPr="008628DD" w:rsidTr="0076666B">
        <w:trPr>
          <w:trHeight w:val="196"/>
        </w:trPr>
        <w:tc>
          <w:tcPr>
            <w:tcW w:w="1843" w:type="dxa"/>
            <w:vMerge w:val="restart"/>
          </w:tcPr>
          <w:p w:rsidR="001E2A87" w:rsidRPr="004C115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C1156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4C115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C1156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940" w:type="dxa"/>
            <w:vMerge w:val="restart"/>
          </w:tcPr>
          <w:p w:rsidR="00CA7428" w:rsidRPr="004C115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C1156">
              <w:rPr>
                <w:sz w:val="24"/>
                <w:szCs w:val="24"/>
              </w:rPr>
              <w:t>Дол</w:t>
            </w:r>
            <w:r w:rsidRPr="004C1156">
              <w:rPr>
                <w:sz w:val="24"/>
                <w:szCs w:val="24"/>
              </w:rPr>
              <w:t>ж</w:t>
            </w:r>
            <w:r w:rsidRPr="004C1156">
              <w:rPr>
                <w:sz w:val="24"/>
                <w:szCs w:val="24"/>
              </w:rPr>
              <w:t>ность</w:t>
            </w:r>
          </w:p>
        </w:tc>
        <w:tc>
          <w:tcPr>
            <w:tcW w:w="1078" w:type="dxa"/>
            <w:vMerge w:val="restart"/>
          </w:tcPr>
          <w:p w:rsidR="00897F6D" w:rsidRPr="004C1156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C1156">
              <w:rPr>
                <w:sz w:val="24"/>
                <w:szCs w:val="24"/>
              </w:rPr>
              <w:t xml:space="preserve">Общая </w:t>
            </w:r>
            <w:r w:rsidR="00CA7428" w:rsidRPr="004C1156">
              <w:rPr>
                <w:sz w:val="24"/>
                <w:szCs w:val="24"/>
              </w:rPr>
              <w:t xml:space="preserve">сумма дохода </w:t>
            </w:r>
          </w:p>
          <w:p w:rsidR="00897F6D" w:rsidRPr="004C115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C1156">
              <w:rPr>
                <w:sz w:val="24"/>
                <w:szCs w:val="24"/>
              </w:rPr>
              <w:t xml:space="preserve">за год, </w:t>
            </w:r>
          </w:p>
          <w:p w:rsidR="00CA7428" w:rsidRPr="004C115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C1156">
              <w:rPr>
                <w:sz w:val="24"/>
                <w:szCs w:val="24"/>
              </w:rPr>
              <w:t>тыс.</w:t>
            </w:r>
            <w:r w:rsidR="00897F6D" w:rsidRPr="004C1156">
              <w:rPr>
                <w:sz w:val="24"/>
                <w:szCs w:val="24"/>
              </w:rPr>
              <w:t xml:space="preserve"> </w:t>
            </w:r>
            <w:r w:rsidRPr="004C1156">
              <w:rPr>
                <w:sz w:val="24"/>
                <w:szCs w:val="24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4C115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C1156">
              <w:rPr>
                <w:sz w:val="24"/>
                <w:szCs w:val="24"/>
              </w:rPr>
              <w:t>Перечень объектов недвижим</w:t>
            </w:r>
            <w:r w:rsidRPr="004C1156">
              <w:rPr>
                <w:sz w:val="24"/>
                <w:szCs w:val="24"/>
              </w:rPr>
              <w:t>о</w:t>
            </w:r>
            <w:r w:rsidRPr="004C1156">
              <w:rPr>
                <w:sz w:val="24"/>
                <w:szCs w:val="24"/>
              </w:rPr>
              <w:t>сти, принадлежащих на праве со</w:t>
            </w:r>
            <w:r w:rsidRPr="004C1156">
              <w:rPr>
                <w:sz w:val="24"/>
                <w:szCs w:val="24"/>
              </w:rPr>
              <w:t>б</w:t>
            </w:r>
            <w:r w:rsidRPr="004C1156">
              <w:rPr>
                <w:sz w:val="24"/>
                <w:szCs w:val="24"/>
              </w:rPr>
              <w:t>ственности</w:t>
            </w:r>
          </w:p>
          <w:p w:rsidR="00897F6D" w:rsidRPr="004C1156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CA7428" w:rsidRPr="004C115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C1156">
              <w:rPr>
                <w:sz w:val="24"/>
                <w:szCs w:val="24"/>
              </w:rPr>
              <w:t>Перечень объектов недвижим</w:t>
            </w:r>
            <w:r w:rsidRPr="004C1156">
              <w:rPr>
                <w:sz w:val="24"/>
                <w:szCs w:val="24"/>
              </w:rPr>
              <w:t>о</w:t>
            </w:r>
            <w:r w:rsidRPr="004C1156">
              <w:rPr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359" w:type="dxa"/>
            <w:vMerge w:val="restart"/>
          </w:tcPr>
          <w:p w:rsidR="00CA7428" w:rsidRPr="004C115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C1156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4C1156">
              <w:rPr>
                <w:rFonts w:cs="Times New Roman"/>
                <w:sz w:val="24"/>
                <w:szCs w:val="24"/>
              </w:rPr>
              <w:t>транспорт</w:t>
            </w:r>
            <w:r w:rsidR="00897F6D" w:rsidRPr="004C1156">
              <w:rPr>
                <w:rFonts w:cs="Times New Roman"/>
                <w:sz w:val="24"/>
                <w:szCs w:val="24"/>
              </w:rPr>
              <w:t>-</w:t>
            </w:r>
            <w:proofErr w:type="spellStart"/>
            <w:r w:rsidRPr="004C1156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4C1156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709" w:type="dxa"/>
            <w:vMerge w:val="restart"/>
          </w:tcPr>
          <w:p w:rsidR="00CA7428" w:rsidRPr="004C115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C1156">
              <w:rPr>
                <w:bCs/>
                <w:sz w:val="24"/>
                <w:szCs w:val="24"/>
              </w:rPr>
              <w:t>Предмет сде</w:t>
            </w:r>
            <w:r w:rsidRPr="004C1156">
              <w:rPr>
                <w:bCs/>
                <w:sz w:val="24"/>
                <w:szCs w:val="24"/>
              </w:rPr>
              <w:t>л</w:t>
            </w:r>
            <w:r w:rsidRPr="004C1156">
              <w:rPr>
                <w:bCs/>
                <w:sz w:val="24"/>
                <w:szCs w:val="24"/>
              </w:rPr>
              <w:t>ки</w:t>
            </w:r>
          </w:p>
        </w:tc>
        <w:tc>
          <w:tcPr>
            <w:tcW w:w="1134" w:type="dxa"/>
            <w:vMerge w:val="restart"/>
          </w:tcPr>
          <w:p w:rsidR="00897F6D" w:rsidRPr="004C1156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4C1156">
              <w:rPr>
                <w:bCs/>
                <w:sz w:val="24"/>
                <w:szCs w:val="24"/>
              </w:rPr>
              <w:t>Источн</w:t>
            </w:r>
            <w:r w:rsidRPr="004C1156">
              <w:rPr>
                <w:bCs/>
                <w:sz w:val="24"/>
                <w:szCs w:val="24"/>
              </w:rPr>
              <w:t>и</w:t>
            </w:r>
            <w:r w:rsidRPr="004C1156">
              <w:rPr>
                <w:bCs/>
                <w:sz w:val="24"/>
                <w:szCs w:val="24"/>
              </w:rPr>
              <w:t>ки пол</w:t>
            </w:r>
            <w:r w:rsidRPr="004C1156">
              <w:rPr>
                <w:bCs/>
                <w:sz w:val="24"/>
                <w:szCs w:val="24"/>
              </w:rPr>
              <w:t>у</w:t>
            </w:r>
            <w:r w:rsidRPr="004C1156">
              <w:rPr>
                <w:bCs/>
                <w:sz w:val="24"/>
                <w:szCs w:val="24"/>
              </w:rPr>
              <w:t xml:space="preserve">чения средств, </w:t>
            </w:r>
          </w:p>
          <w:p w:rsidR="00CA7428" w:rsidRPr="004C1156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4C1156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4C1156">
              <w:rPr>
                <w:bCs/>
                <w:sz w:val="24"/>
                <w:szCs w:val="24"/>
              </w:rPr>
              <w:t>счет</w:t>
            </w:r>
            <w:proofErr w:type="gramEnd"/>
            <w:r w:rsidRPr="004C1156">
              <w:rPr>
                <w:bCs/>
                <w:sz w:val="24"/>
                <w:szCs w:val="24"/>
              </w:rPr>
              <w:t xml:space="preserve"> которых соверш</w:t>
            </w:r>
            <w:r w:rsidRPr="004C1156">
              <w:rPr>
                <w:bCs/>
                <w:sz w:val="24"/>
                <w:szCs w:val="24"/>
              </w:rPr>
              <w:t>е</w:t>
            </w:r>
            <w:r w:rsidRPr="004C1156">
              <w:rPr>
                <w:bCs/>
                <w:sz w:val="24"/>
                <w:szCs w:val="24"/>
              </w:rPr>
              <w:t>на сделка</w:t>
            </w:r>
          </w:p>
          <w:p w:rsidR="00897F6D" w:rsidRPr="004C1156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8628DD" w:rsidTr="0076666B">
        <w:trPr>
          <w:trHeight w:val="173"/>
        </w:trPr>
        <w:tc>
          <w:tcPr>
            <w:tcW w:w="1843" w:type="dxa"/>
            <w:vMerge/>
          </w:tcPr>
          <w:p w:rsidR="00CA7428" w:rsidRPr="004C1156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40" w:type="dxa"/>
            <w:vMerge/>
          </w:tcPr>
          <w:p w:rsidR="00CA7428" w:rsidRPr="004C1156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CA7428" w:rsidRPr="004C1156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</w:tcPr>
          <w:p w:rsidR="00CA7428" w:rsidRPr="004C115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C1156">
              <w:rPr>
                <w:sz w:val="24"/>
                <w:szCs w:val="24"/>
              </w:rPr>
              <w:t>вид объекта недвижим</w:t>
            </w:r>
            <w:r w:rsidRPr="004C1156">
              <w:rPr>
                <w:sz w:val="24"/>
                <w:szCs w:val="24"/>
              </w:rPr>
              <w:t>о</w:t>
            </w:r>
            <w:r w:rsidRPr="004C1156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</w:tcPr>
          <w:p w:rsidR="00CA7428" w:rsidRPr="004C115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C1156">
              <w:rPr>
                <w:sz w:val="24"/>
                <w:szCs w:val="24"/>
              </w:rPr>
              <w:t>пл</w:t>
            </w:r>
            <w:r w:rsidRPr="004C1156">
              <w:rPr>
                <w:sz w:val="24"/>
                <w:szCs w:val="24"/>
              </w:rPr>
              <w:t>о</w:t>
            </w:r>
            <w:r w:rsidRPr="004C1156">
              <w:rPr>
                <w:sz w:val="24"/>
                <w:szCs w:val="24"/>
              </w:rPr>
              <w:t>щадь, кв.</w:t>
            </w:r>
            <w:r w:rsidR="000920CA" w:rsidRPr="004C1156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4C115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C1156">
              <w:rPr>
                <w:sz w:val="24"/>
                <w:szCs w:val="24"/>
              </w:rPr>
              <w:t>страна ра</w:t>
            </w:r>
            <w:r w:rsidRPr="004C1156">
              <w:rPr>
                <w:sz w:val="24"/>
                <w:szCs w:val="24"/>
              </w:rPr>
              <w:t>с</w:t>
            </w:r>
            <w:r w:rsidRPr="004C1156">
              <w:rPr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</w:tcPr>
          <w:p w:rsidR="00CA7428" w:rsidRPr="004C115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C1156">
              <w:rPr>
                <w:sz w:val="24"/>
                <w:szCs w:val="24"/>
              </w:rPr>
              <w:t>вид объекта недвиж</w:t>
            </w:r>
            <w:r w:rsidRPr="004C1156">
              <w:rPr>
                <w:sz w:val="24"/>
                <w:szCs w:val="24"/>
              </w:rPr>
              <w:t>и</w:t>
            </w:r>
            <w:r w:rsidRPr="004C1156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4C115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C1156">
              <w:rPr>
                <w:sz w:val="24"/>
                <w:szCs w:val="24"/>
              </w:rPr>
              <w:t>пл</w:t>
            </w:r>
            <w:r w:rsidRPr="004C1156">
              <w:rPr>
                <w:sz w:val="24"/>
                <w:szCs w:val="24"/>
              </w:rPr>
              <w:t>о</w:t>
            </w:r>
            <w:r w:rsidRPr="004C1156">
              <w:rPr>
                <w:sz w:val="24"/>
                <w:szCs w:val="24"/>
              </w:rPr>
              <w:t>щадь, кв.</w:t>
            </w:r>
            <w:r w:rsidR="00897F6D" w:rsidRPr="004C1156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4C115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C1156">
              <w:rPr>
                <w:sz w:val="24"/>
                <w:szCs w:val="24"/>
              </w:rPr>
              <w:t>страна ра</w:t>
            </w:r>
            <w:r w:rsidRPr="004C1156">
              <w:rPr>
                <w:sz w:val="24"/>
                <w:szCs w:val="24"/>
              </w:rPr>
              <w:t>с</w:t>
            </w:r>
            <w:r w:rsidRPr="004C1156">
              <w:rPr>
                <w:sz w:val="24"/>
                <w:szCs w:val="24"/>
              </w:rPr>
              <w:t>положения</w:t>
            </w:r>
          </w:p>
        </w:tc>
        <w:tc>
          <w:tcPr>
            <w:tcW w:w="1359" w:type="dxa"/>
            <w:vMerge/>
          </w:tcPr>
          <w:p w:rsidR="00CA7428" w:rsidRPr="004C1156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CA7428" w:rsidRPr="004C1156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4C1156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4E675D" w:rsidRPr="008628DD" w:rsidTr="0076666B">
        <w:tc>
          <w:tcPr>
            <w:tcW w:w="1843" w:type="dxa"/>
          </w:tcPr>
          <w:p w:rsidR="004E675D" w:rsidRPr="0076666B" w:rsidRDefault="004E675D" w:rsidP="0076666B">
            <w:pPr>
              <w:autoSpaceDE w:val="0"/>
              <w:autoSpaceDN w:val="0"/>
              <w:adjustRightInd w:val="0"/>
              <w:ind w:right="-57"/>
              <w:rPr>
                <w:sz w:val="24"/>
                <w:szCs w:val="24"/>
              </w:rPr>
            </w:pPr>
            <w:r w:rsidRPr="0076666B">
              <w:rPr>
                <w:sz w:val="24"/>
                <w:szCs w:val="24"/>
              </w:rPr>
              <w:t xml:space="preserve">Шальмин </w:t>
            </w:r>
          </w:p>
          <w:p w:rsidR="004E675D" w:rsidRPr="0076666B" w:rsidRDefault="004E675D" w:rsidP="0076666B">
            <w:pPr>
              <w:autoSpaceDE w:val="0"/>
              <w:autoSpaceDN w:val="0"/>
              <w:adjustRightInd w:val="0"/>
              <w:ind w:right="-57"/>
              <w:rPr>
                <w:sz w:val="24"/>
                <w:szCs w:val="24"/>
              </w:rPr>
            </w:pPr>
            <w:r w:rsidRPr="0076666B">
              <w:rPr>
                <w:sz w:val="24"/>
                <w:szCs w:val="24"/>
              </w:rPr>
              <w:t xml:space="preserve">Петр </w:t>
            </w:r>
          </w:p>
          <w:p w:rsidR="004E675D" w:rsidRPr="0076666B" w:rsidRDefault="004E675D" w:rsidP="0076666B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76666B">
              <w:rPr>
                <w:sz w:val="24"/>
                <w:szCs w:val="24"/>
              </w:rPr>
              <w:t>Геннадьевич</w:t>
            </w:r>
          </w:p>
        </w:tc>
        <w:tc>
          <w:tcPr>
            <w:tcW w:w="1940" w:type="dxa"/>
          </w:tcPr>
          <w:p w:rsidR="0076666B" w:rsidRDefault="004E675D" w:rsidP="0076666B">
            <w:pPr>
              <w:rPr>
                <w:sz w:val="24"/>
                <w:szCs w:val="24"/>
              </w:rPr>
            </w:pPr>
            <w:r w:rsidRPr="004C1156">
              <w:rPr>
                <w:sz w:val="24"/>
                <w:szCs w:val="24"/>
              </w:rPr>
              <w:t>Заместитель р</w:t>
            </w:r>
            <w:r w:rsidRPr="004C1156">
              <w:rPr>
                <w:sz w:val="24"/>
                <w:szCs w:val="24"/>
              </w:rPr>
              <w:t>у</w:t>
            </w:r>
            <w:r w:rsidRPr="004C1156">
              <w:rPr>
                <w:sz w:val="24"/>
                <w:szCs w:val="24"/>
              </w:rPr>
              <w:t>ковод</w:t>
            </w:r>
            <w:r w:rsidRPr="004C1156">
              <w:rPr>
                <w:sz w:val="24"/>
                <w:szCs w:val="24"/>
              </w:rPr>
              <w:t>и</w:t>
            </w:r>
            <w:r w:rsidRPr="004C1156">
              <w:rPr>
                <w:sz w:val="24"/>
                <w:szCs w:val="24"/>
              </w:rPr>
              <w:t>теля</w:t>
            </w:r>
            <w:r w:rsidR="00B81D6B" w:rsidRPr="004C1156">
              <w:rPr>
                <w:sz w:val="24"/>
                <w:szCs w:val="24"/>
              </w:rPr>
              <w:t xml:space="preserve"> – начальник отд</w:t>
            </w:r>
            <w:r w:rsidR="00B81D6B" w:rsidRPr="004C1156">
              <w:rPr>
                <w:sz w:val="24"/>
                <w:szCs w:val="24"/>
              </w:rPr>
              <w:t>е</w:t>
            </w:r>
            <w:r w:rsidR="00B81D6B" w:rsidRPr="004C1156">
              <w:rPr>
                <w:sz w:val="24"/>
                <w:szCs w:val="24"/>
              </w:rPr>
              <w:t>ла то</w:t>
            </w:r>
            <w:r w:rsidR="00B81D6B" w:rsidRPr="004C1156">
              <w:rPr>
                <w:sz w:val="24"/>
                <w:szCs w:val="24"/>
              </w:rPr>
              <w:t>р</w:t>
            </w:r>
            <w:r w:rsidR="00B81D6B" w:rsidRPr="004C1156">
              <w:rPr>
                <w:sz w:val="24"/>
                <w:szCs w:val="24"/>
              </w:rPr>
              <w:t xml:space="preserve">говли и услуг </w:t>
            </w:r>
            <w:r w:rsidRPr="004C1156">
              <w:rPr>
                <w:sz w:val="24"/>
                <w:szCs w:val="24"/>
              </w:rPr>
              <w:t>департ</w:t>
            </w:r>
            <w:r w:rsidRPr="004C1156">
              <w:rPr>
                <w:sz w:val="24"/>
                <w:szCs w:val="24"/>
              </w:rPr>
              <w:t>а</w:t>
            </w:r>
            <w:r w:rsidRPr="004C1156">
              <w:rPr>
                <w:sz w:val="24"/>
                <w:szCs w:val="24"/>
              </w:rPr>
              <w:t>мента</w:t>
            </w:r>
          </w:p>
          <w:p w:rsidR="004E675D" w:rsidRPr="004C1156" w:rsidRDefault="004E675D" w:rsidP="0076666B">
            <w:pPr>
              <w:rPr>
                <w:sz w:val="24"/>
                <w:szCs w:val="24"/>
              </w:rPr>
            </w:pPr>
            <w:bookmarkStart w:id="0" w:name="_GoBack"/>
            <w:bookmarkEnd w:id="0"/>
            <w:r w:rsidRPr="004C1156">
              <w:rPr>
                <w:sz w:val="24"/>
                <w:szCs w:val="24"/>
              </w:rPr>
              <w:t>социал</w:t>
            </w:r>
            <w:r w:rsidRPr="004C1156">
              <w:rPr>
                <w:sz w:val="24"/>
                <w:szCs w:val="24"/>
              </w:rPr>
              <w:t>ь</w:t>
            </w:r>
            <w:r w:rsidRPr="004C1156">
              <w:rPr>
                <w:sz w:val="24"/>
                <w:szCs w:val="24"/>
              </w:rPr>
              <w:t>но-эконом</w:t>
            </w:r>
            <w:r w:rsidRPr="004C1156">
              <w:rPr>
                <w:sz w:val="24"/>
                <w:szCs w:val="24"/>
              </w:rPr>
              <w:t>и</w:t>
            </w:r>
            <w:r w:rsidRPr="004C1156">
              <w:rPr>
                <w:sz w:val="24"/>
                <w:szCs w:val="24"/>
              </w:rPr>
              <w:t>ческого развития             админ</w:t>
            </w:r>
            <w:r w:rsidRPr="004C1156">
              <w:rPr>
                <w:sz w:val="24"/>
                <w:szCs w:val="24"/>
              </w:rPr>
              <w:t>и</w:t>
            </w:r>
            <w:r w:rsidRPr="004C1156">
              <w:rPr>
                <w:sz w:val="24"/>
                <w:szCs w:val="24"/>
              </w:rPr>
              <w:t>страции города</w:t>
            </w:r>
          </w:p>
        </w:tc>
        <w:tc>
          <w:tcPr>
            <w:tcW w:w="1078" w:type="dxa"/>
          </w:tcPr>
          <w:p w:rsidR="004E675D" w:rsidRPr="004C1156" w:rsidRDefault="00B94656" w:rsidP="00B94656">
            <w:pPr>
              <w:jc w:val="center"/>
              <w:rPr>
                <w:sz w:val="24"/>
                <w:szCs w:val="24"/>
              </w:rPr>
            </w:pPr>
            <w:r w:rsidRPr="004C1156">
              <w:rPr>
                <w:sz w:val="24"/>
                <w:szCs w:val="24"/>
              </w:rPr>
              <w:t>933,249</w:t>
            </w:r>
          </w:p>
        </w:tc>
        <w:tc>
          <w:tcPr>
            <w:tcW w:w="1434" w:type="dxa"/>
          </w:tcPr>
          <w:p w:rsidR="004E675D" w:rsidRPr="004C1156" w:rsidRDefault="004E675D" w:rsidP="004E675D">
            <w:pPr>
              <w:jc w:val="center"/>
              <w:rPr>
                <w:sz w:val="24"/>
                <w:szCs w:val="24"/>
              </w:rPr>
            </w:pPr>
            <w:r w:rsidRPr="004C1156"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4E675D" w:rsidRPr="004C1156" w:rsidRDefault="004E675D" w:rsidP="004E675D">
            <w:pPr>
              <w:jc w:val="center"/>
              <w:rPr>
                <w:sz w:val="24"/>
                <w:szCs w:val="24"/>
              </w:rPr>
            </w:pPr>
            <w:r w:rsidRPr="004C1156"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4E675D" w:rsidRPr="004C1156" w:rsidRDefault="004E675D" w:rsidP="004E675D">
            <w:pPr>
              <w:jc w:val="center"/>
              <w:rPr>
                <w:sz w:val="24"/>
                <w:szCs w:val="24"/>
              </w:rPr>
            </w:pPr>
            <w:r w:rsidRPr="004C1156"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4E675D" w:rsidRPr="004C1156" w:rsidRDefault="004E675D" w:rsidP="004E67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15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4E675D" w:rsidRPr="004C1156" w:rsidRDefault="004E675D" w:rsidP="004E675D">
            <w:pPr>
              <w:jc w:val="center"/>
              <w:rPr>
                <w:sz w:val="24"/>
                <w:szCs w:val="24"/>
              </w:rPr>
            </w:pPr>
            <w:r w:rsidRPr="004C1156">
              <w:rPr>
                <w:sz w:val="24"/>
                <w:szCs w:val="24"/>
              </w:rPr>
              <w:t>47,7</w:t>
            </w:r>
          </w:p>
        </w:tc>
        <w:tc>
          <w:tcPr>
            <w:tcW w:w="1320" w:type="dxa"/>
          </w:tcPr>
          <w:p w:rsidR="004E675D" w:rsidRPr="004C1156" w:rsidRDefault="004E675D" w:rsidP="004E675D">
            <w:pPr>
              <w:jc w:val="center"/>
              <w:rPr>
                <w:sz w:val="24"/>
                <w:szCs w:val="24"/>
              </w:rPr>
            </w:pPr>
            <w:r w:rsidRPr="004C1156">
              <w:rPr>
                <w:sz w:val="24"/>
                <w:szCs w:val="24"/>
              </w:rPr>
              <w:t>Россия</w:t>
            </w:r>
          </w:p>
        </w:tc>
        <w:tc>
          <w:tcPr>
            <w:tcW w:w="1359" w:type="dxa"/>
          </w:tcPr>
          <w:p w:rsidR="004E675D" w:rsidRPr="004C1156" w:rsidRDefault="004E675D" w:rsidP="0076666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C1156">
              <w:rPr>
                <w:rFonts w:ascii="Times New Roman" w:hAnsi="Times New Roman" w:cs="Times New Roman"/>
                <w:sz w:val="24"/>
                <w:szCs w:val="24"/>
              </w:rPr>
              <w:t>Автом</w:t>
            </w:r>
            <w:r w:rsidRPr="004C115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1156">
              <w:rPr>
                <w:rFonts w:ascii="Times New Roman" w:hAnsi="Times New Roman" w:cs="Times New Roman"/>
                <w:sz w:val="24"/>
                <w:szCs w:val="24"/>
              </w:rPr>
              <w:t>биль ле</w:t>
            </w:r>
            <w:r w:rsidRPr="004C115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4C1156">
              <w:rPr>
                <w:rFonts w:ascii="Times New Roman" w:hAnsi="Times New Roman" w:cs="Times New Roman"/>
                <w:sz w:val="24"/>
                <w:szCs w:val="24"/>
              </w:rPr>
              <w:t xml:space="preserve">ковой </w:t>
            </w:r>
            <w:r w:rsidRPr="004C11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</w:t>
            </w:r>
            <w:r w:rsidRPr="004C11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4C11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CEDES</w:t>
            </w:r>
          </w:p>
          <w:p w:rsidR="004E675D" w:rsidRPr="004C1156" w:rsidRDefault="004E675D" w:rsidP="0076666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C11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B-180</w:t>
            </w:r>
          </w:p>
        </w:tc>
        <w:tc>
          <w:tcPr>
            <w:tcW w:w="709" w:type="dxa"/>
          </w:tcPr>
          <w:p w:rsidR="004E675D" w:rsidRPr="004C1156" w:rsidRDefault="004E675D" w:rsidP="004E675D">
            <w:pPr>
              <w:ind w:left="-57" w:right="-57"/>
              <w:jc w:val="center"/>
              <w:rPr>
                <w:sz w:val="24"/>
                <w:szCs w:val="24"/>
              </w:rPr>
            </w:pPr>
            <w:r w:rsidRPr="004C1156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4E675D" w:rsidRPr="004C1156" w:rsidRDefault="004E675D" w:rsidP="004E675D">
            <w:pPr>
              <w:ind w:left="-57" w:right="-57"/>
              <w:jc w:val="center"/>
              <w:rPr>
                <w:sz w:val="24"/>
                <w:szCs w:val="24"/>
              </w:rPr>
            </w:pPr>
            <w:r w:rsidRPr="004C1156">
              <w:rPr>
                <w:sz w:val="24"/>
                <w:szCs w:val="24"/>
              </w:rPr>
              <w:t>-</w:t>
            </w:r>
          </w:p>
        </w:tc>
      </w:tr>
      <w:tr w:rsidR="004E675D" w:rsidRPr="008628DD" w:rsidTr="0076666B">
        <w:tc>
          <w:tcPr>
            <w:tcW w:w="1843" w:type="dxa"/>
          </w:tcPr>
          <w:p w:rsidR="004E675D" w:rsidRPr="004C1156" w:rsidRDefault="004E675D" w:rsidP="00900BE6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4C1156">
              <w:rPr>
                <w:rFonts w:cs="Times New Roman"/>
                <w:sz w:val="24"/>
                <w:szCs w:val="24"/>
              </w:rPr>
              <w:t>Супруга</w:t>
            </w:r>
          </w:p>
        </w:tc>
        <w:tc>
          <w:tcPr>
            <w:tcW w:w="1940" w:type="dxa"/>
          </w:tcPr>
          <w:p w:rsidR="004E675D" w:rsidRPr="004C1156" w:rsidRDefault="004E675D" w:rsidP="004E67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15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8" w:type="dxa"/>
          </w:tcPr>
          <w:p w:rsidR="004E675D" w:rsidRPr="004C1156" w:rsidRDefault="00B94656" w:rsidP="004E67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15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34" w:type="dxa"/>
          </w:tcPr>
          <w:p w:rsidR="004E675D" w:rsidRPr="004C1156" w:rsidRDefault="004E675D" w:rsidP="004E675D">
            <w:pPr>
              <w:jc w:val="center"/>
              <w:rPr>
                <w:sz w:val="24"/>
                <w:szCs w:val="24"/>
              </w:rPr>
            </w:pPr>
            <w:r w:rsidRPr="004C1156"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4E675D" w:rsidRPr="004C1156" w:rsidRDefault="004E675D" w:rsidP="004E675D">
            <w:pPr>
              <w:jc w:val="center"/>
              <w:rPr>
                <w:sz w:val="24"/>
                <w:szCs w:val="24"/>
              </w:rPr>
            </w:pPr>
            <w:r w:rsidRPr="004C1156"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4E675D" w:rsidRPr="004C1156" w:rsidRDefault="004E675D" w:rsidP="004E675D">
            <w:pPr>
              <w:jc w:val="center"/>
              <w:rPr>
                <w:sz w:val="24"/>
                <w:szCs w:val="24"/>
              </w:rPr>
            </w:pPr>
            <w:r w:rsidRPr="004C1156"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4E675D" w:rsidRPr="004C1156" w:rsidRDefault="004E675D" w:rsidP="004E67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15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4E675D" w:rsidRPr="004C1156" w:rsidRDefault="004E675D" w:rsidP="004E675D">
            <w:pPr>
              <w:jc w:val="center"/>
              <w:rPr>
                <w:sz w:val="24"/>
                <w:szCs w:val="24"/>
              </w:rPr>
            </w:pPr>
            <w:r w:rsidRPr="004C1156">
              <w:rPr>
                <w:sz w:val="24"/>
                <w:szCs w:val="24"/>
              </w:rPr>
              <w:t>47,7</w:t>
            </w:r>
          </w:p>
        </w:tc>
        <w:tc>
          <w:tcPr>
            <w:tcW w:w="1320" w:type="dxa"/>
          </w:tcPr>
          <w:p w:rsidR="004E675D" w:rsidRPr="004C1156" w:rsidRDefault="004E675D" w:rsidP="004E675D">
            <w:pPr>
              <w:jc w:val="center"/>
              <w:rPr>
                <w:sz w:val="24"/>
                <w:szCs w:val="24"/>
              </w:rPr>
            </w:pPr>
            <w:r w:rsidRPr="004C1156">
              <w:rPr>
                <w:sz w:val="24"/>
                <w:szCs w:val="24"/>
              </w:rPr>
              <w:t>Россия</w:t>
            </w:r>
          </w:p>
        </w:tc>
        <w:tc>
          <w:tcPr>
            <w:tcW w:w="1359" w:type="dxa"/>
          </w:tcPr>
          <w:p w:rsidR="004E675D" w:rsidRPr="004C1156" w:rsidRDefault="004E675D" w:rsidP="004E675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15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4E675D" w:rsidRPr="004C1156" w:rsidRDefault="004E675D" w:rsidP="004E675D">
            <w:pPr>
              <w:ind w:left="-57" w:right="-57"/>
              <w:jc w:val="center"/>
              <w:rPr>
                <w:sz w:val="24"/>
                <w:szCs w:val="24"/>
              </w:rPr>
            </w:pPr>
            <w:r w:rsidRPr="004C1156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4E675D" w:rsidRPr="004C1156" w:rsidRDefault="004E675D" w:rsidP="004E675D">
            <w:pPr>
              <w:ind w:left="-57" w:right="-57"/>
              <w:jc w:val="center"/>
              <w:rPr>
                <w:sz w:val="24"/>
                <w:szCs w:val="24"/>
              </w:rPr>
            </w:pPr>
            <w:r w:rsidRPr="004C1156">
              <w:rPr>
                <w:sz w:val="24"/>
                <w:szCs w:val="24"/>
              </w:rPr>
              <w:t>-</w:t>
            </w:r>
          </w:p>
        </w:tc>
      </w:tr>
      <w:tr w:rsidR="004E675D" w:rsidRPr="008628DD" w:rsidTr="0076666B">
        <w:tc>
          <w:tcPr>
            <w:tcW w:w="1843" w:type="dxa"/>
          </w:tcPr>
          <w:p w:rsidR="004E675D" w:rsidRPr="004C1156" w:rsidRDefault="004C1156" w:rsidP="004C1156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4C1156">
              <w:rPr>
                <w:rFonts w:cs="Times New Roman"/>
                <w:sz w:val="24"/>
                <w:szCs w:val="24"/>
              </w:rPr>
              <w:t>Р</w:t>
            </w:r>
            <w:r w:rsidR="004E675D" w:rsidRPr="004C1156">
              <w:rPr>
                <w:rFonts w:cs="Times New Roman"/>
                <w:sz w:val="24"/>
                <w:szCs w:val="24"/>
              </w:rPr>
              <w:t xml:space="preserve">ебенок </w:t>
            </w:r>
          </w:p>
        </w:tc>
        <w:tc>
          <w:tcPr>
            <w:tcW w:w="1940" w:type="dxa"/>
          </w:tcPr>
          <w:p w:rsidR="004E675D" w:rsidRPr="004C1156" w:rsidRDefault="004E675D" w:rsidP="004E675D">
            <w:pPr>
              <w:jc w:val="center"/>
              <w:rPr>
                <w:sz w:val="24"/>
                <w:szCs w:val="24"/>
              </w:rPr>
            </w:pPr>
            <w:r w:rsidRPr="004C1156">
              <w:rPr>
                <w:sz w:val="24"/>
                <w:szCs w:val="24"/>
              </w:rPr>
              <w:t>-</w:t>
            </w:r>
          </w:p>
        </w:tc>
        <w:tc>
          <w:tcPr>
            <w:tcW w:w="1078" w:type="dxa"/>
          </w:tcPr>
          <w:p w:rsidR="004E675D" w:rsidRPr="004C1156" w:rsidRDefault="004E675D" w:rsidP="004E675D">
            <w:pPr>
              <w:jc w:val="center"/>
              <w:rPr>
                <w:sz w:val="24"/>
                <w:szCs w:val="24"/>
              </w:rPr>
            </w:pPr>
            <w:r w:rsidRPr="004C1156">
              <w:rPr>
                <w:sz w:val="24"/>
                <w:szCs w:val="24"/>
              </w:rPr>
              <w:t>-</w:t>
            </w:r>
          </w:p>
        </w:tc>
        <w:tc>
          <w:tcPr>
            <w:tcW w:w="1434" w:type="dxa"/>
          </w:tcPr>
          <w:p w:rsidR="004E675D" w:rsidRPr="004C1156" w:rsidRDefault="004E675D" w:rsidP="004E675D">
            <w:pPr>
              <w:jc w:val="center"/>
              <w:rPr>
                <w:sz w:val="24"/>
                <w:szCs w:val="24"/>
              </w:rPr>
            </w:pPr>
            <w:r w:rsidRPr="004C1156"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4E675D" w:rsidRPr="004C1156" w:rsidRDefault="004E675D" w:rsidP="004E675D">
            <w:pPr>
              <w:jc w:val="center"/>
              <w:rPr>
                <w:sz w:val="24"/>
                <w:szCs w:val="24"/>
              </w:rPr>
            </w:pPr>
            <w:r w:rsidRPr="004C1156"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4E675D" w:rsidRPr="004C1156" w:rsidRDefault="004E675D" w:rsidP="004E675D">
            <w:pPr>
              <w:jc w:val="center"/>
              <w:rPr>
                <w:sz w:val="24"/>
                <w:szCs w:val="24"/>
              </w:rPr>
            </w:pPr>
            <w:r w:rsidRPr="004C1156"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4E675D" w:rsidRPr="004C1156" w:rsidRDefault="004E675D" w:rsidP="004E675D">
            <w:pPr>
              <w:jc w:val="center"/>
              <w:rPr>
                <w:sz w:val="24"/>
                <w:szCs w:val="24"/>
              </w:rPr>
            </w:pPr>
            <w:r w:rsidRPr="004C1156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4E675D" w:rsidRPr="004C1156" w:rsidRDefault="004E675D" w:rsidP="004E675D">
            <w:pPr>
              <w:jc w:val="center"/>
              <w:rPr>
                <w:sz w:val="24"/>
                <w:szCs w:val="24"/>
              </w:rPr>
            </w:pPr>
            <w:r w:rsidRPr="004C1156">
              <w:rPr>
                <w:sz w:val="24"/>
                <w:szCs w:val="24"/>
              </w:rPr>
              <w:t>47,7</w:t>
            </w:r>
          </w:p>
        </w:tc>
        <w:tc>
          <w:tcPr>
            <w:tcW w:w="1320" w:type="dxa"/>
          </w:tcPr>
          <w:p w:rsidR="004E675D" w:rsidRPr="004C1156" w:rsidRDefault="004E675D" w:rsidP="004E675D">
            <w:pPr>
              <w:jc w:val="center"/>
              <w:rPr>
                <w:sz w:val="24"/>
                <w:szCs w:val="24"/>
              </w:rPr>
            </w:pPr>
            <w:r w:rsidRPr="004C1156">
              <w:rPr>
                <w:sz w:val="24"/>
                <w:szCs w:val="24"/>
              </w:rPr>
              <w:t>Россия</w:t>
            </w:r>
          </w:p>
        </w:tc>
        <w:tc>
          <w:tcPr>
            <w:tcW w:w="1359" w:type="dxa"/>
          </w:tcPr>
          <w:p w:rsidR="004E675D" w:rsidRPr="004C1156" w:rsidRDefault="004E675D" w:rsidP="004E675D">
            <w:pPr>
              <w:jc w:val="center"/>
              <w:rPr>
                <w:sz w:val="24"/>
                <w:szCs w:val="24"/>
              </w:rPr>
            </w:pPr>
            <w:r w:rsidRPr="004C1156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4E675D" w:rsidRPr="004C1156" w:rsidRDefault="004E675D" w:rsidP="004E675D">
            <w:pPr>
              <w:ind w:left="-57" w:right="-57"/>
              <w:jc w:val="center"/>
              <w:rPr>
                <w:sz w:val="24"/>
                <w:szCs w:val="24"/>
              </w:rPr>
            </w:pPr>
            <w:r w:rsidRPr="004C1156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4E675D" w:rsidRPr="004C1156" w:rsidRDefault="004E675D" w:rsidP="004E675D">
            <w:pPr>
              <w:ind w:left="-57" w:right="-57"/>
              <w:jc w:val="center"/>
              <w:rPr>
                <w:sz w:val="24"/>
                <w:szCs w:val="24"/>
              </w:rPr>
            </w:pPr>
            <w:r w:rsidRPr="004C1156">
              <w:rPr>
                <w:sz w:val="24"/>
                <w:szCs w:val="24"/>
              </w:rPr>
              <w:t>-</w:t>
            </w:r>
          </w:p>
        </w:tc>
      </w:tr>
    </w:tbl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8628DD" w:rsidRDefault="008628DD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sectPr w:rsidR="008628DD" w:rsidSect="00B81D6B">
      <w:headerReference w:type="default" r:id="rId9"/>
      <w:pgSz w:w="16840" w:h="11907" w:orient="landscape" w:code="9"/>
      <w:pgMar w:top="1134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7963" w:rsidRDefault="00D07963" w:rsidP="003F034E">
      <w:r>
        <w:separator/>
      </w:r>
    </w:p>
  </w:endnote>
  <w:endnote w:type="continuationSeparator" w:id="0">
    <w:p w:rsidR="00D07963" w:rsidRDefault="00D07963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7963" w:rsidRDefault="00D07963" w:rsidP="003F034E">
      <w:r>
        <w:separator/>
      </w:r>
    </w:p>
  </w:footnote>
  <w:footnote w:type="continuationSeparator" w:id="0">
    <w:p w:rsidR="00D07963" w:rsidRDefault="00D07963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084A1B">
    <w:pPr>
      <w:pStyle w:val="a6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46137"/>
    <w:multiLevelType w:val="hybridMultilevel"/>
    <w:tmpl w:val="124663B4"/>
    <w:lvl w:ilvl="0" w:tplc="927C2F82">
      <w:start w:val="1"/>
      <w:numFmt w:val="decimal"/>
      <w:lvlText w:val="%1."/>
      <w:lvlJc w:val="left"/>
      <w:pPr>
        <w:ind w:left="30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84A1B"/>
    <w:rsid w:val="000920CA"/>
    <w:rsid w:val="001E2A87"/>
    <w:rsid w:val="00231D37"/>
    <w:rsid w:val="00271D86"/>
    <w:rsid w:val="002D1DA7"/>
    <w:rsid w:val="003E482A"/>
    <w:rsid w:val="003F034E"/>
    <w:rsid w:val="00437C0F"/>
    <w:rsid w:val="00452BFF"/>
    <w:rsid w:val="00457128"/>
    <w:rsid w:val="004633BD"/>
    <w:rsid w:val="004C1156"/>
    <w:rsid w:val="004E675D"/>
    <w:rsid w:val="004F54EF"/>
    <w:rsid w:val="00547FBB"/>
    <w:rsid w:val="0057511F"/>
    <w:rsid w:val="00604E05"/>
    <w:rsid w:val="006B38C1"/>
    <w:rsid w:val="006C44F1"/>
    <w:rsid w:val="007229F4"/>
    <w:rsid w:val="0076666B"/>
    <w:rsid w:val="00787A47"/>
    <w:rsid w:val="007E40E1"/>
    <w:rsid w:val="00853B50"/>
    <w:rsid w:val="008628DD"/>
    <w:rsid w:val="00897F6D"/>
    <w:rsid w:val="008B0BA1"/>
    <w:rsid w:val="00900BE6"/>
    <w:rsid w:val="009310A5"/>
    <w:rsid w:val="00985516"/>
    <w:rsid w:val="009C128F"/>
    <w:rsid w:val="009F02F5"/>
    <w:rsid w:val="00AD734A"/>
    <w:rsid w:val="00AF4B5D"/>
    <w:rsid w:val="00B014D7"/>
    <w:rsid w:val="00B05CEE"/>
    <w:rsid w:val="00B52B4D"/>
    <w:rsid w:val="00B81D6B"/>
    <w:rsid w:val="00B94656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466E"/>
    <w:rsid w:val="00D07963"/>
    <w:rsid w:val="00DF08F9"/>
    <w:rsid w:val="00E370B4"/>
    <w:rsid w:val="00F61CEC"/>
    <w:rsid w:val="00FE4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4E675D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4E67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4E675D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4E67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CAC4EC1-CB94-4445-98D7-C5A817603448}"/>
</file>

<file path=customXml/itemProps2.xml><?xml version="1.0" encoding="utf-8"?>
<ds:datastoreItem xmlns:ds="http://schemas.openxmlformats.org/officeDocument/2006/customXml" ds:itemID="{EE22B261-C85C-4EE2-9AAE-659771577E59}"/>
</file>

<file path=customXml/itemProps3.xml><?xml version="1.0" encoding="utf-8"?>
<ds:datastoreItem xmlns:ds="http://schemas.openxmlformats.org/officeDocument/2006/customXml" ds:itemID="{AE3A247F-2EEF-459B-90E9-76C3D7410C9E}"/>
</file>

<file path=customXml/itemProps4.xml><?xml version="1.0" encoding="utf-8"?>
<ds:datastoreItem xmlns:ds="http://schemas.openxmlformats.org/officeDocument/2006/customXml" ds:itemID="{6DB60A77-7383-4FF2-BCB0-E67DA962D37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Реут Наталья Юрьевна</cp:lastModifiedBy>
  <cp:revision>3</cp:revision>
  <cp:lastPrinted>2016-04-26T03:50:00Z</cp:lastPrinted>
  <dcterms:created xsi:type="dcterms:W3CDTF">2016-05-05T08:30:00Z</dcterms:created>
  <dcterms:modified xsi:type="dcterms:W3CDTF">2016-05-06T05:21:00Z</dcterms:modified>
</cp:coreProperties>
</file>