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A82820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A8282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A8282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993"/>
        <w:gridCol w:w="1559"/>
        <w:gridCol w:w="1276"/>
        <w:gridCol w:w="850"/>
        <w:gridCol w:w="1104"/>
        <w:gridCol w:w="895"/>
        <w:gridCol w:w="1320"/>
        <w:gridCol w:w="1217"/>
        <w:gridCol w:w="851"/>
        <w:gridCol w:w="1134"/>
      </w:tblGrid>
      <w:tr w:rsidR="00897F6D" w:rsidRPr="003E054F" w:rsidTr="003E054F">
        <w:trPr>
          <w:trHeight w:val="196"/>
        </w:trPr>
        <w:tc>
          <w:tcPr>
            <w:tcW w:w="2018" w:type="dxa"/>
            <w:vMerge w:val="restart"/>
          </w:tcPr>
          <w:p w:rsidR="001E2A87" w:rsidRPr="003E05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E054F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E054F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 xml:space="preserve">Общая </w:t>
            </w:r>
            <w:r w:rsidR="00CA7428" w:rsidRPr="003E054F">
              <w:rPr>
                <w:sz w:val="20"/>
                <w:szCs w:val="20"/>
              </w:rPr>
              <w:t xml:space="preserve">сумма дохода </w:t>
            </w:r>
          </w:p>
          <w:p w:rsidR="00897F6D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 xml:space="preserve">за год, </w:t>
            </w:r>
          </w:p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тыс.</w:t>
            </w:r>
            <w:r w:rsidR="00897F6D" w:rsidRPr="003E054F">
              <w:rPr>
                <w:sz w:val="20"/>
                <w:szCs w:val="20"/>
              </w:rPr>
              <w:t xml:space="preserve"> </w:t>
            </w:r>
            <w:r w:rsidRPr="003E054F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Перечень объектов недвижимости, пр</w:t>
            </w:r>
            <w:r w:rsidRPr="003E054F">
              <w:rPr>
                <w:sz w:val="20"/>
                <w:szCs w:val="20"/>
              </w:rPr>
              <w:t>и</w:t>
            </w:r>
            <w:r w:rsidRPr="003E054F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E054F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319" w:type="dxa"/>
            <w:gridSpan w:val="3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E054F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E054F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E054F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E054F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E054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E054F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E054F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E054F">
              <w:rPr>
                <w:bCs/>
                <w:sz w:val="20"/>
                <w:szCs w:val="20"/>
              </w:rPr>
              <w:t>счет</w:t>
            </w:r>
            <w:proofErr w:type="gramEnd"/>
            <w:r w:rsidRPr="003E054F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E054F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3E054F" w:rsidTr="003E054F">
        <w:trPr>
          <w:trHeight w:val="173"/>
        </w:trPr>
        <w:tc>
          <w:tcPr>
            <w:tcW w:w="2018" w:type="dxa"/>
            <w:vMerge/>
          </w:tcPr>
          <w:p w:rsidR="00CA7428" w:rsidRPr="003E054F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A7428" w:rsidRPr="003E054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3E054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вид объекта недвижим</w:t>
            </w:r>
            <w:r w:rsidRPr="003E054F">
              <w:rPr>
                <w:sz w:val="20"/>
                <w:szCs w:val="20"/>
              </w:rPr>
              <w:t>о</w:t>
            </w:r>
            <w:r w:rsidRPr="003E054F">
              <w:rPr>
                <w:sz w:val="20"/>
                <w:szCs w:val="20"/>
              </w:rPr>
              <w:t>сти</w:t>
            </w:r>
          </w:p>
        </w:tc>
        <w:tc>
          <w:tcPr>
            <w:tcW w:w="1276" w:type="dxa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площадь, кв.</w:t>
            </w:r>
            <w:r w:rsidR="000920CA" w:rsidRPr="003E054F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страна расп</w:t>
            </w:r>
            <w:r w:rsidRPr="003E054F">
              <w:rPr>
                <w:sz w:val="20"/>
                <w:szCs w:val="20"/>
              </w:rPr>
              <w:t>о</w:t>
            </w:r>
            <w:r w:rsidRPr="003E054F">
              <w:rPr>
                <w:sz w:val="20"/>
                <w:szCs w:val="20"/>
              </w:rPr>
              <w:t>ложения</w:t>
            </w:r>
          </w:p>
        </w:tc>
        <w:tc>
          <w:tcPr>
            <w:tcW w:w="1104" w:type="dxa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вид объе</w:t>
            </w:r>
            <w:r w:rsidRPr="003E054F">
              <w:rPr>
                <w:sz w:val="20"/>
                <w:szCs w:val="20"/>
              </w:rPr>
              <w:t>к</w:t>
            </w:r>
            <w:r w:rsidRPr="003E054F">
              <w:rPr>
                <w:sz w:val="20"/>
                <w:szCs w:val="20"/>
              </w:rPr>
              <w:t>та недв</w:t>
            </w:r>
            <w:r w:rsidRPr="003E054F">
              <w:rPr>
                <w:sz w:val="20"/>
                <w:szCs w:val="20"/>
              </w:rPr>
              <w:t>и</w:t>
            </w:r>
            <w:r w:rsidRPr="003E054F">
              <w:rPr>
                <w:sz w:val="20"/>
                <w:szCs w:val="20"/>
              </w:rPr>
              <w:t>жимости</w:t>
            </w:r>
          </w:p>
        </w:tc>
        <w:tc>
          <w:tcPr>
            <w:tcW w:w="895" w:type="dxa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площадь, кв.</w:t>
            </w:r>
            <w:r w:rsidR="00897F6D" w:rsidRPr="003E054F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E054F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страна расп</w:t>
            </w:r>
            <w:r w:rsidRPr="003E054F">
              <w:rPr>
                <w:sz w:val="20"/>
                <w:szCs w:val="20"/>
              </w:rPr>
              <w:t>о</w:t>
            </w:r>
            <w:r w:rsidRPr="003E054F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E054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E054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E054F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3E054F" w:rsidTr="003E054F">
        <w:trPr>
          <w:trHeight w:val="991"/>
        </w:trPr>
        <w:tc>
          <w:tcPr>
            <w:tcW w:w="2018" w:type="dxa"/>
          </w:tcPr>
          <w:p w:rsidR="00CA7428" w:rsidRPr="003E054F" w:rsidRDefault="00C06074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E054F">
              <w:rPr>
                <w:rFonts w:cs="Times New Roman"/>
                <w:sz w:val="20"/>
                <w:szCs w:val="20"/>
              </w:rPr>
              <w:t>Шадрина Анна Ви</w:t>
            </w:r>
            <w:r w:rsidRPr="003E054F">
              <w:rPr>
                <w:rFonts w:cs="Times New Roman"/>
                <w:sz w:val="20"/>
                <w:szCs w:val="20"/>
              </w:rPr>
              <w:t>к</w:t>
            </w:r>
            <w:r w:rsidRPr="003E054F">
              <w:rPr>
                <w:rFonts w:cs="Times New Roman"/>
                <w:sz w:val="20"/>
                <w:szCs w:val="20"/>
              </w:rPr>
              <w:t>торовна</w:t>
            </w:r>
          </w:p>
        </w:tc>
        <w:tc>
          <w:tcPr>
            <w:tcW w:w="1384" w:type="dxa"/>
          </w:tcPr>
          <w:p w:rsidR="00CA7428" w:rsidRPr="003E054F" w:rsidRDefault="00C06074" w:rsidP="003A0C94">
            <w:pPr>
              <w:ind w:left="-57" w:right="-57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Главный сп</w:t>
            </w:r>
            <w:r w:rsidRPr="003E054F">
              <w:rPr>
                <w:sz w:val="20"/>
                <w:szCs w:val="20"/>
              </w:rPr>
              <w:t>е</w:t>
            </w:r>
            <w:r w:rsidRPr="003E054F">
              <w:rPr>
                <w:sz w:val="20"/>
                <w:szCs w:val="20"/>
              </w:rPr>
              <w:t>циалист отд</w:t>
            </w:r>
            <w:r w:rsidRPr="003E054F">
              <w:rPr>
                <w:sz w:val="20"/>
                <w:szCs w:val="20"/>
              </w:rPr>
              <w:t>е</w:t>
            </w:r>
            <w:r w:rsidRPr="003E054F">
              <w:rPr>
                <w:sz w:val="20"/>
                <w:szCs w:val="20"/>
              </w:rPr>
              <w:t>ла планиров</w:t>
            </w:r>
            <w:r w:rsidRPr="003E054F">
              <w:rPr>
                <w:sz w:val="20"/>
                <w:szCs w:val="20"/>
              </w:rPr>
              <w:t>а</w:t>
            </w:r>
            <w:r w:rsidRPr="003E054F">
              <w:rPr>
                <w:sz w:val="20"/>
                <w:szCs w:val="20"/>
              </w:rPr>
              <w:t>ния зарабо</w:t>
            </w:r>
            <w:r w:rsidRPr="003E054F">
              <w:rPr>
                <w:sz w:val="20"/>
                <w:szCs w:val="20"/>
              </w:rPr>
              <w:t>т</w:t>
            </w:r>
            <w:r w:rsidRPr="003E054F">
              <w:rPr>
                <w:sz w:val="20"/>
                <w:szCs w:val="20"/>
              </w:rPr>
              <w:t>ной платы депа</w:t>
            </w:r>
            <w:r w:rsidRPr="003E054F">
              <w:rPr>
                <w:sz w:val="20"/>
                <w:szCs w:val="20"/>
              </w:rPr>
              <w:t>р</w:t>
            </w:r>
            <w:r w:rsidRPr="003E054F">
              <w:rPr>
                <w:sz w:val="20"/>
                <w:szCs w:val="20"/>
              </w:rPr>
              <w:t>тамента финансов администр</w:t>
            </w:r>
            <w:r w:rsidRPr="003E054F">
              <w:rPr>
                <w:sz w:val="20"/>
                <w:szCs w:val="20"/>
              </w:rPr>
              <w:t>а</w:t>
            </w:r>
            <w:r w:rsidRPr="003E054F">
              <w:rPr>
                <w:sz w:val="20"/>
                <w:szCs w:val="20"/>
              </w:rPr>
              <w:t>ции города</w:t>
            </w:r>
          </w:p>
        </w:tc>
        <w:tc>
          <w:tcPr>
            <w:tcW w:w="993" w:type="dxa"/>
          </w:tcPr>
          <w:p w:rsidR="00CA7428" w:rsidRPr="003E054F" w:rsidRDefault="00A82820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216, 017</w:t>
            </w:r>
          </w:p>
        </w:tc>
        <w:tc>
          <w:tcPr>
            <w:tcW w:w="1559" w:type="dxa"/>
          </w:tcPr>
          <w:p w:rsidR="00CA7428" w:rsidRPr="003E054F" w:rsidRDefault="006E69B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½</w:t>
            </w:r>
            <w:r w:rsidRPr="003E054F">
              <w:rPr>
                <w:sz w:val="20"/>
                <w:szCs w:val="20"/>
                <w:lang w:val="en-US"/>
              </w:rPr>
              <w:t xml:space="preserve"> </w:t>
            </w:r>
            <w:r w:rsidRPr="003E054F">
              <w:rPr>
                <w:sz w:val="20"/>
                <w:szCs w:val="20"/>
              </w:rPr>
              <w:t>доли кварт</w:t>
            </w:r>
            <w:r w:rsidRPr="003E054F">
              <w:rPr>
                <w:sz w:val="20"/>
                <w:szCs w:val="20"/>
              </w:rPr>
              <w:t>и</w:t>
            </w:r>
            <w:r w:rsidRPr="003E054F">
              <w:rPr>
                <w:sz w:val="20"/>
                <w:szCs w:val="20"/>
              </w:rPr>
              <w:t>ры</w:t>
            </w:r>
          </w:p>
        </w:tc>
        <w:tc>
          <w:tcPr>
            <w:tcW w:w="1276" w:type="dxa"/>
          </w:tcPr>
          <w:p w:rsidR="00CA7428" w:rsidRPr="003E054F" w:rsidRDefault="006E69B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97,1</w:t>
            </w:r>
          </w:p>
        </w:tc>
        <w:tc>
          <w:tcPr>
            <w:tcW w:w="850" w:type="dxa"/>
          </w:tcPr>
          <w:p w:rsidR="00CA7428" w:rsidRPr="003E054F" w:rsidRDefault="006E69B9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Россия</w:t>
            </w:r>
          </w:p>
        </w:tc>
        <w:tc>
          <w:tcPr>
            <w:tcW w:w="1104" w:type="dxa"/>
          </w:tcPr>
          <w:p w:rsidR="00CA7428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780B" w:rsidRPr="003E054F" w:rsidTr="003E054F">
        <w:trPr>
          <w:trHeight w:val="422"/>
        </w:trPr>
        <w:tc>
          <w:tcPr>
            <w:tcW w:w="2018" w:type="dxa"/>
            <w:vMerge w:val="restart"/>
            <w:vAlign w:val="center"/>
          </w:tcPr>
          <w:p w:rsidR="006A780B" w:rsidRPr="003E054F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E054F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84" w:type="dxa"/>
            <w:vMerge w:val="restart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vAlign w:val="center"/>
          </w:tcPr>
          <w:p w:rsidR="006A780B" w:rsidRPr="003E054F" w:rsidRDefault="00A82820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1 398, 316</w:t>
            </w:r>
          </w:p>
        </w:tc>
        <w:tc>
          <w:tcPr>
            <w:tcW w:w="1559" w:type="dxa"/>
            <w:vAlign w:val="center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½</w:t>
            </w:r>
            <w:r w:rsidRPr="003E054F">
              <w:rPr>
                <w:sz w:val="20"/>
                <w:szCs w:val="20"/>
                <w:lang w:val="en-US"/>
              </w:rPr>
              <w:t xml:space="preserve"> </w:t>
            </w:r>
            <w:r w:rsidRPr="003E054F">
              <w:rPr>
                <w:sz w:val="20"/>
                <w:szCs w:val="20"/>
              </w:rPr>
              <w:t>доли кварт</w:t>
            </w:r>
            <w:r w:rsidRPr="003E054F">
              <w:rPr>
                <w:sz w:val="20"/>
                <w:szCs w:val="20"/>
              </w:rPr>
              <w:t>и</w:t>
            </w:r>
            <w:r w:rsidRPr="003E054F">
              <w:rPr>
                <w:sz w:val="20"/>
                <w:szCs w:val="20"/>
              </w:rPr>
              <w:t>ры</w:t>
            </w:r>
          </w:p>
        </w:tc>
        <w:tc>
          <w:tcPr>
            <w:tcW w:w="1276" w:type="dxa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97,1</w:t>
            </w:r>
          </w:p>
        </w:tc>
        <w:tc>
          <w:tcPr>
            <w:tcW w:w="850" w:type="dxa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Россия</w:t>
            </w:r>
          </w:p>
        </w:tc>
        <w:tc>
          <w:tcPr>
            <w:tcW w:w="110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780B" w:rsidRPr="003E054F" w:rsidTr="003E054F">
        <w:trPr>
          <w:trHeight w:val="415"/>
        </w:trPr>
        <w:tc>
          <w:tcPr>
            <w:tcW w:w="2018" w:type="dxa"/>
            <w:vMerge/>
            <w:vAlign w:val="center"/>
          </w:tcPr>
          <w:p w:rsidR="006A780B" w:rsidRPr="003E054F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 xml:space="preserve">Земельный </w:t>
            </w:r>
          </w:p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участок</w:t>
            </w:r>
          </w:p>
        </w:tc>
        <w:tc>
          <w:tcPr>
            <w:tcW w:w="1276" w:type="dxa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41,0</w:t>
            </w:r>
          </w:p>
        </w:tc>
        <w:tc>
          <w:tcPr>
            <w:tcW w:w="850" w:type="dxa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Россия</w:t>
            </w:r>
          </w:p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780B" w:rsidRPr="003E054F" w:rsidTr="003E054F">
        <w:trPr>
          <w:trHeight w:val="280"/>
        </w:trPr>
        <w:tc>
          <w:tcPr>
            <w:tcW w:w="2018" w:type="dxa"/>
            <w:vMerge/>
            <w:vAlign w:val="center"/>
          </w:tcPr>
          <w:p w:rsidR="006A780B" w:rsidRPr="003E054F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33,88</w:t>
            </w:r>
          </w:p>
        </w:tc>
        <w:tc>
          <w:tcPr>
            <w:tcW w:w="850" w:type="dxa"/>
          </w:tcPr>
          <w:p w:rsidR="006A780B" w:rsidRPr="003E054F" w:rsidRDefault="006A780B" w:rsidP="006A780B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Россия</w:t>
            </w:r>
          </w:p>
        </w:tc>
        <w:tc>
          <w:tcPr>
            <w:tcW w:w="110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A780B" w:rsidRPr="003E054F" w:rsidTr="003E054F">
        <w:tc>
          <w:tcPr>
            <w:tcW w:w="2018" w:type="dxa"/>
            <w:vAlign w:val="center"/>
          </w:tcPr>
          <w:p w:rsidR="006A780B" w:rsidRPr="003E054F" w:rsidRDefault="006A780B" w:rsidP="00F50BD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E054F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84" w:type="dxa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97,1</w:t>
            </w:r>
          </w:p>
        </w:tc>
        <w:tc>
          <w:tcPr>
            <w:tcW w:w="1320" w:type="dxa"/>
            <w:vAlign w:val="center"/>
          </w:tcPr>
          <w:p w:rsidR="006A780B" w:rsidRPr="003E054F" w:rsidRDefault="006A780B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3E054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A780B" w:rsidRPr="003E054F" w:rsidRDefault="003E054F" w:rsidP="00F50BD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4461B5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31" w:rsidRDefault="004A0631" w:rsidP="003F034E">
      <w:r>
        <w:separator/>
      </w:r>
    </w:p>
  </w:endnote>
  <w:endnote w:type="continuationSeparator" w:id="0">
    <w:p w:rsidR="004A0631" w:rsidRDefault="004A063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31" w:rsidRDefault="004A0631" w:rsidP="003F034E">
      <w:r>
        <w:separator/>
      </w:r>
    </w:p>
  </w:footnote>
  <w:footnote w:type="continuationSeparator" w:id="0">
    <w:p w:rsidR="004A0631" w:rsidRDefault="004A063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371"/>
    <w:rsid w:val="000920CA"/>
    <w:rsid w:val="001E2A87"/>
    <w:rsid w:val="001E3853"/>
    <w:rsid w:val="00271D86"/>
    <w:rsid w:val="002F6EE2"/>
    <w:rsid w:val="003A0C94"/>
    <w:rsid w:val="003E054F"/>
    <w:rsid w:val="003F034E"/>
    <w:rsid w:val="004461B5"/>
    <w:rsid w:val="00452BFF"/>
    <w:rsid w:val="00457128"/>
    <w:rsid w:val="004A0631"/>
    <w:rsid w:val="004F54EF"/>
    <w:rsid w:val="00547FBB"/>
    <w:rsid w:val="0057511F"/>
    <w:rsid w:val="00604E05"/>
    <w:rsid w:val="00631266"/>
    <w:rsid w:val="00673795"/>
    <w:rsid w:val="00696995"/>
    <w:rsid w:val="006A780B"/>
    <w:rsid w:val="006B38C1"/>
    <w:rsid w:val="006E69B9"/>
    <w:rsid w:val="007229F4"/>
    <w:rsid w:val="00787A47"/>
    <w:rsid w:val="007A2C23"/>
    <w:rsid w:val="007E40E1"/>
    <w:rsid w:val="007F12FD"/>
    <w:rsid w:val="00800CF5"/>
    <w:rsid w:val="00823CDE"/>
    <w:rsid w:val="00853B50"/>
    <w:rsid w:val="008628DD"/>
    <w:rsid w:val="00897F6D"/>
    <w:rsid w:val="008B0BA1"/>
    <w:rsid w:val="009B0202"/>
    <w:rsid w:val="009C128F"/>
    <w:rsid w:val="00A82820"/>
    <w:rsid w:val="00AA0FAC"/>
    <w:rsid w:val="00AD734A"/>
    <w:rsid w:val="00AF4B5D"/>
    <w:rsid w:val="00B014D7"/>
    <w:rsid w:val="00B95C38"/>
    <w:rsid w:val="00BA707B"/>
    <w:rsid w:val="00BC7A2B"/>
    <w:rsid w:val="00C06074"/>
    <w:rsid w:val="00C53891"/>
    <w:rsid w:val="00C55E7A"/>
    <w:rsid w:val="00C55E99"/>
    <w:rsid w:val="00C84965"/>
    <w:rsid w:val="00C90F03"/>
    <w:rsid w:val="00C91EB2"/>
    <w:rsid w:val="00CA327A"/>
    <w:rsid w:val="00CA7428"/>
    <w:rsid w:val="00CC466E"/>
    <w:rsid w:val="00CF2DC7"/>
    <w:rsid w:val="00DF08F9"/>
    <w:rsid w:val="00E370B4"/>
    <w:rsid w:val="00F50BD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CDF67A-E044-454C-ABEB-C5C66CE1396A}"/>
</file>

<file path=customXml/itemProps2.xml><?xml version="1.0" encoding="utf-8"?>
<ds:datastoreItem xmlns:ds="http://schemas.openxmlformats.org/officeDocument/2006/customXml" ds:itemID="{69755014-967F-4188-8B68-FD79C7E1ECB4}"/>
</file>

<file path=customXml/itemProps3.xml><?xml version="1.0" encoding="utf-8"?>
<ds:datastoreItem xmlns:ds="http://schemas.openxmlformats.org/officeDocument/2006/customXml" ds:itemID="{5BCB75D1-93DB-49B0-B854-4F6BE7A89863}"/>
</file>

<file path=customXml/itemProps4.xml><?xml version="1.0" encoding="utf-8"?>
<ds:datastoreItem xmlns:ds="http://schemas.openxmlformats.org/officeDocument/2006/customXml" ds:itemID="{DF894B73-9E94-4E45-8D3E-532ED472A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</cp:revision>
  <cp:lastPrinted>2015-04-21T04:43:00Z</cp:lastPrinted>
  <dcterms:created xsi:type="dcterms:W3CDTF">2015-04-22T08:55:00Z</dcterms:created>
  <dcterms:modified xsi:type="dcterms:W3CDTF">2016-05-11T10:20:00Z</dcterms:modified>
</cp:coreProperties>
</file>