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B336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СВЕДЕНИЯ</w:t>
      </w:r>
    </w:p>
    <w:p w:rsidR="009C128F" w:rsidRPr="00DB336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о доходах</w:t>
      </w:r>
      <w:r w:rsidR="007E40E1" w:rsidRPr="00DB3363">
        <w:rPr>
          <w:rFonts w:cs="Times New Roman"/>
          <w:b/>
          <w:sz w:val="24"/>
          <w:szCs w:val="24"/>
        </w:rPr>
        <w:t xml:space="preserve"> </w:t>
      </w:r>
      <w:r w:rsidR="00C55E7A" w:rsidRPr="00DB3363">
        <w:rPr>
          <w:rFonts w:cs="Times New Roman"/>
          <w:b/>
          <w:sz w:val="24"/>
          <w:szCs w:val="24"/>
        </w:rPr>
        <w:t xml:space="preserve">за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="00C55E7A" w:rsidRPr="00DB3363">
        <w:rPr>
          <w:rFonts w:cs="Times New Roman"/>
          <w:b/>
          <w:sz w:val="24"/>
          <w:szCs w:val="24"/>
        </w:rPr>
        <w:t xml:space="preserve"> год</w:t>
      </w:r>
      <w:r w:rsidRPr="00DB3363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B3363">
        <w:rPr>
          <w:rFonts w:cs="Times New Roman"/>
          <w:b/>
          <w:sz w:val="24"/>
          <w:szCs w:val="24"/>
        </w:rPr>
        <w:t xml:space="preserve"> характера</w:t>
      </w:r>
      <w:r w:rsidR="00C55E7A" w:rsidRPr="00DB3363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B336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 xml:space="preserve">на 31 декабря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Pr="00DB3363">
        <w:rPr>
          <w:rFonts w:cs="Times New Roman"/>
          <w:b/>
          <w:sz w:val="24"/>
          <w:szCs w:val="24"/>
        </w:rPr>
        <w:t xml:space="preserve"> года</w:t>
      </w:r>
      <w:r w:rsidR="00CA7428" w:rsidRPr="00DB3363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B3363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B3363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DB336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администрации г</w:t>
      </w:r>
      <w:r w:rsidR="00C55E7A" w:rsidRPr="00DB3363">
        <w:rPr>
          <w:rFonts w:cs="Times New Roman"/>
          <w:b/>
          <w:sz w:val="24"/>
          <w:szCs w:val="24"/>
        </w:rPr>
        <w:t xml:space="preserve">орода </w:t>
      </w:r>
      <w:r w:rsidRPr="00DB3363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B3363">
        <w:rPr>
          <w:rFonts w:cs="Times New Roman"/>
          <w:b/>
          <w:sz w:val="24"/>
          <w:szCs w:val="24"/>
        </w:rPr>
        <w:t>об</w:t>
      </w:r>
      <w:r w:rsidRPr="00DB3363">
        <w:rPr>
          <w:rFonts w:cs="Times New Roman"/>
          <w:b/>
          <w:sz w:val="24"/>
          <w:szCs w:val="24"/>
        </w:rPr>
        <w:t xml:space="preserve"> </w:t>
      </w:r>
      <w:r w:rsidR="009C128F" w:rsidRPr="00DB3363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B3363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 xml:space="preserve">в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="00287915" w:rsidRPr="00DB3363">
        <w:rPr>
          <w:rFonts w:cs="Times New Roman"/>
          <w:b/>
          <w:sz w:val="24"/>
          <w:szCs w:val="24"/>
        </w:rPr>
        <w:t xml:space="preserve"> </w:t>
      </w:r>
      <w:r w:rsidRPr="00DB3363">
        <w:rPr>
          <w:rFonts w:cs="Times New Roman"/>
          <w:b/>
          <w:sz w:val="24"/>
          <w:szCs w:val="24"/>
        </w:rPr>
        <w:t>году</w:t>
      </w:r>
    </w:p>
    <w:p w:rsidR="00DB3363" w:rsidRPr="00DB3363" w:rsidRDefault="00DB336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891"/>
        <w:gridCol w:w="1434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897F6D" w:rsidRPr="008628DD" w:rsidTr="0084006A">
        <w:trPr>
          <w:trHeight w:val="196"/>
        </w:trPr>
        <w:tc>
          <w:tcPr>
            <w:tcW w:w="1560" w:type="dxa"/>
            <w:vMerge w:val="restart"/>
          </w:tcPr>
          <w:p w:rsidR="001E2A87" w:rsidRPr="00D366C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 w:colFirst="0" w:colLast="11"/>
            <w:r w:rsidRPr="00D366C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D366C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 xml:space="preserve">Общая </w:t>
            </w:r>
            <w:r w:rsidR="00CA7428" w:rsidRPr="00D366CF">
              <w:rPr>
                <w:sz w:val="24"/>
                <w:szCs w:val="24"/>
              </w:rPr>
              <w:t xml:space="preserve">сумма дохода </w:t>
            </w:r>
          </w:p>
          <w:p w:rsidR="00897F6D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 xml:space="preserve">за год, </w:t>
            </w:r>
          </w:p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тыс.</w:t>
            </w:r>
            <w:r w:rsidR="00897F6D" w:rsidRPr="00D366CF">
              <w:rPr>
                <w:sz w:val="24"/>
                <w:szCs w:val="24"/>
              </w:rPr>
              <w:t xml:space="preserve"> </w:t>
            </w:r>
            <w:r w:rsidRPr="00D366CF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Перечень объектов недвижим</w:t>
            </w:r>
            <w:r w:rsidRPr="00D366CF">
              <w:rPr>
                <w:sz w:val="24"/>
                <w:szCs w:val="24"/>
              </w:rPr>
              <w:t>о</w:t>
            </w:r>
            <w:r w:rsidRPr="00D366CF">
              <w:rPr>
                <w:sz w:val="24"/>
                <w:szCs w:val="24"/>
              </w:rPr>
              <w:t>сти, принадлежащих на праве со</w:t>
            </w:r>
            <w:r w:rsidRPr="00D366CF">
              <w:rPr>
                <w:sz w:val="24"/>
                <w:szCs w:val="24"/>
              </w:rPr>
              <w:t>б</w:t>
            </w:r>
            <w:r w:rsidRPr="00D366CF">
              <w:rPr>
                <w:sz w:val="24"/>
                <w:szCs w:val="24"/>
              </w:rPr>
              <w:t>ственности</w:t>
            </w:r>
          </w:p>
          <w:p w:rsidR="00897F6D" w:rsidRPr="00D366C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Перечень объектов недвиж</w:t>
            </w:r>
            <w:r w:rsidRPr="00D366CF">
              <w:rPr>
                <w:sz w:val="24"/>
                <w:szCs w:val="24"/>
              </w:rPr>
              <w:t>и</w:t>
            </w:r>
            <w:r w:rsidRPr="00D366CF">
              <w:rPr>
                <w:sz w:val="24"/>
                <w:szCs w:val="24"/>
              </w:rPr>
              <w:t>мости, находящихся в польз</w:t>
            </w:r>
            <w:r w:rsidRPr="00D366CF">
              <w:rPr>
                <w:sz w:val="24"/>
                <w:szCs w:val="24"/>
              </w:rPr>
              <w:t>о</w:t>
            </w:r>
            <w:r w:rsidRPr="00D366CF">
              <w:rPr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D366CF" w:rsidRDefault="00CA7428" w:rsidP="00824FD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rFonts w:cs="Times New Roman"/>
                <w:sz w:val="24"/>
                <w:szCs w:val="24"/>
              </w:rPr>
              <w:t>Перечень транспор</w:t>
            </w:r>
            <w:r w:rsidRPr="00D366CF">
              <w:rPr>
                <w:rFonts w:cs="Times New Roman"/>
                <w:sz w:val="24"/>
                <w:szCs w:val="24"/>
              </w:rPr>
              <w:t>т</w:t>
            </w:r>
            <w:r w:rsidRPr="00D366C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bCs/>
                <w:sz w:val="24"/>
                <w:szCs w:val="24"/>
              </w:rPr>
              <w:t>Пре</w:t>
            </w:r>
            <w:r w:rsidRPr="00D366CF">
              <w:rPr>
                <w:bCs/>
                <w:sz w:val="24"/>
                <w:szCs w:val="24"/>
              </w:rPr>
              <w:t>д</w:t>
            </w:r>
            <w:r w:rsidRPr="00D366C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366C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366CF">
              <w:rPr>
                <w:bCs/>
                <w:sz w:val="24"/>
                <w:szCs w:val="24"/>
              </w:rPr>
              <w:t>Источн</w:t>
            </w:r>
            <w:r w:rsidRPr="00D366CF">
              <w:rPr>
                <w:bCs/>
                <w:sz w:val="24"/>
                <w:szCs w:val="24"/>
              </w:rPr>
              <w:t>и</w:t>
            </w:r>
            <w:r w:rsidRPr="00D366CF">
              <w:rPr>
                <w:bCs/>
                <w:sz w:val="24"/>
                <w:szCs w:val="24"/>
              </w:rPr>
              <w:t>ки пол</w:t>
            </w:r>
            <w:r w:rsidRPr="00D366CF">
              <w:rPr>
                <w:bCs/>
                <w:sz w:val="24"/>
                <w:szCs w:val="24"/>
              </w:rPr>
              <w:t>у</w:t>
            </w:r>
            <w:r w:rsidRPr="00D366CF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366CF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366CF">
              <w:rPr>
                <w:bCs/>
                <w:sz w:val="24"/>
                <w:szCs w:val="24"/>
              </w:rPr>
              <w:t>счет</w:t>
            </w:r>
            <w:proofErr w:type="gramEnd"/>
            <w:r w:rsidRPr="00D366CF">
              <w:rPr>
                <w:bCs/>
                <w:sz w:val="24"/>
                <w:szCs w:val="24"/>
              </w:rPr>
              <w:t xml:space="preserve"> которых соверш</w:t>
            </w:r>
            <w:r w:rsidRPr="00D366CF">
              <w:rPr>
                <w:bCs/>
                <w:sz w:val="24"/>
                <w:szCs w:val="24"/>
              </w:rPr>
              <w:t>е</w:t>
            </w:r>
            <w:r w:rsidRPr="00D366CF">
              <w:rPr>
                <w:bCs/>
                <w:sz w:val="24"/>
                <w:szCs w:val="24"/>
              </w:rPr>
              <w:t>на сделка</w:t>
            </w:r>
          </w:p>
          <w:p w:rsidR="00897F6D" w:rsidRPr="00D366C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84006A">
        <w:trPr>
          <w:trHeight w:val="173"/>
        </w:trPr>
        <w:tc>
          <w:tcPr>
            <w:tcW w:w="1560" w:type="dxa"/>
            <w:vMerge/>
          </w:tcPr>
          <w:p w:rsidR="00CA7428" w:rsidRPr="00D366C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D366C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D366C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вид объекта недвижим</w:t>
            </w:r>
            <w:r w:rsidRPr="00D366CF">
              <w:rPr>
                <w:sz w:val="24"/>
                <w:szCs w:val="24"/>
              </w:rPr>
              <w:t>о</w:t>
            </w:r>
            <w:r w:rsidRPr="00D366CF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пл</w:t>
            </w:r>
            <w:r w:rsidRPr="00D366CF">
              <w:rPr>
                <w:sz w:val="24"/>
                <w:szCs w:val="24"/>
              </w:rPr>
              <w:t>о</w:t>
            </w:r>
            <w:r w:rsidRPr="00D366CF">
              <w:rPr>
                <w:sz w:val="24"/>
                <w:szCs w:val="24"/>
              </w:rPr>
              <w:t>щадь, кв.</w:t>
            </w:r>
            <w:r w:rsidR="000920CA" w:rsidRPr="00D366C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страна ра</w:t>
            </w:r>
            <w:r w:rsidRPr="00D366CF">
              <w:rPr>
                <w:sz w:val="24"/>
                <w:szCs w:val="24"/>
              </w:rPr>
              <w:t>с</w:t>
            </w:r>
            <w:r w:rsidRPr="00D366CF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вид объекта недвиж</w:t>
            </w:r>
            <w:r w:rsidRPr="00D366CF">
              <w:rPr>
                <w:sz w:val="24"/>
                <w:szCs w:val="24"/>
              </w:rPr>
              <w:t>и</w:t>
            </w:r>
            <w:r w:rsidRPr="00D366CF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пл</w:t>
            </w:r>
            <w:r w:rsidRPr="00D366CF">
              <w:rPr>
                <w:sz w:val="24"/>
                <w:szCs w:val="24"/>
              </w:rPr>
              <w:t>о</w:t>
            </w:r>
            <w:r w:rsidRPr="00D366CF">
              <w:rPr>
                <w:sz w:val="24"/>
                <w:szCs w:val="24"/>
              </w:rPr>
              <w:t>щадь, кв.</w:t>
            </w:r>
            <w:r w:rsidR="00897F6D" w:rsidRPr="00D366C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D366C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страна распол</w:t>
            </w:r>
            <w:r w:rsidRPr="00D366CF">
              <w:rPr>
                <w:sz w:val="24"/>
                <w:szCs w:val="24"/>
              </w:rPr>
              <w:t>о</w:t>
            </w:r>
            <w:r w:rsidRPr="00D366CF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D366C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366C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366C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84006A">
        <w:tc>
          <w:tcPr>
            <w:tcW w:w="1560" w:type="dxa"/>
          </w:tcPr>
          <w:p w:rsidR="00891ABE" w:rsidRPr="00D366CF" w:rsidRDefault="009E0CD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366CF">
              <w:rPr>
                <w:rFonts w:cs="Times New Roman"/>
                <w:sz w:val="24"/>
                <w:szCs w:val="24"/>
              </w:rPr>
              <w:t>Колодий Жанна А</w:t>
            </w:r>
            <w:r w:rsidRPr="00D366CF">
              <w:rPr>
                <w:rFonts w:cs="Times New Roman"/>
                <w:sz w:val="24"/>
                <w:szCs w:val="24"/>
              </w:rPr>
              <w:t>н</w:t>
            </w:r>
            <w:r w:rsidRPr="00D366CF">
              <w:rPr>
                <w:rFonts w:cs="Times New Roman"/>
                <w:sz w:val="24"/>
                <w:szCs w:val="24"/>
              </w:rPr>
              <w:t>дреевна</w:t>
            </w:r>
          </w:p>
          <w:p w:rsidR="00891ABE" w:rsidRPr="00D366CF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91ABE" w:rsidRPr="00D366CF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91ABE" w:rsidRPr="00D366CF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D366CF" w:rsidRDefault="009E0CDA" w:rsidP="00AE0314">
            <w:pPr>
              <w:ind w:left="-57" w:right="-57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Главный сп</w:t>
            </w:r>
            <w:r w:rsidRPr="00D366CF">
              <w:rPr>
                <w:sz w:val="24"/>
                <w:szCs w:val="24"/>
              </w:rPr>
              <w:t>е</w:t>
            </w:r>
            <w:r w:rsidRPr="00D366CF">
              <w:rPr>
                <w:sz w:val="24"/>
                <w:szCs w:val="24"/>
              </w:rPr>
              <w:t>циалист</w:t>
            </w:r>
            <w:r w:rsidR="0055165C" w:rsidRPr="00D366CF">
              <w:rPr>
                <w:sz w:val="24"/>
                <w:szCs w:val="24"/>
              </w:rPr>
              <w:t xml:space="preserve"> </w:t>
            </w:r>
            <w:proofErr w:type="gramStart"/>
            <w:r w:rsidR="0055165C" w:rsidRPr="00D366CF">
              <w:rPr>
                <w:sz w:val="24"/>
                <w:szCs w:val="24"/>
              </w:rPr>
              <w:t>отдела размещения временных сооружений департамента социально-экономическ</w:t>
            </w:r>
            <w:r w:rsidR="0055165C" w:rsidRPr="00D366CF">
              <w:rPr>
                <w:sz w:val="24"/>
                <w:szCs w:val="24"/>
              </w:rPr>
              <w:t>о</w:t>
            </w:r>
            <w:r w:rsidR="0055165C" w:rsidRPr="00D366CF">
              <w:rPr>
                <w:sz w:val="24"/>
                <w:szCs w:val="24"/>
              </w:rPr>
              <w:t>го развития</w:t>
            </w:r>
            <w:r w:rsidR="00AE0314" w:rsidRPr="00D366CF">
              <w:rPr>
                <w:sz w:val="24"/>
                <w:szCs w:val="24"/>
              </w:rPr>
              <w:t xml:space="preserve"> администрации города</w:t>
            </w:r>
            <w:proofErr w:type="gramEnd"/>
            <w:r w:rsidR="00AE0314" w:rsidRPr="00D366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1" w:type="dxa"/>
          </w:tcPr>
          <w:p w:rsidR="00CA7428" w:rsidRPr="00D366CF" w:rsidRDefault="009E0CDA" w:rsidP="007341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rFonts w:eastAsia="Calibri" w:cs="Times New Roman"/>
                <w:sz w:val="24"/>
                <w:szCs w:val="24"/>
              </w:rPr>
              <w:t>598</w:t>
            </w:r>
            <w:r w:rsidR="007341BA" w:rsidRPr="00D366CF">
              <w:rPr>
                <w:sz w:val="24"/>
                <w:szCs w:val="24"/>
              </w:rPr>
              <w:t>,</w:t>
            </w:r>
            <w:r w:rsidRPr="00D366CF">
              <w:rPr>
                <w:rFonts w:eastAsia="Calibri" w:cs="Times New Roman"/>
                <w:sz w:val="24"/>
                <w:szCs w:val="24"/>
              </w:rPr>
              <w:t>720</w:t>
            </w:r>
          </w:p>
        </w:tc>
        <w:tc>
          <w:tcPr>
            <w:tcW w:w="1434" w:type="dxa"/>
          </w:tcPr>
          <w:p w:rsidR="00CA7428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к</w:t>
            </w:r>
            <w:r w:rsidR="007341BA" w:rsidRPr="00D366CF">
              <w:rPr>
                <w:sz w:val="24"/>
                <w:szCs w:val="24"/>
              </w:rPr>
              <w:t>вартира</w:t>
            </w:r>
            <w:r w:rsidRPr="00D366CF">
              <w:rPr>
                <w:sz w:val="24"/>
                <w:szCs w:val="24"/>
              </w:rPr>
              <w:t>, ½ доли</w:t>
            </w:r>
          </w:p>
        </w:tc>
        <w:tc>
          <w:tcPr>
            <w:tcW w:w="921" w:type="dxa"/>
          </w:tcPr>
          <w:p w:rsidR="00CA7428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44,4</w:t>
            </w:r>
          </w:p>
        </w:tc>
        <w:tc>
          <w:tcPr>
            <w:tcW w:w="1320" w:type="dxa"/>
          </w:tcPr>
          <w:p w:rsidR="00CA7428" w:rsidRPr="00D366CF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29,4</w:t>
            </w:r>
          </w:p>
        </w:tc>
        <w:tc>
          <w:tcPr>
            <w:tcW w:w="1120" w:type="dxa"/>
          </w:tcPr>
          <w:p w:rsidR="00CA7428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A7428" w:rsidRPr="00D366CF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D366CF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366CF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</w:tr>
      <w:tr w:rsidR="007341BA" w:rsidRPr="007341BA" w:rsidTr="0084006A">
        <w:tc>
          <w:tcPr>
            <w:tcW w:w="1560" w:type="dxa"/>
          </w:tcPr>
          <w:p w:rsidR="007341BA" w:rsidRPr="00D366CF" w:rsidRDefault="009E0CD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366CF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7341BA" w:rsidRPr="00D366CF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7341BA" w:rsidRPr="00D366CF" w:rsidRDefault="007341BA" w:rsidP="009E0CD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6</w:t>
            </w:r>
            <w:r w:rsidR="009E0CDA" w:rsidRPr="00D366CF">
              <w:rPr>
                <w:sz w:val="24"/>
                <w:szCs w:val="24"/>
              </w:rPr>
              <w:t>23</w:t>
            </w:r>
            <w:r w:rsidRPr="00D366CF">
              <w:rPr>
                <w:sz w:val="24"/>
                <w:szCs w:val="24"/>
              </w:rPr>
              <w:t>,</w:t>
            </w:r>
            <w:r w:rsidR="009E0CDA" w:rsidRPr="00D366CF">
              <w:rPr>
                <w:sz w:val="24"/>
                <w:szCs w:val="24"/>
              </w:rPr>
              <w:t>754</w:t>
            </w:r>
          </w:p>
        </w:tc>
        <w:tc>
          <w:tcPr>
            <w:tcW w:w="1434" w:type="dxa"/>
          </w:tcPr>
          <w:p w:rsidR="007341BA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квартира, ½ доли</w:t>
            </w:r>
          </w:p>
        </w:tc>
        <w:tc>
          <w:tcPr>
            <w:tcW w:w="921" w:type="dxa"/>
          </w:tcPr>
          <w:p w:rsidR="007341BA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44,4</w:t>
            </w:r>
          </w:p>
        </w:tc>
        <w:tc>
          <w:tcPr>
            <w:tcW w:w="1320" w:type="dxa"/>
          </w:tcPr>
          <w:p w:rsidR="007341BA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341BA" w:rsidRPr="00D366CF" w:rsidRDefault="009E0CD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7341BA" w:rsidRPr="00D366CF" w:rsidRDefault="009E0CD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7341BA" w:rsidRPr="00D366CF" w:rsidRDefault="009E0CD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341BA" w:rsidRPr="00D366CF" w:rsidRDefault="009E0CDA" w:rsidP="00734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341BA" w:rsidRPr="00D366CF" w:rsidRDefault="009E0CD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41BA" w:rsidRPr="00D366CF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366CF">
              <w:rPr>
                <w:sz w:val="24"/>
                <w:szCs w:val="24"/>
              </w:rPr>
              <w:t>-</w:t>
            </w:r>
          </w:p>
        </w:tc>
      </w:tr>
      <w:bookmarkEnd w:id="0"/>
    </w:tbl>
    <w:p w:rsidR="00787A47" w:rsidRPr="00897F6D" w:rsidRDefault="00787A47" w:rsidP="007341B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D4412">
      <w:pgSz w:w="16840" w:h="11907" w:orient="landscape" w:code="9"/>
      <w:pgMar w:top="568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DF" w:rsidRDefault="008B63DF" w:rsidP="003F034E">
      <w:r>
        <w:separator/>
      </w:r>
    </w:p>
  </w:endnote>
  <w:endnote w:type="continuationSeparator" w:id="0">
    <w:p w:rsidR="008B63DF" w:rsidRDefault="008B63D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DF" w:rsidRDefault="008B63DF" w:rsidP="003F034E">
      <w:r>
        <w:separator/>
      </w:r>
    </w:p>
  </w:footnote>
  <w:footnote w:type="continuationSeparator" w:id="0">
    <w:p w:rsidR="008B63DF" w:rsidRDefault="008B63D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920CA"/>
    <w:rsid w:val="00115DB0"/>
    <w:rsid w:val="00145A8C"/>
    <w:rsid w:val="001E2A87"/>
    <w:rsid w:val="00271D86"/>
    <w:rsid w:val="00287915"/>
    <w:rsid w:val="002B0852"/>
    <w:rsid w:val="003344CB"/>
    <w:rsid w:val="003868F4"/>
    <w:rsid w:val="003F034E"/>
    <w:rsid w:val="00402213"/>
    <w:rsid w:val="00446F0D"/>
    <w:rsid w:val="00452BFF"/>
    <w:rsid w:val="00457128"/>
    <w:rsid w:val="00460052"/>
    <w:rsid w:val="004D4412"/>
    <w:rsid w:val="004F54EF"/>
    <w:rsid w:val="00547FBB"/>
    <w:rsid w:val="0055165C"/>
    <w:rsid w:val="00571EBD"/>
    <w:rsid w:val="0057511F"/>
    <w:rsid w:val="005929A2"/>
    <w:rsid w:val="00604E05"/>
    <w:rsid w:val="006352D2"/>
    <w:rsid w:val="006B38C1"/>
    <w:rsid w:val="006D321C"/>
    <w:rsid w:val="007229F4"/>
    <w:rsid w:val="007341BA"/>
    <w:rsid w:val="00754FA8"/>
    <w:rsid w:val="00787A47"/>
    <w:rsid w:val="0079166B"/>
    <w:rsid w:val="007E40E1"/>
    <w:rsid w:val="007F49E8"/>
    <w:rsid w:val="00802B48"/>
    <w:rsid w:val="00824FD3"/>
    <w:rsid w:val="0084006A"/>
    <w:rsid w:val="00853B50"/>
    <w:rsid w:val="008628DD"/>
    <w:rsid w:val="00882E05"/>
    <w:rsid w:val="0089101A"/>
    <w:rsid w:val="00891ABE"/>
    <w:rsid w:val="00897F6D"/>
    <w:rsid w:val="008B0BA1"/>
    <w:rsid w:val="008B63DF"/>
    <w:rsid w:val="00980904"/>
    <w:rsid w:val="009B6B54"/>
    <w:rsid w:val="009C128F"/>
    <w:rsid w:val="009E0CDA"/>
    <w:rsid w:val="00A52D00"/>
    <w:rsid w:val="00AD734A"/>
    <w:rsid w:val="00AE0314"/>
    <w:rsid w:val="00AF4B5D"/>
    <w:rsid w:val="00B014D7"/>
    <w:rsid w:val="00B95C38"/>
    <w:rsid w:val="00BC7A2B"/>
    <w:rsid w:val="00BD7798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366CF"/>
    <w:rsid w:val="00DB3363"/>
    <w:rsid w:val="00DF08F9"/>
    <w:rsid w:val="00E17428"/>
    <w:rsid w:val="00E370B4"/>
    <w:rsid w:val="00E74FBF"/>
    <w:rsid w:val="00EE2F38"/>
    <w:rsid w:val="00F61CEC"/>
    <w:rsid w:val="00F67C1E"/>
    <w:rsid w:val="00F7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341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34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929590-FD21-4495-9473-053D09464AEC}"/>
</file>

<file path=customXml/itemProps2.xml><?xml version="1.0" encoding="utf-8"?>
<ds:datastoreItem xmlns:ds="http://schemas.openxmlformats.org/officeDocument/2006/customXml" ds:itemID="{567991E9-3864-4BEA-8679-44B54B03FF1A}"/>
</file>

<file path=customXml/itemProps3.xml><?xml version="1.0" encoding="utf-8"?>
<ds:datastoreItem xmlns:ds="http://schemas.openxmlformats.org/officeDocument/2006/customXml" ds:itemID="{7B9F3A7A-C703-4EBA-82E7-471410FBD3D9}"/>
</file>

<file path=customXml/itemProps4.xml><?xml version="1.0" encoding="utf-8"?>
<ds:datastoreItem xmlns:ds="http://schemas.openxmlformats.org/officeDocument/2006/customXml" ds:itemID="{CE3097F8-B873-48BE-B45E-8B91950D20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Грудцин Александр Петрович</cp:lastModifiedBy>
  <cp:revision>3</cp:revision>
  <cp:lastPrinted>2016-04-19T02:53:00Z</cp:lastPrinted>
  <dcterms:created xsi:type="dcterms:W3CDTF">2016-05-06T03:39:00Z</dcterms:created>
  <dcterms:modified xsi:type="dcterms:W3CDTF">2016-05-06T03:42:00Z</dcterms:modified>
</cp:coreProperties>
</file>