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255353">
        <w:rPr>
          <w:rFonts w:cs="Times New Roman"/>
          <w:sz w:val="30"/>
          <w:szCs w:val="30"/>
        </w:rPr>
        <w:t xml:space="preserve">за </w:t>
      </w:r>
      <w:r w:rsidR="00B168C6">
        <w:rPr>
          <w:rFonts w:cs="Times New Roman"/>
          <w:sz w:val="30"/>
          <w:szCs w:val="30"/>
        </w:rPr>
        <w:t>201</w:t>
      </w:r>
      <w:r w:rsidR="00CC35F8">
        <w:rPr>
          <w:rFonts w:cs="Times New Roman"/>
          <w:sz w:val="30"/>
          <w:szCs w:val="30"/>
        </w:rPr>
        <w:t>5</w:t>
      </w:r>
      <w:r w:rsidR="00255353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25535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CC35F8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255353" w:rsidRDefault="00B258C7" w:rsidP="002553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 201</w:t>
      </w:r>
      <w:r w:rsidR="00CC35F8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601" w:type="dxa"/>
        <w:tblInd w:w="108" w:type="dxa"/>
        <w:tblLayout w:type="fixed"/>
        <w:tblLook w:val="04A0"/>
      </w:tblPr>
      <w:tblGrid>
        <w:gridCol w:w="1560"/>
        <w:gridCol w:w="1701"/>
        <w:gridCol w:w="891"/>
        <w:gridCol w:w="1434"/>
        <w:gridCol w:w="921"/>
        <w:gridCol w:w="1006"/>
        <w:gridCol w:w="1985"/>
        <w:gridCol w:w="581"/>
        <w:gridCol w:w="1320"/>
        <w:gridCol w:w="1217"/>
        <w:gridCol w:w="992"/>
        <w:gridCol w:w="993"/>
      </w:tblGrid>
      <w:tr w:rsidR="00897F6D" w:rsidRPr="008628DD" w:rsidTr="007E33F4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361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88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</w:t>
            </w:r>
            <w:r w:rsidRPr="00897F6D">
              <w:rPr>
                <w:sz w:val="20"/>
                <w:szCs w:val="20"/>
              </w:rPr>
              <w:t>я</w:t>
            </w:r>
            <w:r w:rsidRPr="00897F6D">
              <w:rPr>
                <w:sz w:val="20"/>
                <w:szCs w:val="20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E33F4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0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98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58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7E33F4">
        <w:tc>
          <w:tcPr>
            <w:tcW w:w="1560" w:type="dxa"/>
          </w:tcPr>
          <w:p w:rsidR="00CA7428" w:rsidRDefault="00B168C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1.Мальцев </w:t>
            </w:r>
          </w:p>
          <w:p w:rsidR="00B168C6" w:rsidRPr="00897F6D" w:rsidRDefault="00B168C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Юрий Юрьевич</w:t>
            </w:r>
          </w:p>
        </w:tc>
        <w:tc>
          <w:tcPr>
            <w:tcW w:w="1701" w:type="dxa"/>
          </w:tcPr>
          <w:p w:rsidR="007E33F4" w:rsidRDefault="007E33F4" w:rsidP="007E3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Главный специ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лист отд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ла сетей инж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нерно-технического обе</w:t>
            </w:r>
            <w:r>
              <w:rPr>
                <w:rFonts w:cs="Times New Roman"/>
                <w:sz w:val="20"/>
                <w:szCs w:val="20"/>
              </w:rPr>
              <w:t>с</w:t>
            </w:r>
            <w:r>
              <w:rPr>
                <w:rFonts w:cs="Times New Roman"/>
                <w:sz w:val="20"/>
                <w:szCs w:val="20"/>
              </w:rPr>
              <w:t>печения</w:t>
            </w:r>
          </w:p>
          <w:p w:rsidR="007E33F4" w:rsidRDefault="007E33F4" w:rsidP="007E33F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 ведения инфо</w:t>
            </w:r>
            <w:r>
              <w:rPr>
                <w:rFonts w:cs="Times New Roman"/>
                <w:sz w:val="20"/>
                <w:szCs w:val="20"/>
              </w:rPr>
              <w:t>р</w:t>
            </w:r>
            <w:r>
              <w:rPr>
                <w:rFonts w:cs="Times New Roman"/>
                <w:sz w:val="20"/>
                <w:szCs w:val="20"/>
              </w:rPr>
              <w:t>мационной сист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мы обеспечения градостроител</w:t>
            </w:r>
            <w:r>
              <w:rPr>
                <w:rFonts w:cs="Times New Roman"/>
                <w:sz w:val="20"/>
                <w:szCs w:val="20"/>
              </w:rPr>
              <w:t>ь</w:t>
            </w:r>
            <w:r>
              <w:rPr>
                <w:rFonts w:cs="Times New Roman"/>
                <w:sz w:val="20"/>
                <w:szCs w:val="20"/>
              </w:rPr>
              <w:t>ной деятельности</w:t>
            </w:r>
          </w:p>
          <w:p w:rsidR="00CA7428" w:rsidRPr="008628DD" w:rsidRDefault="007E33F4" w:rsidP="007E33F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t>департамента градостроительс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ва</w:t>
            </w:r>
          </w:p>
        </w:tc>
        <w:tc>
          <w:tcPr>
            <w:tcW w:w="891" w:type="dxa"/>
          </w:tcPr>
          <w:p w:rsidR="00CA7428" w:rsidRPr="005E5E8C" w:rsidRDefault="002D4F3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707,6</w:t>
            </w:r>
          </w:p>
        </w:tc>
        <w:tc>
          <w:tcPr>
            <w:tcW w:w="1434" w:type="dxa"/>
          </w:tcPr>
          <w:p w:rsidR="00CA7428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К</w:t>
            </w:r>
            <w:r w:rsidR="00B168C6" w:rsidRPr="00B36BEB">
              <w:rPr>
                <w:sz w:val="20"/>
                <w:szCs w:val="20"/>
              </w:rPr>
              <w:t>вартира</w:t>
            </w:r>
          </w:p>
          <w:p w:rsid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B36BEB" w:rsidRDefault="00B36BEB" w:rsidP="00B36BE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участок</w:t>
            </w:r>
          </w:p>
          <w:p w:rsidR="00B36BEB" w:rsidRDefault="00B36BEB" w:rsidP="00B36BE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Земельный</w:t>
            </w:r>
          </w:p>
          <w:p w:rsidR="00FA077A" w:rsidRDefault="00B36BEB" w:rsidP="00B36BE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E617C0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часток</w:t>
            </w:r>
          </w:p>
          <w:p w:rsidR="00FA077A" w:rsidRDefault="00B36BEB" w:rsidP="00FA07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54D25">
              <w:rPr>
                <w:sz w:val="20"/>
                <w:szCs w:val="20"/>
              </w:rPr>
              <w:t xml:space="preserve">   </w:t>
            </w:r>
            <w:r w:rsidR="00FA077A">
              <w:rPr>
                <w:sz w:val="20"/>
                <w:szCs w:val="20"/>
              </w:rPr>
              <w:t>Земельный</w:t>
            </w:r>
          </w:p>
          <w:p w:rsidR="00FA077A" w:rsidRDefault="00FA077A" w:rsidP="00FA07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E617C0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часток</w:t>
            </w:r>
          </w:p>
          <w:p w:rsidR="00FA077A" w:rsidRDefault="00454D25" w:rsidP="00FA07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A077A">
              <w:rPr>
                <w:sz w:val="20"/>
                <w:szCs w:val="20"/>
              </w:rPr>
              <w:t>Земельный</w:t>
            </w:r>
          </w:p>
          <w:p w:rsidR="00FA077A" w:rsidRDefault="00FA077A" w:rsidP="00FA077A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E617C0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часток</w:t>
            </w:r>
          </w:p>
          <w:p w:rsidR="00FA077A" w:rsidRDefault="00B36BEB" w:rsidP="00FA07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FA077A">
              <w:rPr>
                <w:sz w:val="20"/>
                <w:szCs w:val="20"/>
              </w:rPr>
              <w:t>Гараж</w:t>
            </w:r>
          </w:p>
          <w:p w:rsidR="00B36BEB" w:rsidRPr="00B36BEB" w:rsidRDefault="00B36BEB" w:rsidP="00FA077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FA077A">
              <w:rPr>
                <w:sz w:val="20"/>
                <w:szCs w:val="20"/>
              </w:rPr>
              <w:t>Гараж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921" w:type="dxa"/>
          </w:tcPr>
          <w:p w:rsidR="00CA7428" w:rsidRPr="00B36BEB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74,5</w:t>
            </w:r>
          </w:p>
          <w:p w:rsidR="00B36BEB" w:rsidRP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630</w:t>
            </w:r>
          </w:p>
          <w:p w:rsidR="00B36BEB" w:rsidRP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36BEB" w:rsidRDefault="00B36BEB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36BEB">
              <w:rPr>
                <w:sz w:val="20"/>
                <w:szCs w:val="20"/>
              </w:rPr>
              <w:t>845</w:t>
            </w: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29</w:t>
            </w: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31</w:t>
            </w: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</w:p>
          <w:p w:rsidR="00FA077A" w:rsidRDefault="00FA077A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29</w:t>
            </w:r>
          </w:p>
          <w:p w:rsidR="00FA077A" w:rsidRPr="00B36BEB" w:rsidRDefault="00FA077A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31</w:t>
            </w:r>
          </w:p>
        </w:tc>
        <w:tc>
          <w:tcPr>
            <w:tcW w:w="1006" w:type="dxa"/>
          </w:tcPr>
          <w:p w:rsidR="00CA7428" w:rsidRPr="00B36BEB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36BEB" w:rsidRDefault="00B36BE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FA077A" w:rsidRDefault="00FA077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077A" w:rsidRPr="008628DD" w:rsidRDefault="00FA077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050102" w:rsidRDefault="00050102" w:rsidP="000501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36BEB">
              <w:rPr>
                <w:sz w:val="20"/>
                <w:szCs w:val="20"/>
              </w:rPr>
              <w:t>Квартира</w:t>
            </w:r>
          </w:p>
          <w:p w:rsidR="00CA7428" w:rsidRPr="00B36BEB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CA7428" w:rsidRPr="00050102" w:rsidRDefault="0005010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0102">
              <w:rPr>
                <w:sz w:val="20"/>
                <w:szCs w:val="20"/>
              </w:rPr>
              <w:t>47,8</w:t>
            </w:r>
          </w:p>
        </w:tc>
        <w:tc>
          <w:tcPr>
            <w:tcW w:w="1320" w:type="dxa"/>
          </w:tcPr>
          <w:p w:rsidR="00050102" w:rsidRDefault="00050102" w:rsidP="00050102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CA7428" w:rsidRPr="008628DD" w:rsidRDefault="000501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17" w:type="dxa"/>
          </w:tcPr>
          <w:p w:rsidR="00875A57" w:rsidRDefault="00B3719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C911DE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Corolla</w:t>
            </w:r>
          </w:p>
          <w:p w:rsidR="00875A57" w:rsidRDefault="00875A5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</w:t>
            </w:r>
          </w:p>
          <w:p w:rsidR="00875A57" w:rsidRDefault="00875A5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автоприцеп</w:t>
            </w:r>
          </w:p>
          <w:p w:rsidR="00CA7428" w:rsidRPr="00B37197" w:rsidRDefault="00B3719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CA7428" w:rsidRPr="00B36BEB" w:rsidRDefault="00B3719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Не имею</w:t>
            </w:r>
          </w:p>
        </w:tc>
        <w:tc>
          <w:tcPr>
            <w:tcW w:w="993" w:type="dxa"/>
          </w:tcPr>
          <w:p w:rsidR="00CA7428" w:rsidRPr="00A57EFB" w:rsidRDefault="00A57EF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7EFB">
              <w:rPr>
                <w:sz w:val="20"/>
                <w:szCs w:val="20"/>
              </w:rPr>
              <w:t>Не имею</w:t>
            </w:r>
          </w:p>
        </w:tc>
      </w:tr>
      <w:tr w:rsidR="00897F6D" w:rsidRPr="008628DD" w:rsidTr="007E33F4">
        <w:tc>
          <w:tcPr>
            <w:tcW w:w="1560" w:type="dxa"/>
          </w:tcPr>
          <w:p w:rsidR="00CA7428" w:rsidRPr="00897F6D" w:rsidRDefault="00CA7428" w:rsidP="007E33F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  <w:r w:rsidR="007E33F4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CA7428" w:rsidRPr="008628DD" w:rsidRDefault="000501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</w:tcPr>
          <w:p w:rsidR="00CA7428" w:rsidRPr="005E5E8C" w:rsidRDefault="00A2024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89,6</w:t>
            </w:r>
          </w:p>
        </w:tc>
        <w:tc>
          <w:tcPr>
            <w:tcW w:w="1434" w:type="dxa"/>
          </w:tcPr>
          <w:p w:rsidR="00CA7428" w:rsidRPr="00B36BEB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Квартира</w:t>
            </w:r>
          </w:p>
          <w:p w:rsidR="00B168C6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Квартира(1/3)</w:t>
            </w:r>
          </w:p>
          <w:p w:rsidR="007B15A2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7B15A2" w:rsidRDefault="007B15A2" w:rsidP="007B15A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участок(1/3)</w:t>
            </w:r>
          </w:p>
          <w:p w:rsidR="007B15A2" w:rsidRDefault="007B15A2" w:rsidP="007B15A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Земельный</w:t>
            </w:r>
          </w:p>
          <w:p w:rsidR="007B15A2" w:rsidRPr="00B36BEB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участок          </w:t>
            </w:r>
          </w:p>
          <w:p w:rsidR="00B168C6" w:rsidRPr="008628DD" w:rsidRDefault="00B168C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B36BEB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47,8</w:t>
            </w:r>
          </w:p>
          <w:p w:rsidR="00B168C6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61,1</w:t>
            </w:r>
          </w:p>
          <w:p w:rsidR="007B15A2" w:rsidRDefault="007B15A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  <w:p w:rsidR="007B15A2" w:rsidRDefault="007B15A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B15A2" w:rsidRPr="00B36BEB" w:rsidRDefault="007B15A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984</w:t>
            </w:r>
          </w:p>
        </w:tc>
        <w:tc>
          <w:tcPr>
            <w:tcW w:w="1006" w:type="dxa"/>
          </w:tcPr>
          <w:p w:rsidR="00CA7428" w:rsidRPr="00B36BEB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B168C6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7B15A2" w:rsidRPr="00B36BEB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7B15A2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B15A2" w:rsidRPr="008628DD" w:rsidRDefault="007B15A2" w:rsidP="007B15A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A57EFB" w:rsidRDefault="00A57EFB" w:rsidP="00A57EF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A7428" w:rsidRPr="00A57EFB" w:rsidRDefault="00A57EFB" w:rsidP="00A57EF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         </w:t>
            </w:r>
          </w:p>
        </w:tc>
        <w:tc>
          <w:tcPr>
            <w:tcW w:w="581" w:type="dxa"/>
          </w:tcPr>
          <w:p w:rsidR="00CA7428" w:rsidRDefault="00A57EF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  <w:p w:rsidR="00A57EFB" w:rsidRPr="005E5E8C" w:rsidRDefault="00A57EF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</w:t>
            </w:r>
          </w:p>
        </w:tc>
        <w:tc>
          <w:tcPr>
            <w:tcW w:w="1320" w:type="dxa"/>
          </w:tcPr>
          <w:p w:rsidR="00050102" w:rsidRDefault="00A57EFB" w:rsidP="000501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57EFB" w:rsidRDefault="00A57EFB" w:rsidP="000501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050102" w:rsidRDefault="00B3719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r w:rsidRPr="00050102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CA7428" w:rsidRPr="00050102" w:rsidRDefault="0005010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0102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CA7428" w:rsidRPr="008628DD" w:rsidRDefault="000501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050102">
              <w:rPr>
                <w:sz w:val="20"/>
                <w:szCs w:val="20"/>
              </w:rPr>
              <w:t>Не имеет</w:t>
            </w:r>
          </w:p>
        </w:tc>
      </w:tr>
    </w:tbl>
    <w:p w:rsidR="00B258C7" w:rsidRDefault="00B258C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sectPr w:rsidR="00B258C7" w:rsidSect="00A85010">
      <w:pgSz w:w="16840" w:h="11907" w:orient="landscape" w:code="9"/>
      <w:pgMar w:top="1134" w:right="850" w:bottom="1134" w:left="1701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E78" w:rsidRDefault="007F7E78" w:rsidP="003F034E">
      <w:r>
        <w:separator/>
      </w:r>
    </w:p>
  </w:endnote>
  <w:endnote w:type="continuationSeparator" w:id="0">
    <w:p w:rsidR="007F7E78" w:rsidRDefault="007F7E7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E78" w:rsidRDefault="007F7E78" w:rsidP="003F034E">
      <w:r>
        <w:separator/>
      </w:r>
    </w:p>
  </w:footnote>
  <w:footnote w:type="continuationSeparator" w:id="0">
    <w:p w:rsidR="007F7E78" w:rsidRDefault="007F7E7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50102"/>
    <w:rsid w:val="000920CA"/>
    <w:rsid w:val="00145A8C"/>
    <w:rsid w:val="00160557"/>
    <w:rsid w:val="001E2A87"/>
    <w:rsid w:val="00255353"/>
    <w:rsid w:val="00271D86"/>
    <w:rsid w:val="002B0852"/>
    <w:rsid w:val="002D4F37"/>
    <w:rsid w:val="003868F4"/>
    <w:rsid w:val="003F034E"/>
    <w:rsid w:val="003F2F9F"/>
    <w:rsid w:val="00402213"/>
    <w:rsid w:val="00452BFF"/>
    <w:rsid w:val="00454D25"/>
    <w:rsid w:val="00457128"/>
    <w:rsid w:val="004F54EF"/>
    <w:rsid w:val="00547FBB"/>
    <w:rsid w:val="00571EBD"/>
    <w:rsid w:val="0057511F"/>
    <w:rsid w:val="005929A2"/>
    <w:rsid w:val="005C2A3F"/>
    <w:rsid w:val="005E5E8C"/>
    <w:rsid w:val="00604E05"/>
    <w:rsid w:val="006B38C1"/>
    <w:rsid w:val="007229F4"/>
    <w:rsid w:val="00787A47"/>
    <w:rsid w:val="00792818"/>
    <w:rsid w:val="007B15A2"/>
    <w:rsid w:val="007E33F4"/>
    <w:rsid w:val="007E40E1"/>
    <w:rsid w:val="007F7E78"/>
    <w:rsid w:val="00853B50"/>
    <w:rsid w:val="008628DD"/>
    <w:rsid w:val="00875A57"/>
    <w:rsid w:val="00897F6D"/>
    <w:rsid w:val="008B0BA1"/>
    <w:rsid w:val="009C128F"/>
    <w:rsid w:val="00A20243"/>
    <w:rsid w:val="00A57EFB"/>
    <w:rsid w:val="00A85010"/>
    <w:rsid w:val="00AD734A"/>
    <w:rsid w:val="00AF4B5D"/>
    <w:rsid w:val="00B014D7"/>
    <w:rsid w:val="00B168C6"/>
    <w:rsid w:val="00B258C7"/>
    <w:rsid w:val="00B36BEB"/>
    <w:rsid w:val="00B37197"/>
    <w:rsid w:val="00B95C38"/>
    <w:rsid w:val="00BC7A2B"/>
    <w:rsid w:val="00C53891"/>
    <w:rsid w:val="00C55E7A"/>
    <w:rsid w:val="00C84965"/>
    <w:rsid w:val="00C90F03"/>
    <w:rsid w:val="00C911DE"/>
    <w:rsid w:val="00C91EB2"/>
    <w:rsid w:val="00CA327A"/>
    <w:rsid w:val="00CA7428"/>
    <w:rsid w:val="00CC35F8"/>
    <w:rsid w:val="00CC466E"/>
    <w:rsid w:val="00D63537"/>
    <w:rsid w:val="00DF08F9"/>
    <w:rsid w:val="00E370B4"/>
    <w:rsid w:val="00E617C0"/>
    <w:rsid w:val="00F61CEC"/>
    <w:rsid w:val="00FA0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37FD87-F192-4E0D-8D61-C405093E00F6}"/>
</file>

<file path=customXml/itemProps2.xml><?xml version="1.0" encoding="utf-8"?>
<ds:datastoreItem xmlns:ds="http://schemas.openxmlformats.org/officeDocument/2006/customXml" ds:itemID="{E0172AB2-5A95-41A1-B5FC-71F029FAEF7E}"/>
</file>

<file path=customXml/itemProps3.xml><?xml version="1.0" encoding="utf-8"?>
<ds:datastoreItem xmlns:ds="http://schemas.openxmlformats.org/officeDocument/2006/customXml" ds:itemID="{F6A1E6F6-6373-4DE4-973E-6E419A90F1AA}"/>
</file>

<file path=customXml/itemProps4.xml><?xml version="1.0" encoding="utf-8"?>
<ds:datastoreItem xmlns:ds="http://schemas.openxmlformats.org/officeDocument/2006/customXml" ds:itemID="{110E40F8-F494-4237-AF25-66FA7AC514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2015-04-15T07:52:00Z</cp:lastPrinted>
  <dcterms:created xsi:type="dcterms:W3CDTF">2016-04-19T02:57:00Z</dcterms:created>
  <dcterms:modified xsi:type="dcterms:W3CDTF">2016-04-27T08:51:00Z</dcterms:modified>
</cp:coreProperties>
</file>