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D8108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D8108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D8108F">
        <w:rPr>
          <w:rFonts w:cs="Times New Roman"/>
          <w:sz w:val="30"/>
          <w:szCs w:val="30"/>
        </w:rPr>
        <w:t>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</w:t>
      </w:r>
    </w:p>
    <w:p w:rsidR="009C128F" w:rsidRDefault="00C55E7A" w:rsidP="00D8108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D8108F">
        <w:rPr>
          <w:rFonts w:cs="Times New Roman"/>
          <w:sz w:val="30"/>
          <w:szCs w:val="30"/>
        </w:rPr>
        <w:t>2015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</w:t>
      </w:r>
    </w:p>
    <w:p w:rsidR="009C128F" w:rsidRDefault="007E40E1" w:rsidP="00D8108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совершена сделка</w:t>
      </w:r>
    </w:p>
    <w:p w:rsidR="00B014D7" w:rsidRPr="00B014D7" w:rsidRDefault="00CA7428" w:rsidP="00D8108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D8108F">
        <w:rPr>
          <w:rFonts w:cs="Times New Roman"/>
          <w:sz w:val="30"/>
          <w:szCs w:val="30"/>
        </w:rPr>
        <w:t xml:space="preserve">2015 </w:t>
      </w:r>
      <w:r>
        <w:rPr>
          <w:rFonts w:cs="Times New Roman"/>
          <w:sz w:val="30"/>
          <w:szCs w:val="30"/>
        </w:rPr>
        <w:t>году</w:t>
      </w:r>
    </w:p>
    <w:p w:rsidR="00787A47" w:rsidRPr="009832F2" w:rsidRDefault="00787A47" w:rsidP="009832F2">
      <w:pPr>
        <w:rPr>
          <w:sz w:val="30"/>
          <w:szCs w:val="30"/>
          <w:lang w:val="en-US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1701"/>
        <w:gridCol w:w="851"/>
        <w:gridCol w:w="850"/>
        <w:gridCol w:w="1134"/>
        <w:gridCol w:w="709"/>
        <w:gridCol w:w="851"/>
        <w:gridCol w:w="1417"/>
        <w:gridCol w:w="851"/>
        <w:gridCol w:w="1134"/>
      </w:tblGrid>
      <w:tr w:rsidR="00897F6D" w:rsidRPr="008628DD" w:rsidTr="009E72D5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83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50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694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</w:t>
            </w:r>
            <w:r w:rsidRPr="00897F6D">
              <w:rPr>
                <w:sz w:val="20"/>
                <w:szCs w:val="20"/>
              </w:rPr>
              <w:t>ь</w:t>
            </w:r>
            <w:r w:rsidRPr="00897F6D">
              <w:rPr>
                <w:sz w:val="20"/>
                <w:szCs w:val="20"/>
              </w:rPr>
              <w:t>зовании</w:t>
            </w:r>
          </w:p>
        </w:tc>
        <w:tc>
          <w:tcPr>
            <w:tcW w:w="14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015BC4" w:rsidRPr="008628DD" w:rsidTr="009E72D5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4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015BC4" w:rsidRPr="008628DD" w:rsidTr="009E72D5">
        <w:trPr>
          <w:trHeight w:val="498"/>
        </w:trPr>
        <w:tc>
          <w:tcPr>
            <w:tcW w:w="1418" w:type="dxa"/>
            <w:vMerge w:val="restart"/>
          </w:tcPr>
          <w:p w:rsidR="00D8108F" w:rsidRPr="00D8108F" w:rsidRDefault="00D8108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8108F">
              <w:rPr>
                <w:rFonts w:cs="Times New Roman"/>
                <w:sz w:val="24"/>
                <w:szCs w:val="24"/>
              </w:rPr>
              <w:t>Попова</w:t>
            </w:r>
          </w:p>
          <w:p w:rsidR="00D8108F" w:rsidRPr="00D8108F" w:rsidRDefault="00D8108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8108F">
              <w:rPr>
                <w:rFonts w:cs="Times New Roman"/>
                <w:sz w:val="24"/>
                <w:szCs w:val="24"/>
              </w:rPr>
              <w:t>Марина</w:t>
            </w:r>
          </w:p>
          <w:p w:rsidR="00D8108F" w:rsidRPr="00D8108F" w:rsidRDefault="00D8108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8108F">
              <w:rPr>
                <w:rFonts w:cs="Times New Roman"/>
                <w:sz w:val="24"/>
                <w:szCs w:val="24"/>
              </w:rPr>
              <w:t>Викторовна</w:t>
            </w:r>
          </w:p>
        </w:tc>
        <w:tc>
          <w:tcPr>
            <w:tcW w:w="2835" w:type="dxa"/>
            <w:vMerge w:val="restart"/>
          </w:tcPr>
          <w:p w:rsidR="00D8108F" w:rsidRPr="00D8108F" w:rsidRDefault="00D8108F" w:rsidP="00D8108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финансово-экономического отдела </w:t>
            </w:r>
            <w:proofErr w:type="gramStart"/>
            <w:r>
              <w:rPr>
                <w:sz w:val="24"/>
                <w:szCs w:val="24"/>
              </w:rPr>
              <w:t>департамента транспорта администрации города Красноярска</w:t>
            </w:r>
            <w:proofErr w:type="gramEnd"/>
          </w:p>
        </w:tc>
        <w:tc>
          <w:tcPr>
            <w:tcW w:w="850" w:type="dxa"/>
            <w:vMerge w:val="restart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772,6</w:t>
            </w:r>
          </w:p>
        </w:tc>
        <w:tc>
          <w:tcPr>
            <w:tcW w:w="1701" w:type="dxa"/>
          </w:tcPr>
          <w:p w:rsidR="00D8108F" w:rsidRPr="00D8108F" w:rsidRDefault="00D8108F" w:rsidP="00015BC4">
            <w:pPr>
              <w:ind w:left="33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72,6</w:t>
            </w:r>
          </w:p>
        </w:tc>
        <w:tc>
          <w:tcPr>
            <w:tcW w:w="850" w:type="dxa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5BC4" w:rsidRPr="008628DD" w:rsidTr="009E72D5">
        <w:trPr>
          <w:trHeight w:val="510"/>
        </w:trPr>
        <w:tc>
          <w:tcPr>
            <w:tcW w:w="1418" w:type="dxa"/>
            <w:vMerge/>
          </w:tcPr>
          <w:p w:rsidR="00D8108F" w:rsidRPr="00D8108F" w:rsidRDefault="00D8108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108F" w:rsidRDefault="00D8108F" w:rsidP="00D8108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5BC4" w:rsidRDefault="00D8108F" w:rsidP="00015BC4">
            <w:pPr>
              <w:ind w:left="33" w:right="-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D8108F" w:rsidRPr="00D8108F" w:rsidRDefault="00D8108F" w:rsidP="00015BC4">
            <w:pPr>
              <w:ind w:left="33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851" w:type="dxa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1483,0</w:t>
            </w:r>
          </w:p>
        </w:tc>
        <w:tc>
          <w:tcPr>
            <w:tcW w:w="850" w:type="dxa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15BC4" w:rsidRPr="008628DD" w:rsidTr="009E72D5">
        <w:trPr>
          <w:trHeight w:val="830"/>
        </w:trPr>
        <w:tc>
          <w:tcPr>
            <w:tcW w:w="1418" w:type="dxa"/>
            <w:vMerge/>
          </w:tcPr>
          <w:p w:rsidR="00D8108F" w:rsidRPr="00D8108F" w:rsidRDefault="00D8108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108F" w:rsidRDefault="00D8108F" w:rsidP="00D8108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5BC4" w:rsidRDefault="00D8108F" w:rsidP="00015BC4">
            <w:pPr>
              <w:ind w:left="33" w:right="-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Нежилая </w:t>
            </w:r>
          </w:p>
          <w:p w:rsidR="00D8108F" w:rsidRPr="00D8108F" w:rsidRDefault="00D8108F" w:rsidP="00015BC4">
            <w:pPr>
              <w:ind w:left="33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хозяйственная постройка</w:t>
            </w:r>
          </w:p>
        </w:tc>
        <w:tc>
          <w:tcPr>
            <w:tcW w:w="851" w:type="dxa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15BC4" w:rsidRPr="008628DD" w:rsidTr="009E72D5">
        <w:trPr>
          <w:trHeight w:val="45"/>
        </w:trPr>
        <w:tc>
          <w:tcPr>
            <w:tcW w:w="1418" w:type="dxa"/>
            <w:vMerge w:val="restart"/>
          </w:tcPr>
          <w:p w:rsidR="00D8108F" w:rsidRPr="00D8108F" w:rsidRDefault="00D8108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8108F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2835" w:type="dxa"/>
            <w:vMerge w:val="restart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148,4</w:t>
            </w:r>
          </w:p>
        </w:tc>
        <w:tc>
          <w:tcPr>
            <w:tcW w:w="1701" w:type="dxa"/>
          </w:tcPr>
          <w:p w:rsidR="00015BC4" w:rsidRDefault="00D8108F" w:rsidP="00015BC4">
            <w:pPr>
              <w:ind w:left="33" w:right="-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D8108F" w:rsidRPr="00D8108F" w:rsidRDefault="00D8108F" w:rsidP="00015BC4">
            <w:pPr>
              <w:ind w:left="33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851" w:type="dxa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850" w:type="dxa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1D4AA4" w:rsidRDefault="00D8108F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Mazda </w:t>
            </w:r>
          </w:p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Bongo</w:t>
            </w:r>
          </w:p>
        </w:tc>
        <w:tc>
          <w:tcPr>
            <w:tcW w:w="851" w:type="dxa"/>
            <w:vMerge w:val="restart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5BC4" w:rsidRPr="008628DD" w:rsidTr="009E72D5">
        <w:trPr>
          <w:trHeight w:val="45"/>
        </w:trPr>
        <w:tc>
          <w:tcPr>
            <w:tcW w:w="1418" w:type="dxa"/>
            <w:vMerge/>
          </w:tcPr>
          <w:p w:rsidR="00D8108F" w:rsidRPr="00D8108F" w:rsidRDefault="00D8108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108F" w:rsidRDefault="00D8108F" w:rsidP="00015BC4">
            <w:pPr>
              <w:ind w:left="33"/>
            </w:pPr>
            <w:r w:rsidRPr="00487202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1510,0</w:t>
            </w:r>
          </w:p>
        </w:tc>
        <w:tc>
          <w:tcPr>
            <w:tcW w:w="850" w:type="dxa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15BC4" w:rsidRPr="008628DD" w:rsidTr="009E72D5">
        <w:trPr>
          <w:trHeight w:val="45"/>
        </w:trPr>
        <w:tc>
          <w:tcPr>
            <w:tcW w:w="1418" w:type="dxa"/>
            <w:vMerge/>
          </w:tcPr>
          <w:p w:rsidR="00D8108F" w:rsidRPr="00D8108F" w:rsidRDefault="00D8108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108F" w:rsidRDefault="00D8108F" w:rsidP="00015BC4">
            <w:pPr>
              <w:ind w:left="33"/>
            </w:pPr>
            <w:r w:rsidRPr="00487202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850" w:type="dxa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Toyota</w:t>
            </w:r>
          </w:p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851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15BC4" w:rsidRPr="008628DD" w:rsidTr="009E72D5">
        <w:trPr>
          <w:trHeight w:val="306"/>
        </w:trPr>
        <w:tc>
          <w:tcPr>
            <w:tcW w:w="1418" w:type="dxa"/>
            <w:vMerge/>
          </w:tcPr>
          <w:p w:rsidR="00D8108F" w:rsidRPr="00D8108F" w:rsidRDefault="00D8108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108F" w:rsidRPr="00D8108F" w:rsidRDefault="00D8108F" w:rsidP="00015BC4">
            <w:pPr>
              <w:ind w:left="33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349,2</w:t>
            </w:r>
          </w:p>
        </w:tc>
        <w:tc>
          <w:tcPr>
            <w:tcW w:w="850" w:type="dxa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15BC4" w:rsidRPr="008628DD" w:rsidTr="009E72D5">
        <w:trPr>
          <w:trHeight w:val="45"/>
        </w:trPr>
        <w:tc>
          <w:tcPr>
            <w:tcW w:w="1418" w:type="dxa"/>
            <w:vMerge/>
          </w:tcPr>
          <w:p w:rsidR="00D8108F" w:rsidRPr="00D8108F" w:rsidRDefault="00D8108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5BC4" w:rsidRDefault="00D8108F" w:rsidP="00015BC4">
            <w:pPr>
              <w:ind w:left="33" w:right="-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Нежилая </w:t>
            </w:r>
          </w:p>
          <w:p w:rsidR="00D8108F" w:rsidRPr="00D8108F" w:rsidRDefault="00D8108F" w:rsidP="00015BC4">
            <w:pPr>
              <w:ind w:left="33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хозяйственная постройка</w:t>
            </w:r>
          </w:p>
        </w:tc>
        <w:tc>
          <w:tcPr>
            <w:tcW w:w="851" w:type="dxa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850" w:type="dxa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Маломерная лодка</w:t>
            </w:r>
          </w:p>
          <w:p w:rsidR="001D4AA4" w:rsidRDefault="00D8108F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ПВХ </w:t>
            </w:r>
          </w:p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Solar-380</w:t>
            </w:r>
          </w:p>
        </w:tc>
        <w:tc>
          <w:tcPr>
            <w:tcW w:w="851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15BC4" w:rsidRPr="008628DD" w:rsidTr="009E72D5">
        <w:trPr>
          <w:trHeight w:val="45"/>
        </w:trPr>
        <w:tc>
          <w:tcPr>
            <w:tcW w:w="1418" w:type="dxa"/>
            <w:vMerge/>
          </w:tcPr>
          <w:p w:rsidR="00D8108F" w:rsidRPr="00D8108F" w:rsidRDefault="00D8108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15BC4" w:rsidRDefault="00D8108F" w:rsidP="00015BC4">
            <w:pPr>
              <w:ind w:left="33" w:right="-5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Нежилое </w:t>
            </w:r>
          </w:p>
          <w:p w:rsidR="00D8108F" w:rsidRPr="00D8108F" w:rsidRDefault="00D8108F" w:rsidP="00015BC4">
            <w:pPr>
              <w:ind w:left="33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хозяйственное строение</w:t>
            </w:r>
          </w:p>
        </w:tc>
        <w:tc>
          <w:tcPr>
            <w:tcW w:w="851" w:type="dxa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</w:t>
            </w:r>
          </w:p>
        </w:tc>
        <w:tc>
          <w:tcPr>
            <w:tcW w:w="850" w:type="dxa"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108F" w:rsidRP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8108F" w:rsidRDefault="00D8108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D8108F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48C" w:rsidRDefault="0092348C" w:rsidP="003F034E">
      <w:r>
        <w:separator/>
      </w:r>
    </w:p>
  </w:endnote>
  <w:endnote w:type="continuationSeparator" w:id="0">
    <w:p w:rsidR="0092348C" w:rsidRDefault="0092348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48C" w:rsidRDefault="0092348C" w:rsidP="003F034E">
      <w:r>
        <w:separator/>
      </w:r>
    </w:p>
  </w:footnote>
  <w:footnote w:type="continuationSeparator" w:id="0">
    <w:p w:rsidR="0092348C" w:rsidRDefault="0092348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5BC4"/>
    <w:rsid w:val="000920CA"/>
    <w:rsid w:val="001D4AA4"/>
    <w:rsid w:val="001E2A87"/>
    <w:rsid w:val="00214C6D"/>
    <w:rsid w:val="00247FC7"/>
    <w:rsid w:val="00271D86"/>
    <w:rsid w:val="00354E8C"/>
    <w:rsid w:val="003F034E"/>
    <w:rsid w:val="00452BFF"/>
    <w:rsid w:val="00457128"/>
    <w:rsid w:val="004A34C6"/>
    <w:rsid w:val="004F54EF"/>
    <w:rsid w:val="00547FBB"/>
    <w:rsid w:val="0057511F"/>
    <w:rsid w:val="005C2D05"/>
    <w:rsid w:val="00604E05"/>
    <w:rsid w:val="006B38C1"/>
    <w:rsid w:val="007229F4"/>
    <w:rsid w:val="0077529B"/>
    <w:rsid w:val="00787A47"/>
    <w:rsid w:val="007E40E1"/>
    <w:rsid w:val="00853B50"/>
    <w:rsid w:val="008628DD"/>
    <w:rsid w:val="00897F6D"/>
    <w:rsid w:val="008B0BA1"/>
    <w:rsid w:val="0092348C"/>
    <w:rsid w:val="009832F2"/>
    <w:rsid w:val="009C128F"/>
    <w:rsid w:val="009E72D5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8108F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8CDFFC-76DD-408F-9896-57F6BCD4B8F6}"/>
</file>

<file path=customXml/itemProps2.xml><?xml version="1.0" encoding="utf-8"?>
<ds:datastoreItem xmlns:ds="http://schemas.openxmlformats.org/officeDocument/2006/customXml" ds:itemID="{CBB48E83-C82F-424D-8862-3E16ED144898}"/>
</file>

<file path=customXml/itemProps3.xml><?xml version="1.0" encoding="utf-8"?>
<ds:datastoreItem xmlns:ds="http://schemas.openxmlformats.org/officeDocument/2006/customXml" ds:itemID="{922442F1-5812-4382-BDB8-B71271BE172A}"/>
</file>

<file path=customXml/itemProps4.xml><?xml version="1.0" encoding="utf-8"?>
<ds:datastoreItem xmlns:ds="http://schemas.openxmlformats.org/officeDocument/2006/customXml" ds:itemID="{E7A83BB5-D5BE-4600-8133-0AE91ACB04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Чихачева Анна Георгиевна</cp:lastModifiedBy>
  <cp:revision>11</cp:revision>
  <cp:lastPrinted>2015-02-11T10:40:00Z</cp:lastPrinted>
  <dcterms:created xsi:type="dcterms:W3CDTF">2015-03-12T02:05:00Z</dcterms:created>
  <dcterms:modified xsi:type="dcterms:W3CDTF">2016-04-13T07:29:00Z</dcterms:modified>
</cp:coreProperties>
</file>