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7A" w:rsidRDefault="001E0F7A" w:rsidP="0053705A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E0F7A" w:rsidRPr="00196F33" w:rsidRDefault="001E0F7A" w:rsidP="0053705A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196F33">
        <w:rPr>
          <w:rFonts w:ascii="Times New Roman" w:hAnsi="Times New Roman"/>
          <w:b/>
          <w:sz w:val="28"/>
          <w:szCs w:val="28"/>
        </w:rPr>
        <w:t>Сведения о доходах</w:t>
      </w:r>
      <w:r>
        <w:rPr>
          <w:rFonts w:ascii="Times New Roman" w:hAnsi="Times New Roman"/>
          <w:b/>
          <w:sz w:val="28"/>
          <w:szCs w:val="28"/>
        </w:rPr>
        <w:t xml:space="preserve"> за 2015</w:t>
      </w:r>
      <w:r w:rsidRPr="00196F33">
        <w:rPr>
          <w:rFonts w:ascii="Times New Roman" w:hAnsi="Times New Roman"/>
          <w:b/>
          <w:sz w:val="28"/>
          <w:szCs w:val="28"/>
        </w:rPr>
        <w:t xml:space="preserve">, об имуществе и обязательствах имущественного характера, </w:t>
      </w:r>
      <w:r>
        <w:rPr>
          <w:rFonts w:ascii="Times New Roman" w:hAnsi="Times New Roman"/>
          <w:b/>
          <w:sz w:val="28"/>
          <w:szCs w:val="28"/>
        </w:rPr>
        <w:t xml:space="preserve">по состоянию на 31 декабря 2015 года муниципальных служащих управления социальной защиты населения администрации Новоселовского района, </w:t>
      </w:r>
      <w:r w:rsidRPr="00196F33">
        <w:rPr>
          <w:rFonts w:ascii="Times New Roman" w:hAnsi="Times New Roman"/>
          <w:b/>
          <w:sz w:val="28"/>
          <w:szCs w:val="28"/>
        </w:rPr>
        <w:t>замещающих должности муниципальной службы,</w:t>
      </w:r>
      <w:r w:rsidRPr="00196F33">
        <w:rPr>
          <w:rFonts w:ascii="Times New Roman" w:hAnsi="Times New Roman"/>
          <w:sz w:val="28"/>
          <w:szCs w:val="28"/>
        </w:rPr>
        <w:t xml:space="preserve"> </w:t>
      </w:r>
      <w:r w:rsidRPr="00196F33">
        <w:rPr>
          <w:rFonts w:ascii="Times New Roman" w:hAnsi="Times New Roman"/>
          <w:b/>
          <w:sz w:val="28"/>
          <w:szCs w:val="28"/>
        </w:rPr>
        <w:t>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p w:rsidR="001E0F7A" w:rsidRPr="00196F33" w:rsidRDefault="001E0F7A" w:rsidP="0053705A">
      <w:pPr>
        <w:jc w:val="center"/>
        <w:rPr>
          <w:rFonts w:ascii="Times New Roman" w:hAnsi="Times New Roman"/>
          <w:b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551"/>
        <w:gridCol w:w="1843"/>
        <w:gridCol w:w="1559"/>
        <w:gridCol w:w="2127"/>
        <w:gridCol w:w="1984"/>
        <w:gridCol w:w="1134"/>
        <w:gridCol w:w="2126"/>
        <w:gridCol w:w="1701"/>
      </w:tblGrid>
      <w:tr w:rsidR="001E0F7A" w:rsidRPr="00942411" w:rsidTr="008526C6">
        <w:tc>
          <w:tcPr>
            <w:tcW w:w="710" w:type="dxa"/>
            <w:vMerge w:val="restart"/>
            <w:vAlign w:val="center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:rsidR="001E0F7A" w:rsidRPr="00CF3CAE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>Наименование должности</w:t>
            </w:r>
          </w:p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E0F7A" w:rsidRPr="00CF3CAE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>Фамилия, имя, отчество</w:t>
            </w:r>
          </w:p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E0F7A" w:rsidRPr="00CF3CAE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>Годовой доход</w:t>
            </w:r>
          </w:p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 xml:space="preserve"> (в рублях)</w:t>
            </w:r>
          </w:p>
        </w:tc>
        <w:tc>
          <w:tcPr>
            <w:tcW w:w="5245" w:type="dxa"/>
            <w:gridSpan w:val="3"/>
            <w:vAlign w:val="center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  <w:bCs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827" w:type="dxa"/>
            <w:gridSpan w:val="2"/>
            <w:vAlign w:val="center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1E0F7A" w:rsidRPr="00942411" w:rsidTr="008526C6">
        <w:tc>
          <w:tcPr>
            <w:tcW w:w="710" w:type="dxa"/>
            <w:vMerge/>
            <w:vAlign w:val="center"/>
          </w:tcPr>
          <w:p w:rsidR="001E0F7A" w:rsidRPr="00942411" w:rsidRDefault="001E0F7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  <w:vAlign w:val="center"/>
          </w:tcPr>
          <w:p w:rsidR="001E0F7A" w:rsidRPr="00942411" w:rsidRDefault="001E0F7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1E0F7A" w:rsidRPr="00942411" w:rsidRDefault="001E0F7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1E0F7A" w:rsidRPr="00942411" w:rsidRDefault="001E0F7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Align w:val="center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Вид объекта недвижимости</w:t>
            </w:r>
          </w:p>
        </w:tc>
        <w:tc>
          <w:tcPr>
            <w:tcW w:w="1984" w:type="dxa"/>
            <w:vAlign w:val="center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>Площадь (м</w:t>
            </w:r>
            <w:r w:rsidRPr="00942411">
              <w:rPr>
                <w:rFonts w:ascii="Times New Roman" w:hAnsi="Times New Roman"/>
                <w:b/>
                <w:vertAlign w:val="superscript"/>
              </w:rPr>
              <w:t>2</w:t>
            </w:r>
            <w:r w:rsidRPr="0094241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  <w:vAlign w:val="center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2126" w:type="dxa"/>
            <w:vAlign w:val="center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Вид</w:t>
            </w:r>
          </w:p>
        </w:tc>
        <w:tc>
          <w:tcPr>
            <w:tcW w:w="1701" w:type="dxa"/>
            <w:vAlign w:val="center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Марка</w:t>
            </w:r>
          </w:p>
        </w:tc>
      </w:tr>
      <w:tr w:rsidR="001E0F7A" w:rsidRPr="00942411" w:rsidTr="008526C6">
        <w:tc>
          <w:tcPr>
            <w:tcW w:w="710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127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984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134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2126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701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9</w:t>
            </w:r>
          </w:p>
        </w:tc>
      </w:tr>
      <w:tr w:rsidR="001E0F7A" w:rsidRPr="00942411" w:rsidTr="008526C6">
        <w:tc>
          <w:tcPr>
            <w:tcW w:w="710" w:type="dxa"/>
            <w:vMerge w:val="restart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94241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51" w:type="dxa"/>
          </w:tcPr>
          <w:p w:rsidR="001E0F7A" w:rsidRPr="00942411" w:rsidRDefault="001E0F7A" w:rsidP="00B85E7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Директор муниципального бюджетного учреждения социального обслуживания Новоселовского района «Комплексный центр социального обслуживания населения»</w:t>
            </w:r>
          </w:p>
        </w:tc>
        <w:tc>
          <w:tcPr>
            <w:tcW w:w="1843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Сотниченко Елена Владимировна</w:t>
            </w:r>
          </w:p>
        </w:tc>
        <w:tc>
          <w:tcPr>
            <w:tcW w:w="1559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1029069,65</w:t>
            </w:r>
            <w:r w:rsidRPr="00942411"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2127" w:type="dxa"/>
          </w:tcPr>
          <w:p w:rsidR="001E0F7A" w:rsidRDefault="001E0F7A" w:rsidP="00196F3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Жилой дом</w:t>
            </w:r>
          </w:p>
          <w:p w:rsidR="001E0F7A" w:rsidRDefault="001E0F7A" w:rsidP="00196F3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1/3 жилого дома</w:t>
            </w:r>
          </w:p>
          <w:p w:rsidR="001E0F7A" w:rsidRDefault="001E0F7A" w:rsidP="00196F3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1/3 Земельного участка</w:t>
            </w:r>
          </w:p>
          <w:p w:rsidR="001E0F7A" w:rsidRDefault="001E0F7A" w:rsidP="00196F3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Земельный участок</w:t>
            </w:r>
          </w:p>
          <w:p w:rsidR="001E0F7A" w:rsidRDefault="001E0F7A" w:rsidP="00196F3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Земельный участок</w:t>
            </w:r>
          </w:p>
          <w:p w:rsidR="001E0F7A" w:rsidRDefault="001E0F7A" w:rsidP="00196F3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1E0F7A" w:rsidRPr="00942411" w:rsidRDefault="001E0F7A" w:rsidP="00196F3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</w:tcPr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78,80</w:t>
            </w:r>
          </w:p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90,20</w:t>
            </w:r>
          </w:p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964,0</w:t>
            </w:r>
          </w:p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1307,0</w:t>
            </w:r>
          </w:p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173800,0</w:t>
            </w:r>
          </w:p>
        </w:tc>
        <w:tc>
          <w:tcPr>
            <w:tcW w:w="1134" w:type="dxa"/>
          </w:tcPr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РФ</w:t>
            </w:r>
          </w:p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РФ</w:t>
            </w:r>
          </w:p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РФ</w:t>
            </w:r>
          </w:p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РФ</w:t>
            </w:r>
          </w:p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РФ</w:t>
            </w:r>
          </w:p>
        </w:tc>
        <w:tc>
          <w:tcPr>
            <w:tcW w:w="2126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701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1E0F7A" w:rsidRPr="00942411" w:rsidTr="008526C6">
        <w:tc>
          <w:tcPr>
            <w:tcW w:w="710" w:type="dxa"/>
            <w:vMerge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1E0F7A" w:rsidRPr="00942411" w:rsidRDefault="001E0F7A" w:rsidP="00B85E7C">
            <w:pPr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 xml:space="preserve"> супруг</w:t>
            </w:r>
          </w:p>
        </w:tc>
        <w:tc>
          <w:tcPr>
            <w:tcW w:w="1843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559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225506,14</w:t>
            </w:r>
          </w:p>
        </w:tc>
        <w:tc>
          <w:tcPr>
            <w:tcW w:w="2127" w:type="dxa"/>
          </w:tcPr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1/3 жилого дома</w:t>
            </w:r>
          </w:p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1/3 з</w:t>
            </w:r>
            <w:r w:rsidRPr="00942411">
              <w:rPr>
                <w:rFonts w:ascii="Times New Roman" w:hAnsi="Times New Roman"/>
                <w:b/>
                <w:bCs/>
              </w:rPr>
              <w:t>емельн</w:t>
            </w:r>
            <w:r>
              <w:rPr>
                <w:rFonts w:ascii="Times New Roman" w:hAnsi="Times New Roman"/>
                <w:b/>
                <w:bCs/>
              </w:rPr>
              <w:t>ого</w:t>
            </w:r>
            <w:r w:rsidRPr="00942411">
              <w:rPr>
                <w:rFonts w:ascii="Times New Roman" w:hAnsi="Times New Roman"/>
                <w:b/>
                <w:bCs/>
              </w:rPr>
              <w:t xml:space="preserve"> участк</w:t>
            </w:r>
            <w:r>
              <w:rPr>
                <w:rFonts w:ascii="Times New Roman" w:hAnsi="Times New Roman"/>
                <w:b/>
                <w:bCs/>
              </w:rPr>
              <w:t>а</w:t>
            </w:r>
          </w:p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</w:tcPr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90,20</w:t>
            </w:r>
          </w:p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964,0</w:t>
            </w:r>
          </w:p>
        </w:tc>
        <w:tc>
          <w:tcPr>
            <w:tcW w:w="1134" w:type="dxa"/>
          </w:tcPr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РФ</w:t>
            </w:r>
          </w:p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РФ</w:t>
            </w:r>
          </w:p>
        </w:tc>
        <w:tc>
          <w:tcPr>
            <w:tcW w:w="2126" w:type="dxa"/>
          </w:tcPr>
          <w:p w:rsidR="001E0F7A" w:rsidRDefault="001E0F7A" w:rsidP="00BB29FC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942411">
              <w:rPr>
                <w:rFonts w:ascii="Times New Roman" w:hAnsi="Times New Roman"/>
                <w:b/>
                <w:bCs/>
              </w:rPr>
              <w:t>Легковой автомобиль</w:t>
            </w:r>
          </w:p>
          <w:p w:rsidR="001E0F7A" w:rsidRDefault="001E0F7A" w:rsidP="00BB29F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Легковой автомобиль</w:t>
            </w:r>
            <w:r w:rsidRPr="00942411">
              <w:rPr>
                <w:rFonts w:ascii="Times New Roman" w:hAnsi="Times New Roman"/>
                <w:b/>
                <w:bCs/>
              </w:rPr>
              <w:t xml:space="preserve">  </w:t>
            </w:r>
          </w:p>
          <w:p w:rsidR="001E0F7A" w:rsidRPr="00942411" w:rsidRDefault="001E0F7A" w:rsidP="00BB29F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Грузовой автомобиль</w:t>
            </w:r>
            <w:r w:rsidRPr="00942411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942411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</w:tcPr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  <w:lang w:val="en-US"/>
              </w:rPr>
              <w:t xml:space="preserve">Toyota </w:t>
            </w:r>
            <w:r>
              <w:rPr>
                <w:rFonts w:ascii="Times New Roman" w:hAnsi="Times New Roman"/>
                <w:b/>
                <w:bCs/>
                <w:lang w:val="en-US"/>
              </w:rPr>
              <w:t>Wich</w:t>
            </w:r>
          </w:p>
          <w:p w:rsidR="001E0F7A" w:rsidRDefault="001E0F7A" w:rsidP="00E9338C">
            <w:pPr>
              <w:rPr>
                <w:rFonts w:ascii="Times New Roman" w:hAnsi="Times New Roman"/>
                <w:b/>
                <w:bCs/>
              </w:rPr>
            </w:pPr>
          </w:p>
          <w:p w:rsidR="001E0F7A" w:rsidRDefault="001E0F7A" w:rsidP="00E9338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УАЗ 3303</w:t>
            </w:r>
          </w:p>
          <w:p w:rsidR="001E0F7A" w:rsidRPr="00E9338C" w:rsidRDefault="001E0F7A" w:rsidP="00E9338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ГАЗ 5204</w:t>
            </w:r>
          </w:p>
        </w:tc>
      </w:tr>
      <w:tr w:rsidR="001E0F7A" w:rsidRPr="00942411" w:rsidTr="008526C6">
        <w:tc>
          <w:tcPr>
            <w:tcW w:w="710" w:type="dxa"/>
            <w:vMerge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1E0F7A" w:rsidRPr="00942411" w:rsidRDefault="001E0F7A" w:rsidP="00064B10">
            <w:pPr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>сын</w:t>
            </w:r>
          </w:p>
        </w:tc>
        <w:tc>
          <w:tcPr>
            <w:tcW w:w="1843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  <w:r w:rsidRPr="00942411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559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</w:tcPr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1/3 жилого дома</w:t>
            </w:r>
          </w:p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1/3 земельного участка</w:t>
            </w:r>
          </w:p>
        </w:tc>
        <w:tc>
          <w:tcPr>
            <w:tcW w:w="1984" w:type="dxa"/>
          </w:tcPr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90,20</w:t>
            </w:r>
          </w:p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964,0</w:t>
            </w:r>
          </w:p>
        </w:tc>
        <w:tc>
          <w:tcPr>
            <w:tcW w:w="1134" w:type="dxa"/>
          </w:tcPr>
          <w:p w:rsidR="001E0F7A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РФ</w:t>
            </w:r>
          </w:p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2411">
              <w:rPr>
                <w:rFonts w:ascii="Times New Roman" w:hAnsi="Times New Roman"/>
                <w:b/>
                <w:bCs/>
              </w:rPr>
              <w:t>РФ</w:t>
            </w:r>
          </w:p>
        </w:tc>
        <w:tc>
          <w:tcPr>
            <w:tcW w:w="2126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701" w:type="dxa"/>
          </w:tcPr>
          <w:p w:rsidR="001E0F7A" w:rsidRPr="00942411" w:rsidRDefault="001E0F7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</w:tr>
    </w:tbl>
    <w:p w:rsidR="001E0F7A" w:rsidRPr="00CF3CAE" w:rsidRDefault="001E0F7A">
      <w:pPr>
        <w:rPr>
          <w:rFonts w:ascii="Times New Roman" w:hAnsi="Times New Roman"/>
          <w:b/>
        </w:rPr>
      </w:pPr>
      <w:bookmarkStart w:id="0" w:name="_GoBack"/>
      <w:bookmarkEnd w:id="0"/>
    </w:p>
    <w:sectPr w:rsidR="001E0F7A" w:rsidRPr="00CF3CAE" w:rsidSect="00537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05A"/>
    <w:rsid w:val="0005485F"/>
    <w:rsid w:val="00064B10"/>
    <w:rsid w:val="00070E3B"/>
    <w:rsid w:val="000E4E55"/>
    <w:rsid w:val="00124CED"/>
    <w:rsid w:val="00127AC7"/>
    <w:rsid w:val="00135D9D"/>
    <w:rsid w:val="00154EFE"/>
    <w:rsid w:val="0015632F"/>
    <w:rsid w:val="00196F33"/>
    <w:rsid w:val="001E0F7A"/>
    <w:rsid w:val="0024047D"/>
    <w:rsid w:val="00241E62"/>
    <w:rsid w:val="00246E6F"/>
    <w:rsid w:val="0028747D"/>
    <w:rsid w:val="002A0E23"/>
    <w:rsid w:val="00321012"/>
    <w:rsid w:val="00322D7E"/>
    <w:rsid w:val="00330635"/>
    <w:rsid w:val="00347D5B"/>
    <w:rsid w:val="00366A77"/>
    <w:rsid w:val="003E59A1"/>
    <w:rsid w:val="0041211E"/>
    <w:rsid w:val="0048291F"/>
    <w:rsid w:val="0049109D"/>
    <w:rsid w:val="004A466E"/>
    <w:rsid w:val="0051494C"/>
    <w:rsid w:val="0053705A"/>
    <w:rsid w:val="005674AE"/>
    <w:rsid w:val="005C3FF7"/>
    <w:rsid w:val="005C419A"/>
    <w:rsid w:val="005F00E3"/>
    <w:rsid w:val="00620B2A"/>
    <w:rsid w:val="00646CB6"/>
    <w:rsid w:val="00653979"/>
    <w:rsid w:val="006577F2"/>
    <w:rsid w:val="00661FCA"/>
    <w:rsid w:val="006B7881"/>
    <w:rsid w:val="006C5580"/>
    <w:rsid w:val="006E4DD0"/>
    <w:rsid w:val="007114EC"/>
    <w:rsid w:val="0074797C"/>
    <w:rsid w:val="00775740"/>
    <w:rsid w:val="007B6CD1"/>
    <w:rsid w:val="007E4AD0"/>
    <w:rsid w:val="008034F8"/>
    <w:rsid w:val="00805F23"/>
    <w:rsid w:val="00811D70"/>
    <w:rsid w:val="008526C6"/>
    <w:rsid w:val="00861F1C"/>
    <w:rsid w:val="008D5358"/>
    <w:rsid w:val="008F7635"/>
    <w:rsid w:val="00902995"/>
    <w:rsid w:val="0092639F"/>
    <w:rsid w:val="009266F8"/>
    <w:rsid w:val="00930137"/>
    <w:rsid w:val="00942411"/>
    <w:rsid w:val="00981B22"/>
    <w:rsid w:val="009F5D04"/>
    <w:rsid w:val="00A30BF9"/>
    <w:rsid w:val="00A4258A"/>
    <w:rsid w:val="00A561FA"/>
    <w:rsid w:val="00B16C3D"/>
    <w:rsid w:val="00B574D9"/>
    <w:rsid w:val="00B85E7C"/>
    <w:rsid w:val="00B937ED"/>
    <w:rsid w:val="00BB29FC"/>
    <w:rsid w:val="00BE65B2"/>
    <w:rsid w:val="00C96CE1"/>
    <w:rsid w:val="00CF3CAE"/>
    <w:rsid w:val="00DB54E1"/>
    <w:rsid w:val="00E9338C"/>
    <w:rsid w:val="00EB1D6F"/>
    <w:rsid w:val="00EE102C"/>
    <w:rsid w:val="00EE2202"/>
    <w:rsid w:val="00EE6964"/>
    <w:rsid w:val="00EF654C"/>
    <w:rsid w:val="00F447D2"/>
    <w:rsid w:val="00F44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1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E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4D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18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2</Pages>
  <Words>218</Words>
  <Characters>1249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vser</cp:lastModifiedBy>
  <cp:revision>42</cp:revision>
  <cp:lastPrinted>2015-05-08T01:19:00Z</cp:lastPrinted>
  <dcterms:created xsi:type="dcterms:W3CDTF">2014-04-29T02:34:00Z</dcterms:created>
  <dcterms:modified xsi:type="dcterms:W3CDTF">2016-05-11T03:00:00Z</dcterms:modified>
</cp:coreProperties>
</file>