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49" w:rsidRDefault="002C2D49" w:rsidP="002C2D49">
      <w:pPr>
        <w:tabs>
          <w:tab w:val="left" w:pos="2160"/>
        </w:tabs>
      </w:pPr>
    </w:p>
    <w:p w:rsidR="00596EC5" w:rsidRDefault="00596EC5" w:rsidP="002C2D49">
      <w:pPr>
        <w:jc w:val="center"/>
      </w:pPr>
    </w:p>
    <w:p w:rsidR="002C2D49" w:rsidRDefault="002C2D49" w:rsidP="002C2D49">
      <w:pPr>
        <w:jc w:val="center"/>
      </w:pPr>
      <w:r>
        <w:t>СВЕДЕНИЯ</w:t>
      </w:r>
    </w:p>
    <w:p w:rsidR="002C2D49" w:rsidRDefault="002C2D49" w:rsidP="002C2D49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4F17CC">
        <w:t>5</w:t>
      </w:r>
      <w:r>
        <w:t xml:space="preserve"> года</w:t>
      </w:r>
      <w:r w:rsidRPr="00EC3F2A">
        <w:t xml:space="preserve"> </w:t>
      </w:r>
    </w:p>
    <w:p w:rsidR="00596EC5" w:rsidRPr="00596EC5" w:rsidRDefault="00C32975" w:rsidP="002C2D49">
      <w:pPr>
        <w:jc w:val="center"/>
        <w:rPr>
          <w:b/>
        </w:rPr>
      </w:pPr>
      <w:r>
        <w:rPr>
          <w:b/>
        </w:rPr>
        <w:t>с</w:t>
      </w:r>
      <w:r w:rsidR="00596EC5" w:rsidRPr="00596EC5">
        <w:rPr>
          <w:b/>
        </w:rPr>
        <w:t xml:space="preserve">. </w:t>
      </w:r>
      <w:r>
        <w:rPr>
          <w:b/>
        </w:rPr>
        <w:t>Мирюга</w:t>
      </w:r>
    </w:p>
    <w:p w:rsidR="00596EC5" w:rsidRDefault="00596EC5" w:rsidP="002C2D49">
      <w:pPr>
        <w:jc w:val="center"/>
      </w:pPr>
    </w:p>
    <w:tbl>
      <w:tblPr>
        <w:tblStyle w:val="aa"/>
        <w:tblW w:w="0" w:type="auto"/>
        <w:tblLook w:val="04A0"/>
      </w:tblPr>
      <w:tblGrid>
        <w:gridCol w:w="432"/>
        <w:gridCol w:w="2176"/>
        <w:gridCol w:w="1717"/>
        <w:gridCol w:w="1358"/>
        <w:gridCol w:w="1471"/>
        <w:gridCol w:w="1291"/>
        <w:gridCol w:w="1434"/>
        <w:gridCol w:w="1844"/>
        <w:gridCol w:w="1471"/>
        <w:gridCol w:w="1292"/>
        <w:gridCol w:w="1434"/>
      </w:tblGrid>
      <w:tr w:rsidR="002C2D49" w:rsidTr="00B804B4">
        <w:tc>
          <w:tcPr>
            <w:tcW w:w="432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2C2D49" w:rsidTr="00B804B4">
        <w:tc>
          <w:tcPr>
            <w:tcW w:w="432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4F17CC" w:rsidTr="004F17CC">
        <w:trPr>
          <w:trHeight w:val="268"/>
        </w:trPr>
        <w:tc>
          <w:tcPr>
            <w:tcW w:w="432" w:type="dxa"/>
            <w:vMerge w:val="restart"/>
          </w:tcPr>
          <w:p w:rsidR="004F17CC" w:rsidRPr="006326A9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4F17CC" w:rsidRPr="006326A9" w:rsidRDefault="004F17CC" w:rsidP="00B804B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Топоченок</w:t>
            </w:r>
            <w:proofErr w:type="spellEnd"/>
            <w:r>
              <w:rPr>
                <w:b/>
                <w:sz w:val="20"/>
                <w:szCs w:val="20"/>
              </w:rPr>
              <w:t xml:space="preserve"> Анастасия Александровна </w:t>
            </w:r>
          </w:p>
        </w:tc>
        <w:tc>
          <w:tcPr>
            <w:tcW w:w="1717" w:type="dxa"/>
            <w:vMerge w:val="restart"/>
          </w:tcPr>
          <w:p w:rsidR="004F17CC" w:rsidRPr="00F70FEC" w:rsidRDefault="004F17CC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села Мирюга</w:t>
            </w:r>
          </w:p>
        </w:tc>
        <w:tc>
          <w:tcPr>
            <w:tcW w:w="1358" w:type="dxa"/>
            <w:vMerge w:val="restart"/>
          </w:tcPr>
          <w:p w:rsidR="004F17CC" w:rsidRPr="006326A9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655251,23</w:t>
            </w:r>
          </w:p>
        </w:tc>
        <w:tc>
          <w:tcPr>
            <w:tcW w:w="6040" w:type="dxa"/>
            <w:gridSpan w:val="4"/>
            <w:vMerge w:val="restart"/>
          </w:tcPr>
          <w:p w:rsidR="004F17CC" w:rsidRPr="006326A9" w:rsidRDefault="004F17CC" w:rsidP="009D3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F17CC" w:rsidRPr="006326A9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4F17CC" w:rsidRPr="006326A9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F17CC" w:rsidRPr="006326A9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17CC" w:rsidTr="004F17CC">
        <w:trPr>
          <w:trHeight w:val="409"/>
        </w:trPr>
        <w:tc>
          <w:tcPr>
            <w:tcW w:w="432" w:type="dxa"/>
            <w:vMerge/>
          </w:tcPr>
          <w:p w:rsidR="004F17CC" w:rsidRPr="006326A9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4F17CC" w:rsidRDefault="004F17C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4F17CC" w:rsidRDefault="004F17C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4F17CC" w:rsidRDefault="004F17CC" w:rsidP="009D3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17CC" w:rsidTr="004F17CC">
        <w:trPr>
          <w:trHeight w:val="185"/>
        </w:trPr>
        <w:tc>
          <w:tcPr>
            <w:tcW w:w="432" w:type="dxa"/>
            <w:vMerge w:val="restart"/>
          </w:tcPr>
          <w:p w:rsidR="004F17CC" w:rsidRPr="006326A9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4F17CC" w:rsidRPr="00C32975" w:rsidRDefault="004F17CC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17" w:type="dxa"/>
            <w:vMerge w:val="restart"/>
          </w:tcPr>
          <w:p w:rsidR="004F17CC" w:rsidRPr="00DA5A7A" w:rsidRDefault="004F17C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4F17CC" w:rsidRPr="006326A9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  <w:vMerge w:val="restart"/>
          </w:tcPr>
          <w:p w:rsidR="004F17CC" w:rsidRPr="006326A9" w:rsidRDefault="004F17CC" w:rsidP="009D3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17CC" w:rsidTr="004F17CC">
        <w:trPr>
          <w:trHeight w:val="226"/>
        </w:trPr>
        <w:tc>
          <w:tcPr>
            <w:tcW w:w="432" w:type="dxa"/>
            <w:vMerge/>
          </w:tcPr>
          <w:p w:rsidR="004F17CC" w:rsidRPr="006326A9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4F17CC" w:rsidRPr="00C32975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4F17CC" w:rsidRPr="00DA5A7A" w:rsidRDefault="004F17C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4F17CC" w:rsidRDefault="004F17CC" w:rsidP="009D3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17CC" w:rsidTr="004F17CC">
        <w:trPr>
          <w:trHeight w:val="198"/>
        </w:trPr>
        <w:tc>
          <w:tcPr>
            <w:tcW w:w="432" w:type="dxa"/>
            <w:vMerge w:val="restart"/>
          </w:tcPr>
          <w:p w:rsidR="004F17CC" w:rsidRDefault="004F17CC" w:rsidP="00B804B4"/>
        </w:tc>
        <w:tc>
          <w:tcPr>
            <w:tcW w:w="2176" w:type="dxa"/>
            <w:vMerge w:val="restart"/>
          </w:tcPr>
          <w:p w:rsidR="004F17CC" w:rsidRPr="00DA5A7A" w:rsidRDefault="004F17CC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17" w:type="dxa"/>
            <w:vMerge w:val="restart"/>
          </w:tcPr>
          <w:p w:rsidR="004F17CC" w:rsidRPr="00DA5A7A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4F17CC" w:rsidRPr="00DA5A7A" w:rsidRDefault="004F17CC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  <w:vMerge w:val="restart"/>
          </w:tcPr>
          <w:p w:rsidR="004F17CC" w:rsidRPr="00DA5A7A" w:rsidRDefault="004F17CC" w:rsidP="009D3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F17CC" w:rsidRPr="006326A9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17CC" w:rsidTr="004F17CC">
        <w:trPr>
          <w:trHeight w:val="191"/>
        </w:trPr>
        <w:tc>
          <w:tcPr>
            <w:tcW w:w="432" w:type="dxa"/>
            <w:vMerge/>
          </w:tcPr>
          <w:p w:rsidR="004F17CC" w:rsidRDefault="004F17CC" w:rsidP="00B804B4"/>
        </w:tc>
        <w:tc>
          <w:tcPr>
            <w:tcW w:w="2176" w:type="dxa"/>
            <w:vMerge/>
          </w:tcPr>
          <w:p w:rsidR="004F17CC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4F17CC" w:rsidRPr="00DA5A7A" w:rsidRDefault="004F17CC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4F17CC" w:rsidRDefault="004F17CC" w:rsidP="00596E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4F17CC" w:rsidRDefault="004F17CC" w:rsidP="009D3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F17CC" w:rsidRDefault="004F17CC" w:rsidP="00AA2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C2D49" w:rsidRDefault="002C2D49" w:rsidP="002C2D49">
      <w:pPr>
        <w:tabs>
          <w:tab w:val="left" w:pos="2160"/>
        </w:tabs>
      </w:pPr>
    </w:p>
    <w:p w:rsidR="009D395D" w:rsidRDefault="009D395D" w:rsidP="009D395D">
      <w:pPr>
        <w:tabs>
          <w:tab w:val="left" w:pos="2160"/>
        </w:tabs>
      </w:pPr>
    </w:p>
    <w:p w:rsidR="009D395D" w:rsidRDefault="009D395D" w:rsidP="009D395D">
      <w:pPr>
        <w:jc w:val="center"/>
      </w:pPr>
    </w:p>
    <w:sectPr w:rsidR="009D395D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CBF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056A"/>
    <w:rsid w:val="00281D68"/>
    <w:rsid w:val="00284375"/>
    <w:rsid w:val="00284615"/>
    <w:rsid w:val="002A6D18"/>
    <w:rsid w:val="002B013F"/>
    <w:rsid w:val="002C2D49"/>
    <w:rsid w:val="002E5CBA"/>
    <w:rsid w:val="002F6AA5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A2B2B"/>
    <w:rsid w:val="004B0DFE"/>
    <w:rsid w:val="004F17CC"/>
    <w:rsid w:val="005203BB"/>
    <w:rsid w:val="005207B8"/>
    <w:rsid w:val="00544A87"/>
    <w:rsid w:val="00561732"/>
    <w:rsid w:val="0056677B"/>
    <w:rsid w:val="00574C84"/>
    <w:rsid w:val="00587628"/>
    <w:rsid w:val="00587E85"/>
    <w:rsid w:val="00596EC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09F5"/>
    <w:rsid w:val="00845611"/>
    <w:rsid w:val="00853C1E"/>
    <w:rsid w:val="00875F71"/>
    <w:rsid w:val="00885102"/>
    <w:rsid w:val="008879A6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645AB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2975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2E61"/>
    <w:rsid w:val="00D47929"/>
    <w:rsid w:val="00D526AB"/>
    <w:rsid w:val="00D550EB"/>
    <w:rsid w:val="00D57674"/>
    <w:rsid w:val="00D65C8A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63C0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70FEC"/>
    <w:rsid w:val="00F83BB8"/>
    <w:rsid w:val="00FA37D8"/>
    <w:rsid w:val="00FA6694"/>
    <w:rsid w:val="00FE61A3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B22B6-787B-4168-AECD-E0F96C77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8</cp:revision>
  <cp:lastPrinted>2013-04-29T04:54:00Z</cp:lastPrinted>
  <dcterms:created xsi:type="dcterms:W3CDTF">2015-05-08T02:21:00Z</dcterms:created>
  <dcterms:modified xsi:type="dcterms:W3CDTF">2016-04-06T10:07:00Z</dcterms:modified>
</cp:coreProperties>
</file>