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B0A" w:rsidRPr="0076416E" w:rsidRDefault="007E6B0A" w:rsidP="000E34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6416E">
        <w:rPr>
          <w:rFonts w:ascii="Times New Roman" w:hAnsi="Times New Roman"/>
          <w:b/>
          <w:sz w:val="24"/>
          <w:szCs w:val="24"/>
        </w:rPr>
        <w:t>СВЕДЕНИЯ</w:t>
      </w:r>
    </w:p>
    <w:p w:rsidR="007E6B0A" w:rsidRPr="0076416E" w:rsidRDefault="007E6B0A" w:rsidP="000E34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E6B0A" w:rsidRPr="0076416E" w:rsidRDefault="007E6B0A" w:rsidP="000E34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6416E">
        <w:rPr>
          <w:rFonts w:ascii="Times New Roman" w:hAnsi="Times New Roman"/>
          <w:b/>
          <w:sz w:val="24"/>
          <w:szCs w:val="24"/>
        </w:rPr>
        <w:t>о доходах, об имуществе и обязательствах имущественного характера</w:t>
      </w:r>
    </w:p>
    <w:p w:rsidR="007E6B0A" w:rsidRDefault="007E6B0A" w:rsidP="000E34F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7E6B0A" w:rsidRDefault="007E6B0A" w:rsidP="000E34F9">
      <w:pPr>
        <w:spacing w:after="0" w:line="240" w:lineRule="auto"/>
        <w:jc w:val="center"/>
        <w:rPr>
          <w:rStyle w:val="s3"/>
          <w:rFonts w:ascii="Times New Roman" w:hAnsi="Times New Roman"/>
          <w:sz w:val="24"/>
          <w:szCs w:val="24"/>
          <w:u w:val="single"/>
        </w:rPr>
      </w:pPr>
      <w:r>
        <w:rPr>
          <w:rStyle w:val="s3"/>
          <w:rFonts w:ascii="Times New Roman" w:hAnsi="Times New Roman"/>
          <w:sz w:val="24"/>
          <w:szCs w:val="24"/>
          <w:u w:val="single"/>
        </w:rPr>
        <w:t xml:space="preserve"> замещающей</w:t>
      </w:r>
      <w:r w:rsidRPr="00AA6DEA">
        <w:rPr>
          <w:rStyle w:val="s3"/>
          <w:rFonts w:ascii="Times New Roman" w:hAnsi="Times New Roman"/>
          <w:sz w:val="24"/>
          <w:szCs w:val="24"/>
          <w:u w:val="single"/>
        </w:rPr>
        <w:t xml:space="preserve"> старшую должность муниципальной службы категории «специалисты» - </w:t>
      </w:r>
    </w:p>
    <w:p w:rsidR="007E6B0A" w:rsidRDefault="007E6B0A" w:rsidP="000E34F9">
      <w:pPr>
        <w:spacing w:after="0" w:line="240" w:lineRule="auto"/>
        <w:jc w:val="center"/>
        <w:rPr>
          <w:rFonts w:ascii="Times New Roman" w:hAnsi="Times New Roman"/>
          <w:b/>
          <w:sz w:val="28"/>
          <w:shd w:val="clear" w:color="auto" w:fill="FFFF00"/>
        </w:rPr>
      </w:pPr>
      <w:r w:rsidRPr="00AA6DEA">
        <w:rPr>
          <w:rFonts w:ascii="Times New Roman" w:hAnsi="Times New Roman"/>
          <w:sz w:val="24"/>
          <w:szCs w:val="24"/>
          <w:u w:val="single"/>
        </w:rPr>
        <w:t>главный специалист отдела закупок администрации Гатчинского муниципального района</w:t>
      </w:r>
      <w:r>
        <w:rPr>
          <w:rFonts w:ascii="Times New Roman" w:hAnsi="Times New Roman"/>
          <w:b/>
          <w:sz w:val="28"/>
          <w:shd w:val="clear" w:color="auto" w:fill="FFFF00"/>
        </w:rPr>
        <w:t xml:space="preserve"> </w:t>
      </w:r>
    </w:p>
    <w:p w:rsidR="007E6B0A" w:rsidRDefault="007E6B0A" w:rsidP="000E34F9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( полное наименование должности)*</w:t>
      </w:r>
    </w:p>
    <w:p w:rsidR="007E6B0A" w:rsidRDefault="007E6B0A" w:rsidP="000E34F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 членов его семьи за период с « 01  » января по « 31  » декабря 2015 года</w:t>
      </w:r>
    </w:p>
    <w:p w:rsidR="007E6B0A" w:rsidRDefault="007E6B0A" w:rsidP="000E34F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tbl>
      <w:tblPr>
        <w:tblW w:w="0" w:type="auto"/>
        <w:jc w:val="center"/>
        <w:tblInd w:w="-347" w:type="dxa"/>
        <w:tblCellMar>
          <w:left w:w="10" w:type="dxa"/>
          <w:right w:w="10" w:type="dxa"/>
        </w:tblCellMar>
        <w:tblLook w:val="0000"/>
      </w:tblPr>
      <w:tblGrid>
        <w:gridCol w:w="347"/>
        <w:gridCol w:w="2022"/>
        <w:gridCol w:w="354"/>
        <w:gridCol w:w="1046"/>
        <w:gridCol w:w="372"/>
        <w:gridCol w:w="1205"/>
        <w:gridCol w:w="354"/>
        <w:gridCol w:w="1046"/>
        <w:gridCol w:w="372"/>
        <w:gridCol w:w="1187"/>
        <w:gridCol w:w="372"/>
        <w:gridCol w:w="1329"/>
        <w:gridCol w:w="372"/>
        <w:gridCol w:w="1340"/>
        <w:gridCol w:w="402"/>
        <w:gridCol w:w="762"/>
        <w:gridCol w:w="352"/>
        <w:gridCol w:w="1225"/>
        <w:gridCol w:w="354"/>
      </w:tblGrid>
      <w:tr w:rsidR="007E6B0A" w:rsidRPr="00386A17" w:rsidTr="00D619E4">
        <w:trPr>
          <w:gridAfter w:val="1"/>
          <w:wAfter w:w="354" w:type="dxa"/>
          <w:trHeight w:val="1"/>
          <w:jc w:val="center"/>
        </w:trPr>
        <w:tc>
          <w:tcPr>
            <w:tcW w:w="23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Default="007E6B0A" w:rsidP="000E34F9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4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Default="007E6B0A" w:rsidP="000E34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Деклариро-ванный годовой доход</w:t>
            </w:r>
          </w:p>
          <w:p w:rsidR="007E6B0A" w:rsidRPr="00386A17" w:rsidRDefault="007E6B0A" w:rsidP="000E34F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(руб.)</w:t>
            </w:r>
          </w:p>
        </w:tc>
        <w:tc>
          <w:tcPr>
            <w:tcW w:w="623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Pr="00386A17" w:rsidRDefault="007E6B0A" w:rsidP="000E34F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53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Pr="00386A17" w:rsidRDefault="007E6B0A" w:rsidP="000E34F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7E6B0A" w:rsidRPr="00386A17" w:rsidTr="00D619E4">
        <w:trPr>
          <w:gridAfter w:val="1"/>
          <w:wAfter w:w="354" w:type="dxa"/>
          <w:trHeight w:val="1"/>
          <w:jc w:val="center"/>
        </w:trPr>
        <w:tc>
          <w:tcPr>
            <w:tcW w:w="236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Default="007E6B0A" w:rsidP="000E34F9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4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Default="007E6B0A" w:rsidP="000E34F9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45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Pr="00386A17" w:rsidRDefault="007E6B0A" w:rsidP="000E34F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Объекты недвижимого имущества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Default="007E6B0A" w:rsidP="000E34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Транспортные средства</w:t>
            </w:r>
          </w:p>
          <w:p w:rsidR="007E6B0A" w:rsidRPr="00386A17" w:rsidRDefault="007E6B0A" w:rsidP="000E34F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4453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Default="007E6B0A" w:rsidP="000E34F9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7E6B0A" w:rsidRPr="00386A17" w:rsidTr="00D619E4">
        <w:trPr>
          <w:gridAfter w:val="1"/>
          <w:wAfter w:w="354" w:type="dxa"/>
          <w:trHeight w:val="1174"/>
          <w:jc w:val="center"/>
        </w:trPr>
        <w:tc>
          <w:tcPr>
            <w:tcW w:w="236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Default="007E6B0A" w:rsidP="000E34F9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4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Default="007E6B0A" w:rsidP="000E34F9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Default="007E6B0A" w:rsidP="000E34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объектов недвижимого имущества</w:t>
            </w:r>
          </w:p>
          <w:p w:rsidR="007E6B0A" w:rsidRPr="00386A17" w:rsidRDefault="007E6B0A" w:rsidP="000E34F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(***)</w:t>
            </w:r>
          </w:p>
        </w:tc>
        <w:tc>
          <w:tcPr>
            <w:tcW w:w="1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Default="007E6B0A" w:rsidP="000E34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</w:t>
            </w:r>
          </w:p>
          <w:p w:rsidR="007E6B0A" w:rsidRPr="00386A17" w:rsidRDefault="007E6B0A" w:rsidP="000E34F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(кв. м)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Default="007E6B0A" w:rsidP="000E34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 расположения</w:t>
            </w:r>
          </w:p>
          <w:p w:rsidR="007E6B0A" w:rsidRPr="00386A17" w:rsidRDefault="007E6B0A" w:rsidP="000E34F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(****)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Default="007E6B0A" w:rsidP="000E34F9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Default="007E6B0A" w:rsidP="000E34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объектов недвижимого имущества</w:t>
            </w:r>
          </w:p>
          <w:p w:rsidR="007E6B0A" w:rsidRPr="00386A17" w:rsidRDefault="007E6B0A" w:rsidP="000E34F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(***)</w:t>
            </w:r>
          </w:p>
        </w:tc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Default="007E6B0A" w:rsidP="000E34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</w:t>
            </w:r>
          </w:p>
          <w:p w:rsidR="007E6B0A" w:rsidRPr="00386A17" w:rsidRDefault="007E6B0A" w:rsidP="000E34F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(кв.м)</w:t>
            </w:r>
          </w:p>
        </w:tc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Default="007E6B0A" w:rsidP="000E34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 расположения</w:t>
            </w:r>
          </w:p>
          <w:p w:rsidR="007E6B0A" w:rsidRPr="00386A17" w:rsidRDefault="007E6B0A" w:rsidP="000E34F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(****)</w:t>
            </w:r>
          </w:p>
        </w:tc>
      </w:tr>
      <w:tr w:rsidR="007E6B0A" w:rsidRPr="00386A17" w:rsidTr="00D619E4">
        <w:tblPrEx>
          <w:jc w:val="left"/>
        </w:tblPrEx>
        <w:trPr>
          <w:gridBefore w:val="1"/>
          <w:wBefore w:w="347" w:type="dxa"/>
          <w:trHeight w:val="176"/>
        </w:trPr>
        <w:tc>
          <w:tcPr>
            <w:tcW w:w="2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Pr="00386A17" w:rsidRDefault="007E6B0A" w:rsidP="000E34F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Дохолян  Карине Макаровна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Pr="00D619E4" w:rsidRDefault="007E6B0A" w:rsidP="000E34F9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00"/>
              </w:rPr>
            </w:pPr>
            <w:r w:rsidRPr="00D619E4">
              <w:rPr>
                <w:rFonts w:ascii="Times New Roman" w:hAnsi="Times New Roman"/>
                <w:shd w:val="clear" w:color="auto" w:fill="FFFF00"/>
              </w:rPr>
              <w:t>198460,32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Pr="00386A17" w:rsidRDefault="007E6B0A" w:rsidP="000E34F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не имею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Default="007E6B0A" w:rsidP="000E34F9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Default="007E6B0A" w:rsidP="000E34F9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Pr="00386A17" w:rsidRDefault="007E6B0A" w:rsidP="000E34F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не имею</w:t>
            </w:r>
          </w:p>
        </w:tc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Default="007E6B0A" w:rsidP="000E34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Квартира</w:t>
            </w:r>
          </w:p>
          <w:p w:rsidR="007E6B0A" w:rsidRPr="00386A17" w:rsidRDefault="007E6B0A" w:rsidP="000E34F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трехкомнатная</w:t>
            </w:r>
          </w:p>
        </w:tc>
        <w:tc>
          <w:tcPr>
            <w:tcW w:w="1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Pr="00D619E4" w:rsidRDefault="007E6B0A" w:rsidP="000E34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19E4">
              <w:rPr>
                <w:rFonts w:ascii="Times New Roman" w:hAnsi="Times New Roman"/>
              </w:rPr>
              <w:t>74,4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Pr="00D619E4" w:rsidRDefault="007E6B0A" w:rsidP="000E34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19E4">
              <w:rPr>
                <w:rFonts w:ascii="Times New Roman" w:hAnsi="Times New Roman"/>
              </w:rPr>
              <w:t>Россия</w:t>
            </w:r>
          </w:p>
        </w:tc>
      </w:tr>
      <w:tr w:rsidR="007E6B0A" w:rsidRPr="00386A17" w:rsidTr="00D619E4">
        <w:tblPrEx>
          <w:jc w:val="left"/>
        </w:tblPrEx>
        <w:trPr>
          <w:gridBefore w:val="1"/>
          <w:wBefore w:w="347" w:type="dxa"/>
          <w:trHeight w:val="1"/>
        </w:trPr>
        <w:tc>
          <w:tcPr>
            <w:tcW w:w="2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Pr="00386A17" w:rsidRDefault="007E6B0A" w:rsidP="000E34F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Pr="00D619E4" w:rsidRDefault="007E6B0A" w:rsidP="000E34F9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00"/>
              </w:rPr>
            </w:pPr>
            <w:r w:rsidRPr="00D619E4">
              <w:rPr>
                <w:rFonts w:ascii="Times New Roman" w:hAnsi="Times New Roman"/>
                <w:shd w:val="clear" w:color="auto" w:fill="FFFF00"/>
              </w:rPr>
              <w:t>296780,75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Pr="00386A17" w:rsidRDefault="007E6B0A" w:rsidP="000E34F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не имеет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Default="007E6B0A" w:rsidP="000E34F9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Default="007E6B0A" w:rsidP="000E34F9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Pr="00386A17" w:rsidRDefault="007E6B0A" w:rsidP="000E34F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не имеет</w:t>
            </w:r>
          </w:p>
        </w:tc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Pr="00386A17" w:rsidRDefault="007E6B0A" w:rsidP="000E34F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квартира трехкомнатная</w:t>
            </w:r>
          </w:p>
        </w:tc>
        <w:tc>
          <w:tcPr>
            <w:tcW w:w="1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Pr="00D619E4" w:rsidRDefault="007E6B0A" w:rsidP="000E34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19E4">
              <w:rPr>
                <w:rFonts w:ascii="Times New Roman" w:hAnsi="Times New Roman"/>
              </w:rPr>
              <w:t>74,4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Pr="00D619E4" w:rsidRDefault="007E6B0A" w:rsidP="000E34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19E4">
              <w:rPr>
                <w:rFonts w:ascii="Times New Roman" w:hAnsi="Times New Roman"/>
              </w:rPr>
              <w:t>Россия</w:t>
            </w:r>
          </w:p>
        </w:tc>
      </w:tr>
      <w:tr w:rsidR="007E6B0A" w:rsidRPr="00386A17" w:rsidTr="00D619E4">
        <w:tblPrEx>
          <w:jc w:val="left"/>
        </w:tblPrEx>
        <w:trPr>
          <w:gridBefore w:val="1"/>
          <w:wBefore w:w="347" w:type="dxa"/>
          <w:trHeight w:val="1"/>
        </w:trPr>
        <w:tc>
          <w:tcPr>
            <w:tcW w:w="2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Pr="00386A17" w:rsidRDefault="007E6B0A" w:rsidP="000E34F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Несовершеннолетний сын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Pr="00386A17" w:rsidRDefault="007E6B0A" w:rsidP="000E34F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Pr="00386A17" w:rsidRDefault="007E6B0A" w:rsidP="000E34F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не имеет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Default="007E6B0A" w:rsidP="000E34F9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Default="007E6B0A" w:rsidP="000E34F9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Pr="00386A17" w:rsidRDefault="007E6B0A" w:rsidP="000E34F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не имеет</w:t>
            </w:r>
          </w:p>
        </w:tc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Pr="00386A17" w:rsidRDefault="007E6B0A" w:rsidP="000E34F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квартира трехкомнатная</w:t>
            </w:r>
          </w:p>
        </w:tc>
        <w:tc>
          <w:tcPr>
            <w:tcW w:w="1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Pr="00D619E4" w:rsidRDefault="007E6B0A" w:rsidP="000E34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19E4">
              <w:rPr>
                <w:rFonts w:ascii="Times New Roman" w:hAnsi="Times New Roman"/>
              </w:rPr>
              <w:t>74,4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Pr="00D619E4" w:rsidRDefault="007E6B0A" w:rsidP="000E34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19E4">
              <w:rPr>
                <w:rFonts w:ascii="Times New Roman" w:hAnsi="Times New Roman"/>
              </w:rPr>
              <w:t>Россия</w:t>
            </w:r>
          </w:p>
        </w:tc>
      </w:tr>
      <w:tr w:rsidR="007E6B0A" w:rsidRPr="00386A17" w:rsidTr="00D619E4">
        <w:tblPrEx>
          <w:jc w:val="left"/>
        </w:tblPrEx>
        <w:trPr>
          <w:gridBefore w:val="1"/>
          <w:wBefore w:w="347" w:type="dxa"/>
          <w:trHeight w:val="1"/>
        </w:trPr>
        <w:tc>
          <w:tcPr>
            <w:tcW w:w="2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Pr="00386A17" w:rsidRDefault="007E6B0A" w:rsidP="0067141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 xml:space="preserve">Несовершеннолетняя дочь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Default="007E6B0A" w:rsidP="000E34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Default="007E6B0A" w:rsidP="000E34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Default="007E6B0A" w:rsidP="000E34F9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Default="007E6B0A" w:rsidP="000E34F9">
            <w:pPr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Default="007E6B0A" w:rsidP="000E34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Default="007E6B0A" w:rsidP="000E34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Pr="00D619E4" w:rsidRDefault="007E6B0A" w:rsidP="000E34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B0A" w:rsidRPr="00D619E4" w:rsidRDefault="007E6B0A" w:rsidP="000E34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7E6B0A" w:rsidRDefault="007E6B0A" w:rsidP="000E34F9">
      <w:pPr>
        <w:spacing w:after="0" w:line="240" w:lineRule="auto"/>
        <w:jc w:val="both"/>
        <w:rPr>
          <w:rFonts w:ascii="Times New Roman" w:hAnsi="Times New Roman"/>
        </w:rPr>
      </w:pPr>
    </w:p>
    <w:p w:rsidR="007E6B0A" w:rsidRDefault="007E6B0A" w:rsidP="000E34F9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7E6B0A" w:rsidRDefault="007E6B0A" w:rsidP="000E34F9">
      <w:pPr>
        <w:spacing w:after="0" w:line="240" w:lineRule="auto"/>
        <w:jc w:val="both"/>
        <w:rPr>
          <w:rFonts w:ascii="Times New Roman" w:hAnsi="Times New Roman"/>
          <w:shd w:val="clear" w:color="auto" w:fill="FFFF00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</w:t>
      </w:r>
      <w:r w:rsidRPr="009738DE">
        <w:rPr>
          <w:rFonts w:ascii="Times New Roman" w:hAnsi="Times New Roman"/>
        </w:rPr>
        <w:t xml:space="preserve">__________________________, Дохолян К.М. </w:t>
      </w:r>
      <w:r>
        <w:rPr>
          <w:rFonts w:ascii="Times New Roman" w:hAnsi="Times New Roman"/>
        </w:rPr>
        <w:t>22.04.2016г.</w:t>
      </w:r>
    </w:p>
    <w:p w:rsidR="007E6B0A" w:rsidRDefault="007E6B0A" w:rsidP="000E34F9">
      <w:pPr>
        <w:spacing w:after="0" w:line="240" w:lineRule="auto"/>
        <w:jc w:val="both"/>
        <w:rPr>
          <w:rFonts w:ascii="Times New Roman" w:hAnsi="Times New Roman"/>
          <w:shd w:val="clear" w:color="auto" w:fill="FFFF00"/>
        </w:rPr>
      </w:pPr>
    </w:p>
    <w:p w:rsidR="007E6B0A" w:rsidRDefault="007E6B0A" w:rsidP="000E34F9">
      <w:pPr>
        <w:spacing w:after="0" w:line="240" w:lineRule="auto"/>
        <w:jc w:val="both"/>
        <w:rPr>
          <w:rFonts w:ascii="Times New Roman" w:hAnsi="Times New Roman"/>
        </w:rPr>
      </w:pPr>
    </w:p>
    <w:p w:rsidR="007E6B0A" w:rsidRDefault="007E6B0A" w:rsidP="000E34F9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7E6B0A" w:rsidRDefault="007E6B0A" w:rsidP="000E34F9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7E6B0A" w:rsidRDefault="007E6B0A" w:rsidP="000E34F9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*** Указывается, например, жилой дом, земельный участок, квартира.</w:t>
      </w:r>
    </w:p>
    <w:p w:rsidR="007E6B0A" w:rsidRDefault="007E6B0A" w:rsidP="00E45527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****Указывается: Россия или иная страна (государство)</w:t>
      </w:r>
    </w:p>
    <w:p w:rsidR="007E6B0A" w:rsidRDefault="007E6B0A" w:rsidP="00E45527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7E6B0A" w:rsidRDefault="007E6B0A" w:rsidP="00E45527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7E6B0A" w:rsidRDefault="007E6B0A" w:rsidP="00E45527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7E6B0A" w:rsidRDefault="007E6B0A" w:rsidP="00E45527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7E6B0A" w:rsidRDefault="007E6B0A" w:rsidP="00E45527">
      <w:pPr>
        <w:spacing w:after="0" w:line="240" w:lineRule="auto"/>
        <w:jc w:val="center"/>
        <w:rPr>
          <w:rFonts w:ascii="Times New Roman" w:hAnsi="Times New Roman"/>
          <w:sz w:val="20"/>
        </w:rPr>
      </w:pPr>
    </w:p>
    <w:p w:rsidR="007E6B0A" w:rsidRDefault="007E6B0A" w:rsidP="00E4552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Сведения о расходах</w:t>
      </w:r>
    </w:p>
    <w:p w:rsidR="007E6B0A" w:rsidRDefault="007E6B0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муниципального служащего, его супруги (супруга)</w:t>
      </w:r>
    </w:p>
    <w:p w:rsidR="007E6B0A" w:rsidRDefault="007E6B0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и несовершеннолетних детей</w:t>
      </w:r>
    </w:p>
    <w:p w:rsidR="007E6B0A" w:rsidRDefault="007E6B0A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p w:rsidR="007E6B0A" w:rsidRDefault="007E6B0A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p w:rsidR="007E6B0A" w:rsidRDefault="007E6B0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Я, </w:t>
      </w:r>
      <w:r>
        <w:rPr>
          <w:rFonts w:ascii="Times New Roman" w:hAnsi="Times New Roman"/>
          <w:sz w:val="24"/>
          <w:u w:val="single"/>
        </w:rPr>
        <w:t>Дохолян  Карине Макаровна</w:t>
      </w:r>
    </w:p>
    <w:p w:rsidR="007E6B0A" w:rsidRDefault="007E6B0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 фамилия, имя отчество, дата рождения)</w:t>
      </w:r>
    </w:p>
    <w:p w:rsidR="007E6B0A" w:rsidRDefault="007E6B0A">
      <w:pPr>
        <w:spacing w:after="0" w:line="240" w:lineRule="auto"/>
        <w:jc w:val="center"/>
        <w:rPr>
          <w:rFonts w:ascii="Times New Roman" w:hAnsi="Times New Roman"/>
        </w:rPr>
      </w:pPr>
      <w:r w:rsidRPr="00AA6DEA">
        <w:rPr>
          <w:rStyle w:val="s3"/>
          <w:rFonts w:ascii="Times New Roman" w:hAnsi="Times New Roman"/>
          <w:sz w:val="24"/>
          <w:szCs w:val="24"/>
          <w:u w:val="single"/>
        </w:rPr>
        <w:t xml:space="preserve">Администрация Гатчинского муниципального района, замещающая старшую должность муниципальной службы категории «специалисты» - </w:t>
      </w:r>
      <w:r w:rsidRPr="00AA6DEA">
        <w:rPr>
          <w:rFonts w:ascii="Times New Roman" w:hAnsi="Times New Roman"/>
          <w:sz w:val="24"/>
          <w:szCs w:val="24"/>
          <w:u w:val="single"/>
        </w:rPr>
        <w:t>главный специалист отдела закупок администрации Гатчинского муниципального района</w:t>
      </w:r>
      <w:r>
        <w:rPr>
          <w:rFonts w:ascii="Times New Roman" w:hAnsi="Times New Roman"/>
        </w:rPr>
        <w:t xml:space="preserve"> </w:t>
      </w:r>
    </w:p>
    <w:p w:rsidR="007E6B0A" w:rsidRDefault="007E6B0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 полное наименование замещаемой должности)</w:t>
      </w:r>
    </w:p>
    <w:p w:rsidR="007E6B0A" w:rsidRDefault="007E6B0A">
      <w:pPr>
        <w:spacing w:after="0" w:line="240" w:lineRule="auto"/>
        <w:jc w:val="center"/>
        <w:rPr>
          <w:rFonts w:ascii="Times New Roman" w:hAnsi="Times New Roman"/>
        </w:rPr>
      </w:pPr>
    </w:p>
    <w:p w:rsidR="007E6B0A" w:rsidRDefault="007E6B0A" w:rsidP="00CB0BDD">
      <w:pPr>
        <w:spacing w:after="0" w:line="240" w:lineRule="auto"/>
        <w:ind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Сообщаю сведения о расходах, произведенных в отчетном периоде с « 01  » января по « 31  » декабря 2015 года по приобретению:</w:t>
      </w:r>
    </w:p>
    <w:p w:rsidR="007E6B0A" w:rsidRDefault="007E6B0A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4"/>
          <w:u w:val="single"/>
        </w:rPr>
        <w:t>Не приобретала</w:t>
      </w:r>
      <w:r>
        <w:rPr>
          <w:rFonts w:ascii="Times New Roman" w:hAnsi="Times New Roman"/>
          <w:sz w:val="28"/>
        </w:rPr>
        <w:t>_________________________________________________________________</w:t>
      </w:r>
    </w:p>
    <w:p w:rsidR="007E6B0A" w:rsidRDefault="007E6B0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7E6B0A" w:rsidRDefault="007E6B0A">
      <w:pPr>
        <w:spacing w:after="0" w:line="240" w:lineRule="auto"/>
        <w:jc w:val="center"/>
        <w:rPr>
          <w:rFonts w:ascii="Times New Roman" w:hAnsi="Times New Roman"/>
        </w:rPr>
      </w:pPr>
    </w:p>
    <w:p w:rsidR="007E6B0A" w:rsidRDefault="007E6B0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</w:t>
      </w:r>
    </w:p>
    <w:p w:rsidR="007E6B0A" w:rsidRDefault="007E6B0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(сумма сделки цифрами и прописью)</w:t>
      </w:r>
    </w:p>
    <w:p w:rsidR="007E6B0A" w:rsidRDefault="007E6B0A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4"/>
          <w:u w:val="single"/>
        </w:rPr>
        <w:t>Не приобретала</w:t>
      </w:r>
      <w:r>
        <w:rPr>
          <w:rFonts w:ascii="Times New Roman" w:hAnsi="Times New Roman"/>
          <w:sz w:val="28"/>
        </w:rPr>
        <w:t>_________________________________________________________________</w:t>
      </w:r>
    </w:p>
    <w:p w:rsidR="007E6B0A" w:rsidRDefault="007E6B0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7E6B0A" w:rsidRDefault="007E6B0A">
      <w:pPr>
        <w:spacing w:after="0" w:line="240" w:lineRule="auto"/>
        <w:jc w:val="center"/>
        <w:rPr>
          <w:rFonts w:ascii="Times New Roman" w:hAnsi="Times New Roman"/>
        </w:rPr>
      </w:pPr>
    </w:p>
    <w:p w:rsidR="007E6B0A" w:rsidRDefault="007E6B0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</w:t>
      </w:r>
    </w:p>
    <w:p w:rsidR="007E6B0A" w:rsidRDefault="007E6B0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(сумма сделки цифрами и прописью)</w:t>
      </w:r>
    </w:p>
    <w:p w:rsidR="007E6B0A" w:rsidRDefault="007E6B0A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4"/>
          <w:u w:val="single"/>
        </w:rPr>
        <w:t>Не приобретала</w:t>
      </w:r>
      <w:r>
        <w:rPr>
          <w:rFonts w:ascii="Times New Roman" w:hAnsi="Times New Roman"/>
          <w:sz w:val="28"/>
        </w:rPr>
        <w:t>_________________________________________________________________</w:t>
      </w:r>
    </w:p>
    <w:p w:rsidR="007E6B0A" w:rsidRDefault="007E6B0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7E6B0A" w:rsidRDefault="007E6B0A">
      <w:pPr>
        <w:spacing w:after="0" w:line="240" w:lineRule="auto"/>
        <w:jc w:val="center"/>
        <w:rPr>
          <w:rFonts w:ascii="Times New Roman" w:hAnsi="Times New Roman"/>
        </w:rPr>
      </w:pPr>
    </w:p>
    <w:p w:rsidR="007E6B0A" w:rsidRDefault="007E6B0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</w:t>
      </w:r>
    </w:p>
    <w:p w:rsidR="007E6B0A" w:rsidRDefault="007E6B0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(сумма сделки цифрами и прописью)</w:t>
      </w:r>
    </w:p>
    <w:p w:rsidR="007E6B0A" w:rsidRDefault="007E6B0A">
      <w:pPr>
        <w:spacing w:after="0" w:line="240" w:lineRule="auto"/>
        <w:jc w:val="center"/>
        <w:rPr>
          <w:rFonts w:ascii="Times New Roman" w:hAnsi="Times New Roman"/>
        </w:rPr>
      </w:pPr>
    </w:p>
    <w:p w:rsidR="007E6B0A" w:rsidRDefault="007E6B0A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Общий доход муниципального служащего и его супруги (супруга) за три последних года, предшествующих совершению сделки составляет:</w:t>
      </w:r>
    </w:p>
    <w:p w:rsidR="007E6B0A" w:rsidRDefault="007E6B0A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7E6B0A" w:rsidRDefault="007E6B0A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</w:t>
      </w:r>
    </w:p>
    <w:p w:rsidR="007E6B0A" w:rsidRDefault="007E6B0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(сумма дохода цифрами и прописью)</w:t>
      </w:r>
    </w:p>
    <w:p w:rsidR="007E6B0A" w:rsidRDefault="007E6B0A">
      <w:pPr>
        <w:spacing w:after="0" w:line="240" w:lineRule="auto"/>
        <w:jc w:val="center"/>
        <w:rPr>
          <w:rFonts w:ascii="Times New Roman" w:hAnsi="Times New Roman"/>
        </w:rPr>
      </w:pPr>
    </w:p>
    <w:p w:rsidR="007E6B0A" w:rsidRDefault="007E6B0A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Источниками получения средств, за счет которых совершена сделка являются:</w:t>
      </w:r>
    </w:p>
    <w:p w:rsidR="007E6B0A" w:rsidRDefault="007E6B0A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__________________________________________________________________</w:t>
      </w:r>
    </w:p>
    <w:p w:rsidR="007E6B0A" w:rsidRDefault="007E6B0A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2._________________________________________________________________</w:t>
      </w:r>
    </w:p>
    <w:p w:rsidR="007E6B0A" w:rsidRDefault="007E6B0A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3._________________________________________________________________</w:t>
      </w:r>
    </w:p>
    <w:p w:rsidR="007E6B0A" w:rsidRDefault="007E6B0A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7E6B0A" w:rsidRDefault="007E6B0A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Приложение:</w:t>
      </w:r>
    </w:p>
    <w:p w:rsidR="007E6B0A" w:rsidRDefault="007E6B0A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__________________________________________________________________</w:t>
      </w:r>
    </w:p>
    <w:p w:rsidR="007E6B0A" w:rsidRDefault="007E6B0A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2._________________________________________________________________</w:t>
      </w:r>
    </w:p>
    <w:p w:rsidR="007E6B0A" w:rsidRDefault="007E6B0A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3._________________________________________________________________</w:t>
      </w:r>
    </w:p>
    <w:p w:rsidR="007E6B0A" w:rsidRDefault="007E6B0A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7E6B0A" w:rsidRDefault="007E6B0A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7E6B0A" w:rsidRDefault="007E6B0A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Достоверность и полноту настоящих сведений  подтверждаю.       </w:t>
      </w:r>
    </w:p>
    <w:p w:rsidR="007E6B0A" w:rsidRDefault="007E6B0A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Даю согласие на опубликование в сети Интернет указанных сведений.</w:t>
      </w:r>
    </w:p>
    <w:p w:rsidR="007E6B0A" w:rsidRDefault="007E6B0A">
      <w:pPr>
        <w:spacing w:after="0" w:line="240" w:lineRule="auto"/>
        <w:jc w:val="both"/>
        <w:rPr>
          <w:rFonts w:ascii="Times New Roman" w:hAnsi="Times New Roman"/>
        </w:rPr>
      </w:pPr>
    </w:p>
    <w:p w:rsidR="007E6B0A" w:rsidRDefault="007E6B0A">
      <w:pPr>
        <w:spacing w:after="0" w:line="240" w:lineRule="auto"/>
        <w:jc w:val="both"/>
        <w:rPr>
          <w:rFonts w:ascii="Times New Roman" w:hAnsi="Times New Roman"/>
        </w:rPr>
      </w:pPr>
    </w:p>
    <w:p w:rsidR="007E6B0A" w:rsidRDefault="007E6B0A">
      <w:pPr>
        <w:spacing w:after="0" w:line="240" w:lineRule="auto"/>
        <w:jc w:val="both"/>
        <w:rPr>
          <w:rFonts w:ascii="Times New Roman" w:hAnsi="Times New Roman"/>
        </w:rPr>
      </w:pPr>
    </w:p>
    <w:p w:rsidR="007E6B0A" w:rsidRDefault="007E6B0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________________ Дохолян К.М., ________ дата</w:t>
      </w:r>
    </w:p>
    <w:p w:rsidR="007E6B0A" w:rsidRDefault="007E6B0A">
      <w:pPr>
        <w:jc w:val="both"/>
        <w:rPr>
          <w:rFonts w:ascii="Times New Roman" w:hAnsi="Times New Roman"/>
          <w:sz w:val="28"/>
        </w:rPr>
      </w:pPr>
    </w:p>
    <w:p w:rsidR="007E6B0A" w:rsidRDefault="007E6B0A">
      <w:pPr>
        <w:rPr>
          <w:rFonts w:ascii="Times New Roman" w:hAnsi="Times New Roman"/>
          <w:b/>
        </w:rPr>
      </w:pPr>
    </w:p>
    <w:p w:rsidR="007E6B0A" w:rsidRDefault="007E6B0A">
      <w:pPr>
        <w:rPr>
          <w:rFonts w:ascii="Times New Roman" w:hAnsi="Times New Roman"/>
          <w:b/>
        </w:rPr>
      </w:pPr>
    </w:p>
    <w:p w:rsidR="007E6B0A" w:rsidRDefault="007E6B0A">
      <w:pPr>
        <w:jc w:val="both"/>
        <w:rPr>
          <w:rFonts w:ascii="Times New Roman" w:hAnsi="Times New Roman"/>
          <w:sz w:val="20"/>
        </w:rPr>
      </w:pPr>
    </w:p>
    <w:p w:rsidR="007E6B0A" w:rsidRDefault="007E6B0A">
      <w:pPr>
        <w:rPr>
          <w:rFonts w:cs="Calibri"/>
        </w:rPr>
      </w:pPr>
      <w:bookmarkStart w:id="0" w:name="_GoBack"/>
      <w:bookmarkEnd w:id="0"/>
    </w:p>
    <w:sectPr w:rsidR="007E6B0A" w:rsidSect="000E34F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B0A" w:rsidRDefault="007E6B0A" w:rsidP="000E34F9">
      <w:pPr>
        <w:spacing w:after="0" w:line="240" w:lineRule="auto"/>
      </w:pPr>
      <w:r>
        <w:separator/>
      </w:r>
    </w:p>
  </w:endnote>
  <w:endnote w:type="continuationSeparator" w:id="0">
    <w:p w:rsidR="007E6B0A" w:rsidRDefault="007E6B0A" w:rsidP="000E3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B0A" w:rsidRDefault="007E6B0A" w:rsidP="000E34F9">
      <w:pPr>
        <w:spacing w:after="0" w:line="240" w:lineRule="auto"/>
      </w:pPr>
      <w:r>
        <w:separator/>
      </w:r>
    </w:p>
  </w:footnote>
  <w:footnote w:type="continuationSeparator" w:id="0">
    <w:p w:rsidR="007E6B0A" w:rsidRDefault="007E6B0A" w:rsidP="000E34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735B"/>
    <w:rsid w:val="000C08ED"/>
    <w:rsid w:val="000E34F9"/>
    <w:rsid w:val="001D2AB1"/>
    <w:rsid w:val="00386A17"/>
    <w:rsid w:val="005F59EB"/>
    <w:rsid w:val="00671414"/>
    <w:rsid w:val="0076416E"/>
    <w:rsid w:val="007E6B0A"/>
    <w:rsid w:val="0094160E"/>
    <w:rsid w:val="009738DE"/>
    <w:rsid w:val="00AA6DEA"/>
    <w:rsid w:val="00B44EDB"/>
    <w:rsid w:val="00CB0BDD"/>
    <w:rsid w:val="00D619E4"/>
    <w:rsid w:val="00E40F0A"/>
    <w:rsid w:val="00E45527"/>
    <w:rsid w:val="00E97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ED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E34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E34F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E34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E34F9"/>
    <w:rPr>
      <w:rFonts w:cs="Times New Roman"/>
    </w:rPr>
  </w:style>
  <w:style w:type="character" w:customStyle="1" w:styleId="s3">
    <w:name w:val="s3"/>
    <w:uiPriority w:val="99"/>
    <w:rsid w:val="007641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4</Pages>
  <Words>657</Words>
  <Characters>3746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gos-kadr</cp:lastModifiedBy>
  <cp:revision>8</cp:revision>
  <cp:lastPrinted>2016-04-22T07:13:00Z</cp:lastPrinted>
  <dcterms:created xsi:type="dcterms:W3CDTF">2016-04-18T10:00:00Z</dcterms:created>
  <dcterms:modified xsi:type="dcterms:W3CDTF">2016-04-22T07:14:00Z</dcterms:modified>
</cp:coreProperties>
</file>