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E31CF9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31CF9" w:rsidRPr="007D1931" w:rsidRDefault="00E31CF9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31CF9" w:rsidRPr="00811476" w:rsidRDefault="00E31CF9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E31CF9" w:rsidRPr="004F7895" w:rsidRDefault="00E31CF9" w:rsidP="00FA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замещающей ст</w:t>
      </w:r>
      <w:r w:rsidRPr="004F7895">
        <w:rPr>
          <w:rFonts w:ascii="Times New Roman" w:hAnsi="Times New Roman" w:cs="Times New Roman"/>
          <w:sz w:val="28"/>
          <w:szCs w:val="28"/>
        </w:rPr>
        <w:t>аршую должность муниципальной службы категории "специалисты" - главный специалист отдела жилищной политики администрации Гатчинского муниципального района,</w:t>
      </w:r>
    </w:p>
    <w:p w:rsidR="00E31CF9" w:rsidRPr="007D1931" w:rsidRDefault="00E31CF9" w:rsidP="00FA77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E31CF9" w:rsidRPr="007D1931" w:rsidRDefault="00E31CF9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451"/>
        <w:gridCol w:w="1951"/>
        <w:gridCol w:w="1134"/>
        <w:gridCol w:w="1592"/>
      </w:tblGrid>
      <w:tr w:rsidR="00E31CF9" w:rsidRPr="008D40FD" w:rsidTr="00B60DBF">
        <w:tc>
          <w:tcPr>
            <w:tcW w:w="2308" w:type="dxa"/>
            <w:vMerge w:val="restart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987" w:type="dxa"/>
            <w:gridSpan w:val="4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vMerge w:val="restart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31CF9" w:rsidRPr="008D40FD" w:rsidTr="00B60DBF">
        <w:tc>
          <w:tcPr>
            <w:tcW w:w="2308" w:type="dxa"/>
            <w:vMerge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451" w:type="dxa"/>
            <w:vMerge w:val="restart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677" w:type="dxa"/>
            <w:gridSpan w:val="3"/>
            <w:vMerge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1CF9" w:rsidRPr="008D40FD" w:rsidTr="00B60DBF">
        <w:tc>
          <w:tcPr>
            <w:tcW w:w="2308" w:type="dxa"/>
            <w:vMerge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451" w:type="dxa"/>
            <w:vMerge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E31CF9" w:rsidRPr="008D40FD" w:rsidRDefault="00E31CF9" w:rsidP="00FA7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E31CF9" w:rsidRPr="008D40FD" w:rsidTr="00B60DBF">
        <w:tc>
          <w:tcPr>
            <w:tcW w:w="2308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Мостовая Ольга Павловна</w:t>
            </w:r>
          </w:p>
        </w:tc>
        <w:tc>
          <w:tcPr>
            <w:tcW w:w="1417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488592,28</w:t>
            </w:r>
          </w:p>
        </w:tc>
        <w:tc>
          <w:tcPr>
            <w:tcW w:w="1701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 (1/2 доли в праве)</w:t>
            </w:r>
          </w:p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76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31CF9" w:rsidRPr="008D40FD" w:rsidRDefault="00E31CF9" w:rsidP="00152975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</w:tc>
        <w:tc>
          <w:tcPr>
            <w:tcW w:w="1559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51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951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Пятикомнатная квартира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 ½ доли</w:t>
            </w:r>
          </w:p>
        </w:tc>
        <w:tc>
          <w:tcPr>
            <w:tcW w:w="1134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92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E31CF9" w:rsidRPr="008D40FD" w:rsidTr="00B60DBF">
        <w:tc>
          <w:tcPr>
            <w:tcW w:w="2308" w:type="dxa"/>
          </w:tcPr>
          <w:p w:rsidR="00E31CF9" w:rsidRPr="008D40FD" w:rsidRDefault="00E31CF9" w:rsidP="00152975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7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1909026,03</w:t>
            </w:r>
          </w:p>
        </w:tc>
        <w:tc>
          <w:tcPr>
            <w:tcW w:w="1701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Пятикомнатная квартира</w:t>
            </w:r>
          </w:p>
        </w:tc>
        <w:tc>
          <w:tcPr>
            <w:tcW w:w="1276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1559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51" w:type="dxa"/>
          </w:tcPr>
          <w:p w:rsidR="00E31CF9" w:rsidRPr="005B02BD" w:rsidRDefault="00E31CF9" w:rsidP="005B02BD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Легковая машина 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B02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Pathfinder</w:t>
            </w:r>
            <w:r w:rsidRPr="005B02B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</w:rPr>
                <w:t>2010 г</w:t>
              </w:r>
            </w:smartTag>
            <w:r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1951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92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1CF9" w:rsidRPr="008D40FD" w:rsidTr="004955C1">
        <w:trPr>
          <w:trHeight w:val="2408"/>
        </w:trPr>
        <w:tc>
          <w:tcPr>
            <w:tcW w:w="2308" w:type="dxa"/>
          </w:tcPr>
          <w:p w:rsidR="00E31CF9" w:rsidRPr="008D40FD" w:rsidRDefault="00E31CF9" w:rsidP="00152975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31CF9" w:rsidRPr="008D40FD" w:rsidRDefault="00E31CF9" w:rsidP="007E6B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 (1/2 доли в праве)</w:t>
            </w:r>
          </w:p>
        </w:tc>
        <w:tc>
          <w:tcPr>
            <w:tcW w:w="1276" w:type="dxa"/>
          </w:tcPr>
          <w:p w:rsidR="00E31CF9" w:rsidRDefault="00E31CF9" w:rsidP="007E6B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1CF9" w:rsidRDefault="00E31CF9" w:rsidP="007E6B4E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51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 ½ доли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Пятикомнатная квартира</w:t>
            </w:r>
          </w:p>
        </w:tc>
        <w:tc>
          <w:tcPr>
            <w:tcW w:w="1134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</w:tc>
        <w:tc>
          <w:tcPr>
            <w:tcW w:w="1592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  <w:tr w:rsidR="00E31CF9" w:rsidRPr="008D40FD" w:rsidTr="00B60DBF">
        <w:trPr>
          <w:trHeight w:val="849"/>
        </w:trPr>
        <w:tc>
          <w:tcPr>
            <w:tcW w:w="2308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1CF9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51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Однокомнатная квартира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Пятикомнатная квартира</w:t>
            </w:r>
          </w:p>
        </w:tc>
        <w:tc>
          <w:tcPr>
            <w:tcW w:w="1134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E31CF9" w:rsidRPr="008D40FD" w:rsidTr="00B60DBF">
        <w:tc>
          <w:tcPr>
            <w:tcW w:w="2308" w:type="dxa"/>
          </w:tcPr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31CF9" w:rsidRPr="008D40FD" w:rsidRDefault="00E31CF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E31CF9" w:rsidRPr="008D40FD" w:rsidRDefault="00E31CF9" w:rsidP="0050774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51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Однокомнатная квартира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Пятикомнатная квартира</w:t>
            </w:r>
          </w:p>
        </w:tc>
        <w:tc>
          <w:tcPr>
            <w:tcW w:w="1134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31CF9" w:rsidRPr="008D40FD" w:rsidRDefault="00E31CF9" w:rsidP="00495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E31CF9" w:rsidRPr="007D1931" w:rsidRDefault="00E31CF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E31CF9" w:rsidRDefault="00E31CF9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E31CF9" w:rsidRPr="007D1931" w:rsidRDefault="00E31CF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E31CF9" w:rsidRPr="007D1931" w:rsidRDefault="00E31CF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E31CF9" w:rsidRPr="007D1931" w:rsidRDefault="00E31CF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E31CF9" w:rsidRPr="007D1931" w:rsidRDefault="00E31CF9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E31CF9" w:rsidRPr="007D1931" w:rsidRDefault="00E31CF9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E31CF9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E31CF9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E31CF9" w:rsidRPr="007D1931" w:rsidRDefault="00E31CF9" w:rsidP="00B90E6B">
            <w:pPr>
              <w:pStyle w:val="ListParagraph"/>
              <w:ind w:left="34"/>
              <w:jc w:val="both"/>
            </w:pPr>
          </w:p>
        </w:tc>
      </w:tr>
    </w:tbl>
    <w:p w:rsidR="00E31CF9" w:rsidRDefault="00E31CF9" w:rsidP="00D270B7"/>
    <w:sectPr w:rsidR="00E31CF9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52975"/>
    <w:rsid w:val="00192FEA"/>
    <w:rsid w:val="001E57A5"/>
    <w:rsid w:val="001F207D"/>
    <w:rsid w:val="00211387"/>
    <w:rsid w:val="002137BB"/>
    <w:rsid w:val="002C26FA"/>
    <w:rsid w:val="00305D24"/>
    <w:rsid w:val="00337573"/>
    <w:rsid w:val="00366576"/>
    <w:rsid w:val="00380629"/>
    <w:rsid w:val="00402DB8"/>
    <w:rsid w:val="00490836"/>
    <w:rsid w:val="004955C1"/>
    <w:rsid w:val="004F7895"/>
    <w:rsid w:val="00507748"/>
    <w:rsid w:val="0058381C"/>
    <w:rsid w:val="005B02BD"/>
    <w:rsid w:val="006035A0"/>
    <w:rsid w:val="00604D77"/>
    <w:rsid w:val="00704CFA"/>
    <w:rsid w:val="007101A5"/>
    <w:rsid w:val="00732FB1"/>
    <w:rsid w:val="007343E7"/>
    <w:rsid w:val="00797A3C"/>
    <w:rsid w:val="007B09A6"/>
    <w:rsid w:val="007D1931"/>
    <w:rsid w:val="007E6B4E"/>
    <w:rsid w:val="00811476"/>
    <w:rsid w:val="008A5C00"/>
    <w:rsid w:val="008D40FD"/>
    <w:rsid w:val="009371B6"/>
    <w:rsid w:val="00992169"/>
    <w:rsid w:val="009A6CC1"/>
    <w:rsid w:val="00A75A56"/>
    <w:rsid w:val="00AB554D"/>
    <w:rsid w:val="00AD2364"/>
    <w:rsid w:val="00B35028"/>
    <w:rsid w:val="00B60DBF"/>
    <w:rsid w:val="00B62507"/>
    <w:rsid w:val="00B63F28"/>
    <w:rsid w:val="00B90E6B"/>
    <w:rsid w:val="00B92952"/>
    <w:rsid w:val="00C230F5"/>
    <w:rsid w:val="00CB76F1"/>
    <w:rsid w:val="00D270B7"/>
    <w:rsid w:val="00D32998"/>
    <w:rsid w:val="00D4464D"/>
    <w:rsid w:val="00DA4A84"/>
    <w:rsid w:val="00DB3168"/>
    <w:rsid w:val="00DF088D"/>
    <w:rsid w:val="00E31CF9"/>
    <w:rsid w:val="00EF288F"/>
    <w:rsid w:val="00F22A58"/>
    <w:rsid w:val="00F344D2"/>
    <w:rsid w:val="00FA77B3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6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25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3</Pages>
  <Words>406</Words>
  <Characters>2316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13</cp:revision>
  <cp:lastPrinted>2016-03-22T09:41:00Z</cp:lastPrinted>
  <dcterms:created xsi:type="dcterms:W3CDTF">2016-03-21T07:38:00Z</dcterms:created>
  <dcterms:modified xsi:type="dcterms:W3CDTF">2016-05-12T07:25:00Z</dcterms:modified>
</cp:coreProperties>
</file>