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E7" w:rsidRPr="0088785D" w:rsidRDefault="00C71A94" w:rsidP="008878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Сведения об источниках получения средств, за счет которых лицом, замещающим должность муниципальной службы в </w:t>
      </w:r>
      <w:r>
        <w:rPr>
          <w:rFonts w:ascii="Times New Roman" w:hAnsi="Times New Roman"/>
          <w:bCs/>
          <w:sz w:val="28"/>
          <w:szCs w:val="28"/>
        </w:rPr>
        <w:t>Совет</w:t>
      </w:r>
      <w:r w:rsidR="00BD7CE7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района, </w:t>
      </w:r>
      <w:r>
        <w:rPr>
          <w:rFonts w:ascii="Times New Roman" w:hAnsi="Times New Roman"/>
          <w:sz w:val="28"/>
          <w:szCs w:val="28"/>
        </w:rPr>
        <w:t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</w:t>
      </w:r>
      <w:r w:rsidR="00BD7CE7">
        <w:rPr>
          <w:rFonts w:ascii="Times New Roman" w:hAnsi="Times New Roman"/>
          <w:sz w:val="28"/>
          <w:szCs w:val="28"/>
        </w:rPr>
        <w:t xml:space="preserve"> общая сумма таких сделок </w:t>
      </w:r>
      <w:r>
        <w:rPr>
          <w:rFonts w:ascii="Times New Roman" w:hAnsi="Times New Roman"/>
          <w:sz w:val="28"/>
          <w:szCs w:val="28"/>
        </w:rPr>
        <w:t xml:space="preserve"> превышает общий доход лица, замещающего должность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службы в </w:t>
      </w:r>
      <w:r>
        <w:rPr>
          <w:rFonts w:ascii="Times New Roman" w:hAnsi="Times New Roman"/>
          <w:bCs/>
          <w:sz w:val="28"/>
          <w:szCs w:val="28"/>
        </w:rPr>
        <w:t>Совет</w:t>
      </w:r>
      <w:r w:rsidR="00BD7CE7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и его супруги (супруга) за три последних года, предшествующих совершению сделки</w:t>
      </w:r>
      <w:r w:rsidR="00BD7CE7">
        <w:rPr>
          <w:rFonts w:ascii="Times New Roman" w:hAnsi="Times New Roman"/>
          <w:sz w:val="28"/>
          <w:szCs w:val="28"/>
        </w:rPr>
        <w:t>,</w:t>
      </w:r>
      <w:r w:rsidR="0088785D">
        <w:rPr>
          <w:rFonts w:ascii="Times New Roman" w:hAnsi="Times New Roman"/>
          <w:sz w:val="28"/>
          <w:szCs w:val="28"/>
        </w:rPr>
        <w:t xml:space="preserve"> </w:t>
      </w:r>
      <w:r w:rsidR="00BD7CE7" w:rsidRPr="00BB51B5">
        <w:rPr>
          <w:rFonts w:ascii="Times New Roman" w:hAnsi="Times New Roman"/>
          <w:sz w:val="28"/>
          <w:szCs w:val="28"/>
        </w:rPr>
        <w:t xml:space="preserve">за период с 01 января по 31 декабря </w:t>
      </w:r>
      <w:r w:rsidR="00BD7CE7">
        <w:rPr>
          <w:rFonts w:ascii="Times New Roman" w:hAnsi="Times New Roman"/>
          <w:sz w:val="28"/>
          <w:szCs w:val="28"/>
        </w:rPr>
        <w:t>201</w:t>
      </w:r>
      <w:r w:rsidR="00E16A4A">
        <w:rPr>
          <w:rFonts w:ascii="Times New Roman" w:hAnsi="Times New Roman"/>
          <w:sz w:val="28"/>
          <w:szCs w:val="28"/>
        </w:rPr>
        <w:t>5</w:t>
      </w:r>
      <w:r w:rsidR="00BD7CE7">
        <w:rPr>
          <w:rFonts w:ascii="Times New Roman" w:hAnsi="Times New Roman"/>
          <w:sz w:val="28"/>
          <w:szCs w:val="28"/>
        </w:rPr>
        <w:t xml:space="preserve"> </w:t>
      </w:r>
      <w:r w:rsidR="00BD7CE7" w:rsidRPr="00BB51B5">
        <w:rPr>
          <w:rFonts w:ascii="Times New Roman" w:hAnsi="Times New Roman"/>
          <w:sz w:val="28"/>
          <w:szCs w:val="28"/>
        </w:rPr>
        <w:t>года</w:t>
      </w:r>
    </w:p>
    <w:p w:rsidR="00BD7CE7" w:rsidRDefault="00BD7CE7" w:rsidP="00C71A9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71A94" w:rsidRDefault="00C71A94" w:rsidP="00C71A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368"/>
        <w:gridCol w:w="2302"/>
        <w:gridCol w:w="3544"/>
        <w:gridCol w:w="5103"/>
      </w:tblGrid>
      <w:tr w:rsidR="00C71A94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94" w:rsidRPr="00BD7CE7" w:rsidRDefault="00C71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 xml:space="preserve">Ф.И.О. лица   </w:t>
            </w:r>
          </w:p>
          <w:p w:rsidR="00C71A94" w:rsidRPr="00BD7CE7" w:rsidRDefault="00C71A94" w:rsidP="00887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 xml:space="preserve">замещающего должность муниципальной службы в </w:t>
            </w:r>
            <w:r w:rsidRPr="00BD7CE7">
              <w:rPr>
                <w:rFonts w:ascii="Times New Roman" w:hAnsi="Times New Roman" w:cs="Times New Roman"/>
                <w:bCs/>
                <w:sz w:val="28"/>
                <w:szCs w:val="28"/>
              </w:rPr>
              <w:t>Совет</w:t>
            </w:r>
            <w:r w:rsidR="00BD7CE7" w:rsidRPr="00BD7CE7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BD7C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депутатов </w:t>
            </w:r>
            <w:proofErr w:type="spellStart"/>
            <w:r w:rsidRPr="00BD7CE7">
              <w:rPr>
                <w:rFonts w:ascii="Times New Roman" w:hAnsi="Times New Roman" w:cs="Times New Roman"/>
                <w:bCs/>
                <w:sz w:val="28"/>
                <w:szCs w:val="28"/>
              </w:rPr>
              <w:t>Воловского</w:t>
            </w:r>
            <w:proofErr w:type="spellEnd"/>
            <w:r w:rsidRPr="00BD7C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94" w:rsidRPr="00BD7CE7" w:rsidRDefault="00C7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94" w:rsidRPr="00BD7CE7" w:rsidRDefault="00C7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94" w:rsidRPr="00BD7CE7" w:rsidRDefault="00C7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получения средств, за счет которых приобретено имущество* </w:t>
            </w:r>
          </w:p>
        </w:tc>
      </w:tr>
      <w:tr w:rsidR="00BD7CE7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>Илюшина Т.И.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ачальник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D7CE7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C71A94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94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94" w:rsidRPr="00BD7CE7" w:rsidRDefault="00C7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94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94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D7CE7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hAnsi="Times New Roman" w:cs="Times New Roman"/>
                <w:sz w:val="28"/>
                <w:szCs w:val="28"/>
              </w:rPr>
              <w:t>Андреева Н.Н.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</w:t>
            </w:r>
            <w:r w:rsidR="00BD7CE7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BD7CE7"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пециалист 1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E7" w:rsidRPr="00BD7CE7" w:rsidRDefault="00BD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88785D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85D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5D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5D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5D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88785D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85D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5D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5D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5D" w:rsidRPr="00BD7CE7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E16A4A" w:rsidRPr="00BD7CE7" w:rsidTr="00C71A9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A" w:rsidRPr="00BD7CE7" w:rsidRDefault="00E16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Глазунова Ю.Н.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A" w:rsidRDefault="0088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</w:t>
            </w:r>
            <w:r w:rsidR="00E16A4A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E16A4A" w:rsidRPr="00BD7CE7">
              <w:rPr>
                <w:rFonts w:ascii="Times New Roman" w:eastAsia="Calibri" w:hAnsi="Times New Roman" w:cs="Times New Roman"/>
                <w:sz w:val="28"/>
                <w:szCs w:val="28"/>
              </w:rPr>
              <w:t>пециалист 1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A" w:rsidRPr="00BD7CE7" w:rsidRDefault="00E1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A" w:rsidRPr="00BD7CE7" w:rsidRDefault="00E1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</w:tbl>
    <w:p w:rsidR="00C71A94" w:rsidRPr="00BD7CE7" w:rsidRDefault="00C71A94" w:rsidP="00C71A94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1A94" w:rsidRPr="00BD7CE7" w:rsidSect="00C71A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1A94"/>
    <w:rsid w:val="002B0ED8"/>
    <w:rsid w:val="00860AF8"/>
    <w:rsid w:val="0088785D"/>
    <w:rsid w:val="009E2CF7"/>
    <w:rsid w:val="00BD7CE7"/>
    <w:rsid w:val="00C71A94"/>
    <w:rsid w:val="00C77D3C"/>
    <w:rsid w:val="00E1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A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2016-04-28T07:15:00Z</dcterms:created>
  <dcterms:modified xsi:type="dcterms:W3CDTF">2016-05-19T10:50:00Z</dcterms:modified>
</cp:coreProperties>
</file>