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B2" w:rsidRPr="003D0700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D0700">
        <w:rPr>
          <w:rFonts w:ascii="Times New Roman" w:hAnsi="Times New Roman" w:cs="Times New Roman"/>
          <w:sz w:val="28"/>
          <w:szCs w:val="28"/>
        </w:rPr>
        <w:t>Сведения</w:t>
      </w:r>
    </w:p>
    <w:p w:rsidR="002457B2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7668">
        <w:rPr>
          <w:rFonts w:ascii="Times New Roman" w:hAnsi="Times New Roman" w:cs="Times New Roman"/>
          <w:sz w:val="28"/>
          <w:szCs w:val="28"/>
        </w:rPr>
        <w:t xml:space="preserve"> о 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067668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</w:t>
      </w:r>
    </w:p>
    <w:p w:rsidR="002457B2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7668">
        <w:rPr>
          <w:rFonts w:ascii="Times New Roman" w:hAnsi="Times New Roman" w:cs="Times New Roman"/>
          <w:sz w:val="28"/>
          <w:szCs w:val="28"/>
        </w:rPr>
        <w:t xml:space="preserve"> сотрудников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Егорлыкского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457B2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7668">
        <w:rPr>
          <w:rFonts w:ascii="Times New Roman" w:hAnsi="Times New Roman" w:cs="Times New Roman"/>
          <w:sz w:val="28"/>
          <w:szCs w:val="28"/>
        </w:rPr>
        <w:t>за пери</w:t>
      </w:r>
      <w:r w:rsidR="00FF6C88">
        <w:rPr>
          <w:rFonts w:ascii="Times New Roman" w:hAnsi="Times New Roman" w:cs="Times New Roman"/>
          <w:sz w:val="28"/>
          <w:szCs w:val="28"/>
        </w:rPr>
        <w:t>од с 1 января по 31 декабря 2015</w:t>
      </w:r>
      <w:r w:rsidRPr="0006766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57B2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876"/>
        <w:tblW w:w="14780" w:type="dxa"/>
        <w:tblLayout w:type="fixed"/>
        <w:tblLook w:val="04A0"/>
      </w:tblPr>
      <w:tblGrid>
        <w:gridCol w:w="1369"/>
        <w:gridCol w:w="1289"/>
        <w:gridCol w:w="1276"/>
        <w:gridCol w:w="1684"/>
        <w:gridCol w:w="12"/>
        <w:gridCol w:w="1406"/>
        <w:gridCol w:w="1276"/>
        <w:gridCol w:w="1428"/>
        <w:gridCol w:w="1277"/>
        <w:gridCol w:w="1135"/>
        <w:gridCol w:w="994"/>
        <w:gridCol w:w="1549"/>
        <w:gridCol w:w="13"/>
        <w:gridCol w:w="8"/>
        <w:gridCol w:w="12"/>
        <w:gridCol w:w="52"/>
      </w:tblGrid>
      <w:tr w:rsidR="002457B2" w:rsidRPr="00B157CB" w:rsidTr="00C75C35">
        <w:trPr>
          <w:trHeight w:val="900"/>
        </w:trPr>
        <w:tc>
          <w:tcPr>
            <w:tcW w:w="1369" w:type="dxa"/>
            <w:vMerge w:val="restart"/>
          </w:tcPr>
          <w:p w:rsidR="002457B2" w:rsidRPr="00B157CB" w:rsidRDefault="002457B2" w:rsidP="009F54E5">
            <w:pPr>
              <w:rPr>
                <w:b/>
              </w:rPr>
            </w:pPr>
          </w:p>
          <w:p w:rsidR="002457B2" w:rsidRPr="00B157CB" w:rsidRDefault="002457B2" w:rsidP="009F54E5">
            <w:pPr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Ф.И.О.</w:t>
            </w:r>
          </w:p>
        </w:tc>
        <w:tc>
          <w:tcPr>
            <w:tcW w:w="1289" w:type="dxa"/>
            <w:vMerge w:val="restart"/>
            <w:tcBorders>
              <w:right w:val="single" w:sz="4" w:space="0" w:color="auto"/>
            </w:tcBorders>
          </w:tcPr>
          <w:p w:rsidR="002457B2" w:rsidRPr="00B157CB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2457B2" w:rsidRPr="00B157CB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  <w:p w:rsidR="002457B2" w:rsidRPr="00B157CB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57B2" w:rsidRPr="00B157CB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57B2" w:rsidRPr="00B157CB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57B2" w:rsidRPr="00B157CB" w:rsidRDefault="002457B2" w:rsidP="009F54E5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457B2" w:rsidRPr="00B157CB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157CB">
              <w:rPr>
                <w:rFonts w:ascii="Times New Roman" w:hAnsi="Times New Roman" w:cs="Times New Roman"/>
                <w:b/>
              </w:rPr>
              <w:t>Деклариро</w:t>
            </w:r>
            <w:proofErr w:type="spellEnd"/>
          </w:p>
          <w:p w:rsidR="002457B2" w:rsidRPr="00B157CB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ванный</w:t>
            </w:r>
          </w:p>
          <w:p w:rsidR="002457B2" w:rsidRPr="00B157CB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годовой</w:t>
            </w:r>
          </w:p>
          <w:p w:rsidR="002457B2" w:rsidRPr="00B157CB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доход</w:t>
            </w:r>
          </w:p>
          <w:p w:rsidR="002457B2" w:rsidRPr="00B157CB" w:rsidRDefault="00FF6C88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 2015</w:t>
            </w:r>
            <w:r w:rsidR="002457B2" w:rsidRPr="00B157CB">
              <w:rPr>
                <w:rFonts w:ascii="Times New Roman" w:hAnsi="Times New Roman" w:cs="Times New Roman"/>
                <w:b/>
              </w:rPr>
              <w:t xml:space="preserve"> г.</w:t>
            </w:r>
          </w:p>
          <w:p w:rsidR="002457B2" w:rsidRPr="00B157CB" w:rsidRDefault="002457B2" w:rsidP="009F54E5">
            <w:pPr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5806" w:type="dxa"/>
            <w:gridSpan w:val="5"/>
            <w:tcBorders>
              <w:bottom w:val="single" w:sz="4" w:space="0" w:color="auto"/>
            </w:tcBorders>
          </w:tcPr>
          <w:p w:rsidR="002457B2" w:rsidRPr="00B157CB" w:rsidRDefault="002457B2" w:rsidP="009F54E5">
            <w:pPr>
              <w:spacing w:line="240" w:lineRule="exact"/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457B2" w:rsidRPr="00B157CB" w:rsidRDefault="002457B2" w:rsidP="009F54E5">
            <w:pPr>
              <w:spacing w:line="240" w:lineRule="exact"/>
              <w:jc w:val="center"/>
              <w:rPr>
                <w:b/>
              </w:rPr>
            </w:pPr>
            <w:r w:rsidRPr="00B157CB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34" w:type="dxa"/>
            <w:gridSpan w:val="5"/>
            <w:vMerge w:val="restart"/>
            <w:tcBorders>
              <w:left w:val="single" w:sz="4" w:space="0" w:color="auto"/>
            </w:tcBorders>
          </w:tcPr>
          <w:p w:rsidR="002457B2" w:rsidRPr="00B157CB" w:rsidRDefault="002457B2" w:rsidP="009F54E5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</w:t>
            </w:r>
          </w:p>
          <w:p w:rsidR="002457B2" w:rsidRPr="00B157CB" w:rsidRDefault="002457B2" w:rsidP="009F54E5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B157CB">
              <w:rPr>
                <w:rFonts w:ascii="Times New Roman" w:hAnsi="Times New Roman" w:cs="Times New Roman"/>
                <w:b/>
                <w:sz w:val="20"/>
                <w:szCs w:val="20"/>
              </w:rPr>
              <w:t>об источниках получения средств, за счет которых совершена сделка (вид приобретенного имущества, источники)</w:t>
            </w:r>
          </w:p>
          <w:p w:rsidR="002457B2" w:rsidRDefault="002457B2" w:rsidP="009F54E5"/>
          <w:p w:rsidR="002457B2" w:rsidRPr="00B157CB" w:rsidRDefault="002457B2" w:rsidP="009F54E5">
            <w:pPr>
              <w:spacing w:line="240" w:lineRule="exact"/>
              <w:rPr>
                <w:b/>
                <w:sz w:val="20"/>
                <w:szCs w:val="20"/>
              </w:rPr>
            </w:pPr>
          </w:p>
        </w:tc>
      </w:tr>
      <w:tr w:rsidR="002457B2" w:rsidTr="00C75C35">
        <w:trPr>
          <w:trHeight w:val="600"/>
        </w:trPr>
        <w:tc>
          <w:tcPr>
            <w:tcW w:w="1369" w:type="dxa"/>
            <w:vMerge/>
          </w:tcPr>
          <w:p w:rsidR="002457B2" w:rsidRPr="00BB7DF4" w:rsidRDefault="002457B2" w:rsidP="009F54E5"/>
        </w:tc>
        <w:tc>
          <w:tcPr>
            <w:tcW w:w="1289" w:type="dxa"/>
            <w:vMerge/>
            <w:tcBorders>
              <w:right w:val="single" w:sz="4" w:space="0" w:color="auto"/>
            </w:tcBorders>
          </w:tcPr>
          <w:p w:rsidR="002457B2" w:rsidRPr="00BB7DF4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457B2" w:rsidRPr="00BB7DF4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2457B2" w:rsidRPr="00BB7DF4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Вид</w:t>
            </w:r>
          </w:p>
          <w:p w:rsidR="002457B2" w:rsidRPr="00BB7DF4" w:rsidRDefault="002457B2" w:rsidP="009F54E5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объектов недвижимости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2457B2" w:rsidRPr="00BB7DF4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Площадь</w:t>
            </w:r>
          </w:p>
          <w:p w:rsidR="002457B2" w:rsidRPr="00BB7DF4" w:rsidRDefault="002457B2" w:rsidP="009F54E5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(кв</w:t>
            </w:r>
            <w:proofErr w:type="gramStart"/>
            <w:r w:rsidRPr="00BB7DF4">
              <w:rPr>
                <w:rFonts w:ascii="Times New Roman" w:hAnsi="Times New Roman" w:cs="Times New Roman"/>
              </w:rPr>
              <w:t>.м</w:t>
            </w:r>
            <w:proofErr w:type="gramEnd"/>
            <w:r w:rsidRPr="00BB7DF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457B2" w:rsidRPr="00BB7DF4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Страна</w:t>
            </w:r>
          </w:p>
          <w:p w:rsidR="002457B2" w:rsidRPr="00BB7DF4" w:rsidRDefault="002457B2" w:rsidP="009F54E5">
            <w:pPr>
              <w:spacing w:line="240" w:lineRule="exact"/>
              <w:jc w:val="center"/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располо-</w:t>
            </w:r>
            <w:r w:rsidRPr="00BB7DF4">
              <w:rPr>
                <w:rFonts w:ascii="Times New Roman" w:hAnsi="Times New Roman" w:cs="Times New Roman"/>
              </w:rPr>
              <w:t>жения</w:t>
            </w:r>
            <w:proofErr w:type="spellEnd"/>
            <w:proofErr w:type="gramEnd"/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2457B2" w:rsidRPr="00BB7DF4" w:rsidRDefault="002457B2" w:rsidP="009F54E5">
            <w:pPr>
              <w:spacing w:line="240" w:lineRule="exact"/>
              <w:jc w:val="center"/>
            </w:pPr>
            <w:r>
              <w:rPr>
                <w:rFonts w:ascii="Times New Roman" w:hAnsi="Times New Roman" w:cs="Times New Roman"/>
              </w:rPr>
              <w:t>Транс</w:t>
            </w:r>
            <w:r w:rsidRPr="00BB7DF4">
              <w:rPr>
                <w:rFonts w:ascii="Times New Roman" w:hAnsi="Times New Roman" w:cs="Times New Roman"/>
              </w:rPr>
              <w:t>портные средства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2457B2" w:rsidRPr="00BB7DF4" w:rsidRDefault="002457B2" w:rsidP="009F54E5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2457B2" w:rsidRPr="00BB7DF4" w:rsidRDefault="002457B2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Площадь</w:t>
            </w:r>
          </w:p>
          <w:p w:rsidR="002457B2" w:rsidRPr="00BB7DF4" w:rsidRDefault="002457B2" w:rsidP="009F54E5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2457B2" w:rsidRPr="00BB7DF4" w:rsidRDefault="002457B2" w:rsidP="009F54E5">
            <w:pPr>
              <w:spacing w:line="240" w:lineRule="exact"/>
              <w:jc w:val="center"/>
            </w:pPr>
            <w:r w:rsidRPr="00BB7DF4">
              <w:rPr>
                <w:rFonts w:ascii="Times New Roman" w:hAnsi="Times New Roman" w:cs="Times New Roman"/>
              </w:rPr>
              <w:t>Страна располо</w:t>
            </w:r>
            <w:r>
              <w:rPr>
                <w:rFonts w:ascii="Times New Roman" w:hAnsi="Times New Roman" w:cs="Times New Roman"/>
              </w:rPr>
              <w:t>же</w:t>
            </w:r>
            <w:r w:rsidRPr="00BB7DF4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634" w:type="dxa"/>
            <w:gridSpan w:val="5"/>
            <w:vMerge/>
            <w:tcBorders>
              <w:left w:val="single" w:sz="4" w:space="0" w:color="auto"/>
            </w:tcBorders>
          </w:tcPr>
          <w:p w:rsidR="002457B2" w:rsidRPr="00BB7DF4" w:rsidRDefault="002457B2" w:rsidP="009F54E5">
            <w:pPr>
              <w:spacing w:line="240" w:lineRule="exact"/>
            </w:pPr>
          </w:p>
        </w:tc>
      </w:tr>
      <w:tr w:rsidR="009F54E5" w:rsidRPr="000D511B" w:rsidTr="00C75C35">
        <w:trPr>
          <w:trHeight w:val="960"/>
        </w:trPr>
        <w:tc>
          <w:tcPr>
            <w:tcW w:w="1369" w:type="dxa"/>
          </w:tcPr>
          <w:p w:rsidR="009F54E5" w:rsidRPr="000D511B" w:rsidRDefault="009F54E5" w:rsidP="009F54E5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0D511B">
              <w:rPr>
                <w:rFonts w:ascii="Times New Roman" w:hAnsi="Times New Roman" w:cs="Times New Roman"/>
              </w:rPr>
              <w:t>Шпигорь</w:t>
            </w:r>
            <w:proofErr w:type="spellEnd"/>
            <w:r w:rsidRPr="000D511B">
              <w:rPr>
                <w:rFonts w:ascii="Times New Roman" w:hAnsi="Times New Roman" w:cs="Times New Roman"/>
              </w:rPr>
              <w:t xml:space="preserve"> </w:t>
            </w:r>
          </w:p>
          <w:p w:rsidR="009F54E5" w:rsidRPr="000D511B" w:rsidRDefault="009F54E5" w:rsidP="009F54E5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Вера Сергеевна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663CB9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  <w:r w:rsidR="009F54E5">
              <w:rPr>
                <w:rFonts w:ascii="Times New Roman" w:hAnsi="Times New Roman" w:cs="Times New Roman"/>
                <w:vanish/>
              </w:rPr>
              <w:t>т2,7614января по 31 декабря 2014</w:t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  <w:r w:rsidR="009F54E5">
              <w:rPr>
                <w:rFonts w:ascii="Times New Roman" w:hAnsi="Times New Roman" w:cs="Times New Roman"/>
                <w:vanish/>
              </w:rPr>
              <w:pgNum/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F54E5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63CB9">
              <w:rPr>
                <w:rFonts w:ascii="Times New Roman" w:hAnsi="Times New Roman" w:cs="Times New Roman"/>
              </w:rPr>
              <w:t>56443,76</w:t>
            </w:r>
          </w:p>
        </w:tc>
        <w:tc>
          <w:tcPr>
            <w:tcW w:w="1684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1/5 квартира</w:t>
            </w:r>
          </w:p>
        </w:tc>
        <w:tc>
          <w:tcPr>
            <w:tcW w:w="1418" w:type="dxa"/>
            <w:gridSpan w:val="2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276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жилой дом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F54E5" w:rsidRPr="000D511B" w:rsidRDefault="00663CB9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82,8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362,0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F54E5" w:rsidRPr="000D511B" w:rsidRDefault="009F54E5" w:rsidP="009F54E5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4E5" w:rsidRPr="000D511B" w:rsidTr="00C75C35">
        <w:tc>
          <w:tcPr>
            <w:tcW w:w="1369" w:type="dxa"/>
          </w:tcPr>
          <w:p w:rsidR="009F54E5" w:rsidRPr="000D511B" w:rsidRDefault="009F54E5" w:rsidP="009F54E5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супруг</w:t>
            </w:r>
          </w:p>
          <w:p w:rsidR="009F54E5" w:rsidRPr="000D511B" w:rsidRDefault="009F54E5" w:rsidP="009F54E5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1684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 xml:space="preserve">легковой 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автомобиль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  <w:lang w:val="en-US"/>
              </w:rPr>
              <w:t>H</w:t>
            </w:r>
            <w:proofErr w:type="spellStart"/>
            <w:r w:rsidRPr="000D511B">
              <w:rPr>
                <w:rFonts w:ascii="Times New Roman" w:hAnsi="Times New Roman" w:cs="Times New Roman"/>
              </w:rPr>
              <w:t>y</w:t>
            </w:r>
            <w:r w:rsidRPr="000D511B">
              <w:rPr>
                <w:rFonts w:ascii="Times New Roman" w:hAnsi="Times New Roman" w:cs="Times New Roman"/>
                <w:lang w:val="en-US"/>
              </w:rPr>
              <w:t>undai</w:t>
            </w:r>
            <w:proofErr w:type="spellEnd"/>
            <w:r w:rsidRPr="000D511B">
              <w:rPr>
                <w:rFonts w:ascii="Times New Roman" w:hAnsi="Times New Roman" w:cs="Times New Roman"/>
              </w:rPr>
              <w:t>-</w:t>
            </w:r>
            <w:r w:rsidRPr="000D511B">
              <w:rPr>
                <w:rFonts w:ascii="Times New Roman" w:hAnsi="Times New Roman" w:cs="Times New Roman"/>
                <w:lang w:val="en-US"/>
              </w:rPr>
              <w:t>Accent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грузовой автомобиль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ГАЗ 3302 02</w:t>
            </w:r>
          </w:p>
        </w:tc>
        <w:tc>
          <w:tcPr>
            <w:tcW w:w="1277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82,8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362,0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F54E5" w:rsidRPr="000D511B" w:rsidRDefault="009F54E5" w:rsidP="009F5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4E5" w:rsidRPr="000D511B" w:rsidTr="00C75C35">
        <w:trPr>
          <w:trHeight w:val="720"/>
        </w:trPr>
        <w:tc>
          <w:tcPr>
            <w:tcW w:w="1369" w:type="dxa"/>
          </w:tcPr>
          <w:p w:rsidR="009F54E5" w:rsidRPr="000D511B" w:rsidRDefault="009F54E5" w:rsidP="009F54E5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84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82,8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362,0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F54E5" w:rsidRDefault="009F54E5" w:rsidP="009F54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F54E5" w:rsidRDefault="009F54E5" w:rsidP="009F54E5">
            <w:pPr>
              <w:rPr>
                <w:rFonts w:ascii="Times New Roman" w:hAnsi="Times New Roman" w:cs="Times New Roman"/>
              </w:rPr>
            </w:pPr>
          </w:p>
          <w:p w:rsidR="009F54E5" w:rsidRPr="000D511B" w:rsidRDefault="009F54E5" w:rsidP="009F54E5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902" w:rsidRPr="000D511B" w:rsidTr="00C75C35">
        <w:trPr>
          <w:trHeight w:val="720"/>
        </w:trPr>
        <w:tc>
          <w:tcPr>
            <w:tcW w:w="1369" w:type="dxa"/>
          </w:tcPr>
          <w:p w:rsidR="00501902" w:rsidRPr="000D511B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Щегольков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Анатолий Александрович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190182,30</w:t>
            </w:r>
          </w:p>
        </w:tc>
        <w:tc>
          <w:tcPr>
            <w:tcW w:w="1684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земельный участок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жилой дом</w:t>
            </w:r>
          </w:p>
        </w:tc>
        <w:tc>
          <w:tcPr>
            <w:tcW w:w="1418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596,0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311,2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1902" w:rsidRPr="000D511B" w:rsidTr="00C75C35">
        <w:trPr>
          <w:trHeight w:val="720"/>
        </w:trPr>
        <w:tc>
          <w:tcPr>
            <w:tcW w:w="1369" w:type="dxa"/>
          </w:tcPr>
          <w:p w:rsidR="00501902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150212,25</w:t>
            </w:r>
          </w:p>
        </w:tc>
        <w:tc>
          <w:tcPr>
            <w:tcW w:w="1684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земельный участок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жилой дом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1456,0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596,0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311,2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1902" w:rsidRPr="000D511B" w:rsidTr="00C75C35">
        <w:trPr>
          <w:trHeight w:val="720"/>
        </w:trPr>
        <w:tc>
          <w:tcPr>
            <w:tcW w:w="1369" w:type="dxa"/>
          </w:tcPr>
          <w:p w:rsidR="00501902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84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земельный участок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жилой дом</w:t>
            </w:r>
          </w:p>
        </w:tc>
        <w:tc>
          <w:tcPr>
            <w:tcW w:w="1418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596,0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311,2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1902" w:rsidRPr="000D511B" w:rsidTr="00C75C35">
        <w:trPr>
          <w:trHeight w:val="720"/>
        </w:trPr>
        <w:tc>
          <w:tcPr>
            <w:tcW w:w="1369" w:type="dxa"/>
          </w:tcPr>
          <w:p w:rsidR="00501902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84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земельный участок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жилой дом</w:t>
            </w:r>
          </w:p>
        </w:tc>
        <w:tc>
          <w:tcPr>
            <w:tcW w:w="1418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596,0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311,2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1902" w:rsidRPr="000D511B" w:rsidTr="00C75C35">
        <w:tc>
          <w:tcPr>
            <w:tcW w:w="1369" w:type="dxa"/>
          </w:tcPr>
          <w:p w:rsidR="00501902" w:rsidRPr="000D511B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Бондарева Нина </w:t>
            </w:r>
            <w:r>
              <w:rPr>
                <w:rFonts w:ascii="Times New Roman" w:hAnsi="Times New Roman" w:cs="Times New Roman"/>
              </w:rPr>
              <w:lastRenderedPageBreak/>
              <w:t>Филипповна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192276,85</w:t>
            </w:r>
          </w:p>
        </w:tc>
        <w:tc>
          <w:tcPr>
            <w:tcW w:w="1684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75,9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210000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501902" w:rsidRPr="009E6B37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1902" w:rsidRPr="009E6B37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511B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  <w:proofErr w:type="spellEnd"/>
          </w:p>
        </w:tc>
        <w:tc>
          <w:tcPr>
            <w:tcW w:w="1428" w:type="dxa"/>
          </w:tcPr>
          <w:p w:rsidR="00501902" w:rsidRPr="009E6B37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135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60,5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757,0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RPr="000D511B" w:rsidTr="00C75C35">
        <w:tc>
          <w:tcPr>
            <w:tcW w:w="1369" w:type="dxa"/>
          </w:tcPr>
          <w:p w:rsidR="00501902" w:rsidRPr="009E6B37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206163,21</w:t>
            </w:r>
          </w:p>
        </w:tc>
        <w:tc>
          <w:tcPr>
            <w:tcW w:w="1684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757,0</w:t>
            </w:r>
          </w:p>
        </w:tc>
        <w:tc>
          <w:tcPr>
            <w:tcW w:w="1276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511B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  <w:proofErr w:type="spellEnd"/>
          </w:p>
        </w:tc>
        <w:tc>
          <w:tcPr>
            <w:tcW w:w="1428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легковой 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Hundai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spellStart"/>
            <w:r w:rsidRPr="000D511B">
              <w:rPr>
                <w:rFonts w:ascii="Times New Roman" w:eastAsia="Times New Roman" w:hAnsi="Times New Roman" w:cs="Times New Roman"/>
                <w:lang w:val="en-US"/>
              </w:rPr>
              <w:t>ccent</w:t>
            </w:r>
            <w:proofErr w:type="spellEnd"/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Грузовой автомобиль</w:t>
            </w:r>
          </w:p>
          <w:p w:rsidR="00501902" w:rsidRPr="009E6B37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ЗИЛ-5301АР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902" w:rsidRPr="000D511B" w:rsidTr="00C75C35">
        <w:tc>
          <w:tcPr>
            <w:tcW w:w="1369" w:type="dxa"/>
          </w:tcPr>
          <w:p w:rsidR="00501902" w:rsidRPr="000D511B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Толстенева Лилия Николаевна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5766AA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5766AA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65921,72</w:t>
            </w:r>
          </w:p>
        </w:tc>
        <w:tc>
          <w:tcPr>
            <w:tcW w:w="1684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135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78,0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1000,0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RPr="000D511B" w:rsidTr="00C75C35">
        <w:trPr>
          <w:trHeight w:val="1004"/>
        </w:trPr>
        <w:tc>
          <w:tcPr>
            <w:tcW w:w="1369" w:type="dxa"/>
          </w:tcPr>
          <w:p w:rsidR="00501902" w:rsidRPr="000D511B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501902" w:rsidRPr="000D511B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  <w:r w:rsidR="00060367">
              <w:rPr>
                <w:rFonts w:ascii="Times New Roman" w:eastAsia="Times New Roman" w:hAnsi="Times New Roman" w:cs="Times New Roman"/>
              </w:rPr>
              <w:t>000</w:t>
            </w:r>
            <w:r>
              <w:rPr>
                <w:rFonts w:ascii="Times New Roman" w:eastAsia="Times New Roman" w:hAnsi="Times New Roman" w:cs="Times New Roman"/>
              </w:rPr>
              <w:t>,66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4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418" w:type="dxa"/>
            <w:gridSpan w:val="2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78,0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1000,0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D511B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  <w:proofErr w:type="spellEnd"/>
          </w:p>
        </w:tc>
        <w:tc>
          <w:tcPr>
            <w:tcW w:w="1428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легковой 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0D511B">
              <w:rPr>
                <w:rFonts w:ascii="Times New Roman" w:eastAsia="Times New Roman" w:hAnsi="Times New Roman" w:cs="Times New Roman"/>
                <w:lang w:val="en-US"/>
              </w:rPr>
              <w:t>Hundai</w:t>
            </w:r>
            <w:proofErr w:type="spellEnd"/>
            <w:r w:rsidRPr="000D511B">
              <w:rPr>
                <w:rFonts w:ascii="Times New Roman" w:eastAsia="Times New Roman" w:hAnsi="Times New Roman" w:cs="Times New Roman"/>
                <w:lang w:val="en-US"/>
              </w:rPr>
              <w:t>-accent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RPr="000D511B" w:rsidTr="00C75C35">
        <w:tc>
          <w:tcPr>
            <w:tcW w:w="1369" w:type="dxa"/>
          </w:tcPr>
          <w:p w:rsidR="00501902" w:rsidRPr="00B157CB" w:rsidRDefault="00501902" w:rsidP="0050190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Дзуцева</w:t>
            </w:r>
            <w:proofErr w:type="spellEnd"/>
          </w:p>
          <w:p w:rsidR="00501902" w:rsidRPr="000D511B" w:rsidRDefault="00501902" w:rsidP="00501902">
            <w:pPr>
              <w:rPr>
                <w:rFonts w:ascii="Times New Roman" w:hAnsi="Times New Roman" w:cs="Times New Roman"/>
              </w:rPr>
            </w:pPr>
            <w:proofErr w:type="spellStart"/>
            <w:r w:rsidRPr="000D511B">
              <w:rPr>
                <w:rFonts w:ascii="Times New Roman" w:hAnsi="Times New Roman" w:cs="Times New Roman"/>
                <w:lang w:val="en-US"/>
              </w:rPr>
              <w:t>Карина</w:t>
            </w:r>
            <w:proofErr w:type="spellEnd"/>
            <w:r w:rsidRPr="000D51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511B">
              <w:rPr>
                <w:rFonts w:ascii="Times New Roman" w:hAnsi="Times New Roman" w:cs="Times New Roman"/>
                <w:lang w:val="en-US"/>
              </w:rPr>
              <w:t>Александровна</w:t>
            </w:r>
            <w:proofErr w:type="spellEnd"/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1категории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0D511B" w:rsidRDefault="00501902" w:rsidP="005019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240321,98</w:t>
            </w:r>
          </w:p>
        </w:tc>
        <w:tc>
          <w:tcPr>
            <w:tcW w:w="1684" w:type="dxa"/>
          </w:tcPr>
          <w:p w:rsidR="00501902" w:rsidRPr="000D511B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501902" w:rsidRPr="000D511B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01902" w:rsidRPr="000D511B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501902" w:rsidRPr="000D511B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65,07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481,0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133,6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902" w:rsidRPr="000D511B" w:rsidTr="00C75C35">
        <w:tc>
          <w:tcPr>
            <w:tcW w:w="1369" w:type="dxa"/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Default="00501902" w:rsidP="005019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0D511B" w:rsidRDefault="00501902" w:rsidP="005019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390093,79</w:t>
            </w:r>
          </w:p>
        </w:tc>
        <w:tc>
          <w:tcPr>
            <w:tcW w:w="1684" w:type="dxa"/>
          </w:tcPr>
          <w:p w:rsidR="00501902" w:rsidRPr="000D511B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501902" w:rsidRPr="000D511B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</w:p>
        </w:tc>
        <w:tc>
          <w:tcPr>
            <w:tcW w:w="1276" w:type="dxa"/>
          </w:tcPr>
          <w:p w:rsidR="00501902" w:rsidRPr="000D511B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легковой 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501902" w:rsidRPr="00646D10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DAEWOO NEXIA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133,6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01902" w:rsidRPr="000D511B" w:rsidTr="00C75C35">
        <w:trPr>
          <w:gridAfter w:val="4"/>
          <w:wAfter w:w="85" w:type="dxa"/>
        </w:trPr>
        <w:tc>
          <w:tcPr>
            <w:tcW w:w="1369" w:type="dxa"/>
          </w:tcPr>
          <w:p w:rsidR="00501902" w:rsidRPr="000D511B" w:rsidRDefault="00501902" w:rsidP="00501902">
            <w:pPr>
              <w:rPr>
                <w:rFonts w:ascii="Times New Roman" w:hAnsi="Times New Roman" w:cs="Times New Roman"/>
              </w:rPr>
            </w:pPr>
            <w:proofErr w:type="spellStart"/>
            <w:r w:rsidRPr="000D511B">
              <w:rPr>
                <w:rFonts w:ascii="Times New Roman" w:hAnsi="Times New Roman" w:cs="Times New Roman"/>
              </w:rPr>
              <w:t>Петюнова</w:t>
            </w:r>
            <w:proofErr w:type="spellEnd"/>
            <w:r w:rsidRPr="000D511B">
              <w:rPr>
                <w:rFonts w:ascii="Times New Roman" w:hAnsi="Times New Roman" w:cs="Times New Roman"/>
              </w:rPr>
              <w:t xml:space="preserve"> Ирина Викторовна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386407" w:rsidRDefault="00501902" w:rsidP="0050190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247733,73</w:t>
            </w:r>
          </w:p>
        </w:tc>
        <w:tc>
          <w:tcPr>
            <w:tcW w:w="1696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727656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0D511B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501902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1071.0</w:t>
            </w:r>
          </w:p>
          <w:p w:rsidR="00501902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01902" w:rsidRPr="00727656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153.1</w:t>
            </w:r>
          </w:p>
        </w:tc>
        <w:tc>
          <w:tcPr>
            <w:tcW w:w="1276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1902" w:rsidRPr="00727656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511B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  <w:proofErr w:type="spellEnd"/>
          </w:p>
        </w:tc>
        <w:tc>
          <w:tcPr>
            <w:tcW w:w="1428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легковой 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автомобиль</w:t>
            </w:r>
          </w:p>
          <w:p w:rsidR="00501902" w:rsidRPr="009343CD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 polo</w:t>
            </w:r>
          </w:p>
        </w:tc>
        <w:tc>
          <w:tcPr>
            <w:tcW w:w="1277" w:type="dxa"/>
          </w:tcPr>
          <w:p w:rsidR="00501902" w:rsidRPr="009343CD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49" w:type="dxa"/>
            <w:tcBorders>
              <w:left w:val="single" w:sz="4" w:space="0" w:color="auto"/>
              <w:bottom w:val="nil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RPr="000D511B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0D511B" w:rsidRDefault="00501902" w:rsidP="00501902">
            <w:pPr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692000,00</w:t>
            </w:r>
          </w:p>
        </w:tc>
        <w:tc>
          <w:tcPr>
            <w:tcW w:w="1696" w:type="dxa"/>
            <w:gridSpan w:val="2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 xml:space="preserve">земельный </w:t>
            </w:r>
            <w:r w:rsidRPr="000D511B">
              <w:rPr>
                <w:rFonts w:ascii="Times New Roman" w:eastAsia="Times New Roman" w:hAnsi="Times New Roman" w:cs="Times New Roman"/>
              </w:rPr>
              <w:lastRenderedPageBreak/>
              <w:t>участок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2B153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B153B">
              <w:rPr>
                <w:rFonts w:ascii="Times New Roman" w:eastAsia="Times New Roman" w:hAnsi="Times New Roman" w:cs="Times New Roman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2B153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B153B">
              <w:rPr>
                <w:rFonts w:ascii="Times New Roman" w:eastAsia="Times New Roman" w:hAnsi="Times New Roman" w:cs="Times New Roman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79000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lastRenderedPageBreak/>
              <w:t>79000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158000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158000</w:t>
            </w:r>
          </w:p>
          <w:p w:rsidR="00501902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1071.0</w:t>
            </w:r>
          </w:p>
          <w:p w:rsidR="00501902" w:rsidRPr="00386407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153.1</w:t>
            </w:r>
          </w:p>
        </w:tc>
        <w:tc>
          <w:tcPr>
            <w:tcW w:w="1276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Россия</w:t>
            </w:r>
          </w:p>
          <w:p w:rsidR="00501902" w:rsidRPr="002B153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2B153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2B153B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lastRenderedPageBreak/>
              <w:t>легковой автомобиль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511B">
              <w:rPr>
                <w:rFonts w:ascii="Times New Roman" w:hAnsi="Times New Roman" w:cs="Times New Roman"/>
                <w:lang w:val="en-US"/>
              </w:rPr>
              <w:t>Volkwagen</w:t>
            </w:r>
            <w:proofErr w:type="spellEnd"/>
            <w:r w:rsidRPr="000D51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511B">
              <w:rPr>
                <w:rFonts w:ascii="Times New Roman" w:hAnsi="Times New Roman" w:cs="Times New Roman"/>
                <w:lang w:val="en-US"/>
              </w:rPr>
              <w:lastRenderedPageBreak/>
              <w:t>Passat</w:t>
            </w:r>
            <w:proofErr w:type="spellEnd"/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грузовой автомобиль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Газ 4509</w:t>
            </w:r>
          </w:p>
        </w:tc>
        <w:tc>
          <w:tcPr>
            <w:tcW w:w="1277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135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2" w:type="dxa"/>
            <w:gridSpan w:val="2"/>
            <w:tcBorders>
              <w:top w:val="nil"/>
              <w:bottom w:val="nil"/>
            </w:tcBorders>
          </w:tcPr>
          <w:p w:rsidR="00501902" w:rsidRPr="000D511B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jc w:val="righ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501902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1071.0</w:t>
            </w:r>
          </w:p>
          <w:p w:rsidR="00501902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01902" w:rsidRPr="00727656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153.1</w:t>
            </w:r>
          </w:p>
        </w:tc>
        <w:tc>
          <w:tcPr>
            <w:tcW w:w="1276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1902" w:rsidRPr="00727656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511B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  <w:proofErr w:type="spellEnd"/>
          </w:p>
        </w:tc>
        <w:tc>
          <w:tcPr>
            <w:tcW w:w="1428" w:type="dxa"/>
          </w:tcPr>
          <w:p w:rsidR="00501902" w:rsidRPr="00BB7DF4" w:rsidRDefault="00501902" w:rsidP="005019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jc w:val="righ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¼ </w:t>
            </w:r>
            <w:r w:rsidRPr="000D511B">
              <w:rPr>
                <w:rFonts w:ascii="Times New Roman" w:eastAsia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501902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1071.0</w:t>
            </w:r>
          </w:p>
          <w:p w:rsidR="00501902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01902" w:rsidRPr="00727656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153.1</w:t>
            </w:r>
          </w:p>
        </w:tc>
        <w:tc>
          <w:tcPr>
            <w:tcW w:w="1276" w:type="dxa"/>
          </w:tcPr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D511B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1902" w:rsidRPr="00727656" w:rsidRDefault="00501902" w:rsidP="0050190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511B">
              <w:rPr>
                <w:rFonts w:ascii="Times New Roman" w:eastAsia="Times New Roman" w:hAnsi="Times New Roman" w:cs="Times New Roman"/>
                <w:lang w:val="en-US"/>
              </w:rPr>
              <w:t>Россия</w:t>
            </w:r>
            <w:proofErr w:type="spellEnd"/>
          </w:p>
        </w:tc>
        <w:tc>
          <w:tcPr>
            <w:tcW w:w="1428" w:type="dxa"/>
          </w:tcPr>
          <w:p w:rsidR="00501902" w:rsidRPr="00BB7DF4" w:rsidRDefault="00501902" w:rsidP="0050190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Заика</w:t>
            </w:r>
          </w:p>
          <w:p w:rsidR="00501902" w:rsidRPr="00BB7DF4" w:rsidRDefault="00501902" w:rsidP="00501902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Татьяна</w:t>
            </w:r>
          </w:p>
          <w:p w:rsidR="00501902" w:rsidRPr="00BB7DF4" w:rsidRDefault="00501902" w:rsidP="00501902">
            <w:pPr>
              <w:spacing w:line="228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B7DF4">
              <w:rPr>
                <w:rFonts w:ascii="Times New Roman" w:hAnsi="Times New Roman" w:cs="Times New Roman"/>
              </w:rPr>
              <w:t>Михайлов</w:t>
            </w:r>
            <w:r>
              <w:rPr>
                <w:rFonts w:ascii="Times New Roman" w:hAnsi="Times New Roman" w:cs="Times New Roman"/>
              </w:rPr>
              <w:t>-</w:t>
            </w:r>
            <w:r w:rsidRPr="00BB7DF4">
              <w:rPr>
                <w:rFonts w:ascii="Times New Roman" w:hAnsi="Times New Roman" w:cs="Times New Roman"/>
              </w:rPr>
              <w:t>на</w:t>
            </w:r>
            <w:proofErr w:type="spellEnd"/>
            <w:proofErr w:type="gramEnd"/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2281333,00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гараж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сарай с подвалом</w:t>
            </w:r>
          </w:p>
        </w:tc>
        <w:tc>
          <w:tcPr>
            <w:tcW w:w="1406" w:type="dxa"/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75,4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515,0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5068,0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76000,0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27,1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28" w:lineRule="auto"/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215733,48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1/3 земельный участок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76000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Россия 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501902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ЗАЗ SENSTF 698Р</w:t>
            </w:r>
          </w:p>
          <w:p w:rsidR="00501902" w:rsidRPr="000D511B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0D511B">
              <w:rPr>
                <w:rFonts w:ascii="Times New Roman" w:hAnsi="Times New Roman" w:cs="Times New Roman"/>
              </w:rPr>
              <w:t>легковой автомобиль</w:t>
            </w:r>
          </w:p>
          <w:p w:rsidR="00501902" w:rsidRPr="000C4D01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0C4D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LOGAN</w:t>
            </w:r>
          </w:p>
          <w:p w:rsidR="00501902" w:rsidRPr="00BB7DF4" w:rsidRDefault="00501902" w:rsidP="005019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 жилой дом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Pr="00A40ADB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75.4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515</w:t>
            </w:r>
            <w:r w:rsidRPr="00BB7D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B7DF4">
              <w:rPr>
                <w:rFonts w:ascii="Times New Roman" w:hAnsi="Times New Roman" w:cs="Times New Roman"/>
                <w:lang w:val="en-US"/>
              </w:rPr>
              <w:t>Россия</w:t>
            </w:r>
            <w:proofErr w:type="spellEnd"/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Федорченко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Ольга Павловна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845899,46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77,5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1066,0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Calibri" w:eastAsia="Times New Roman" w:hAnsi="Calibri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28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495580,52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Хенде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Траджет</w:t>
            </w:r>
            <w:proofErr w:type="spellEnd"/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77,5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1066,0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Calibri" w:eastAsia="Times New Roman" w:hAnsi="Calibri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Default="00501902" w:rsidP="00501902">
            <w:pPr>
              <w:spacing w:line="228" w:lineRule="auto"/>
              <w:rPr>
                <w:rFonts w:ascii="Calibri" w:eastAsia="Times New Roman" w:hAnsi="Calibri" w:cs="Times New Roman"/>
              </w:rPr>
            </w:pP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77,5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1066,0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Calibri" w:eastAsia="Times New Roman" w:hAnsi="Calibri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Default="00501902" w:rsidP="00501902">
            <w:pPr>
              <w:spacing w:line="228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77,5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1066,0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28" w:lineRule="auto"/>
              <w:jc w:val="center"/>
              <w:rPr>
                <w:rFonts w:ascii="Calibri" w:eastAsia="Times New Roman" w:hAnsi="Calibri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Default="00501902" w:rsidP="00501902">
            <w:pPr>
              <w:spacing w:line="228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Заика</w:t>
            </w:r>
          </w:p>
          <w:p w:rsidR="00501902" w:rsidRPr="00BB7DF4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 Елена </w:t>
            </w:r>
            <w:proofErr w:type="spellStart"/>
            <w:proofErr w:type="gramStart"/>
            <w:r w:rsidRPr="00BB7DF4">
              <w:rPr>
                <w:rFonts w:ascii="Times New Roman" w:eastAsia="Times New Roman" w:hAnsi="Times New Roman" w:cs="Times New Roman"/>
              </w:rPr>
              <w:t>Геннадьев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BB7DF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proofErr w:type="gramEnd"/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1611569,58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½ жилой дом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½ земельный участок</w:t>
            </w:r>
          </w:p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½ </w:t>
            </w:r>
            <w:r w:rsidRPr="00BB7DF4">
              <w:rPr>
                <w:rFonts w:ascii="Times New Roman" w:eastAsia="Times New Roman" w:hAnsi="Times New Roman" w:cs="Times New Roman"/>
              </w:rPr>
              <w:t>гараж</w:t>
            </w:r>
          </w:p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2/4 </w:t>
            </w:r>
            <w:r>
              <w:rPr>
                <w:rFonts w:ascii="Times New Roman" w:eastAsia="Times New Roman" w:hAnsi="Times New Roman" w:cs="Times New Roman"/>
              </w:rPr>
              <w:t xml:space="preserve">квартиры </w:t>
            </w:r>
          </w:p>
          <w:p w:rsidR="00501902" w:rsidRPr="00AD7586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85.8</w:t>
            </w:r>
          </w:p>
          <w:p w:rsidR="00501902" w:rsidRPr="009904C6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775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29.8</w:t>
            </w:r>
          </w:p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43,8</w:t>
            </w:r>
          </w:p>
          <w:p w:rsidR="00501902" w:rsidRPr="00AD7586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75,4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CHEYROLET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SPARK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Pr="00AD7586" w:rsidRDefault="00501902" w:rsidP="005019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7586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Частичная оплата по предварительному договору купли- продажи недвижимости, кредитные средства</w:t>
            </w: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дочь</w:t>
            </w:r>
          </w:p>
          <w:p w:rsidR="00501902" w:rsidRPr="00BB7DF4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</w:t>
            </w:r>
            <w:r w:rsidRPr="00BB7DF4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 жилой дом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85.8</w:t>
            </w:r>
          </w:p>
          <w:p w:rsidR="00501902" w:rsidRPr="000644FC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  <w:lang w:val="en-US"/>
              </w:rPr>
              <w:t>775</w:t>
            </w:r>
          </w:p>
          <w:p w:rsidR="00501902" w:rsidRPr="000644FC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Решетько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Светлана Владимировна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336555,26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жилой дом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114,1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742,0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750707,99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жилой дом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114,1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742,0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Default="00501902" w:rsidP="00501902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1/3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жилой дом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114,1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742,0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t>Щитляк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 xml:space="preserve"> Татьяна </w:t>
            </w: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Юрьевна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361204,33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1053</w:t>
            </w:r>
            <w:r w:rsidRPr="00BB7DF4">
              <w:rPr>
                <w:rFonts w:ascii="Times New Roman" w:eastAsia="Times New Roman" w:hAnsi="Times New Roman" w:cs="Times New Roman"/>
              </w:rPr>
              <w:t>,0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110,0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 xml:space="preserve">Россия 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lastRenderedPageBreak/>
              <w:t>Палюх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 xml:space="preserve"> Ирина </w:t>
            </w:r>
            <w:proofErr w:type="spellStart"/>
            <w:proofErr w:type="gramStart"/>
            <w:r w:rsidRPr="00BB7DF4">
              <w:rPr>
                <w:rFonts w:ascii="Times New Roman" w:eastAsia="Times New Roman" w:hAnsi="Times New Roman" w:cs="Times New Roman"/>
              </w:rPr>
              <w:t>Александ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BB7DF4">
              <w:rPr>
                <w:rFonts w:ascii="Times New Roman" w:eastAsia="Times New Roman" w:hAnsi="Times New Roman" w:cs="Times New Roman"/>
              </w:rPr>
              <w:t>ровна</w:t>
            </w:r>
            <w:proofErr w:type="spellEnd"/>
            <w:proofErr w:type="gramEnd"/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72612,00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0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1023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71,2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21,9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нет 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</w:t>
            </w:r>
            <w:r w:rsidRPr="00BB7DF4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023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RPr="003D0700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Тюрина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Виктория Петровна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39211,67</w:t>
            </w:r>
          </w:p>
        </w:tc>
        <w:tc>
          <w:tcPr>
            <w:tcW w:w="1696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499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65,2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1078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RPr="003D0700" w:rsidTr="00C75C35">
        <w:trPr>
          <w:gridAfter w:val="3"/>
          <w:wAfter w:w="72" w:type="dxa"/>
        </w:trPr>
        <w:tc>
          <w:tcPr>
            <w:tcW w:w="1369" w:type="dxa"/>
          </w:tcPr>
          <w:p w:rsidR="00501902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65,2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1078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75,6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01902" w:rsidRPr="003D0700" w:rsidTr="00C75C35">
        <w:trPr>
          <w:gridAfter w:val="3"/>
          <w:wAfter w:w="72" w:type="dxa"/>
        </w:trPr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65,2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1078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eastAsia="Times New Roman" w:hAnsi="Times New Roman" w:cs="Times New Roman"/>
              </w:rPr>
            </w:pP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01902" w:rsidRPr="003D0700" w:rsidTr="00C75C35"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BB7DF4">
              <w:rPr>
                <w:rFonts w:ascii="Times New Roman" w:hAnsi="Times New Roman" w:cs="Times New Roman"/>
              </w:rPr>
              <w:t>Бевз</w:t>
            </w:r>
            <w:proofErr w:type="spellEnd"/>
            <w:r w:rsidRPr="00BB7DF4">
              <w:rPr>
                <w:rFonts w:ascii="Times New Roman" w:hAnsi="Times New Roman" w:cs="Times New Roman"/>
              </w:rPr>
              <w:t xml:space="preserve"> Татьяна Николаевна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152405,97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¼  </w:t>
            </w: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½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902" w:rsidRPr="003D0700" w:rsidTr="00C75C35"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Pr="00BB7DF4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1696" w:type="dxa"/>
            <w:gridSpan w:val="2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жилой дом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</w:t>
            </w: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276" w:type="dxa"/>
          </w:tcPr>
          <w:p w:rsidR="00501902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Россия 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Легковой автомобиль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ВАЗ -21144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902" w:rsidRPr="003D0700" w:rsidTr="00C75C35"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жилой дом</w:t>
            </w:r>
          </w:p>
        </w:tc>
        <w:tc>
          <w:tcPr>
            <w:tcW w:w="140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902" w:rsidRPr="003D0700" w:rsidTr="00C75C35"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жилой дом</w:t>
            </w:r>
          </w:p>
        </w:tc>
        <w:tc>
          <w:tcPr>
            <w:tcW w:w="140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</w:p>
          <w:p w:rsidR="00501902" w:rsidRDefault="00501902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1902" w:rsidRPr="003D0700" w:rsidTr="00C75C35">
        <w:tc>
          <w:tcPr>
            <w:tcW w:w="1369" w:type="dxa"/>
          </w:tcPr>
          <w:p w:rsidR="00501902" w:rsidRPr="00BB7DF4" w:rsidRDefault="00501902" w:rsidP="00501902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Абрамян </w:t>
            </w:r>
            <w:r>
              <w:rPr>
                <w:rFonts w:ascii="Times New Roman" w:hAnsi="Times New Roman" w:cs="Times New Roman"/>
              </w:rPr>
              <w:lastRenderedPageBreak/>
              <w:t>Марине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501902" w:rsidRPr="00BB7DF4" w:rsidRDefault="00501902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</w:rPr>
              <w:lastRenderedPageBreak/>
              <w:t>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01902" w:rsidRPr="00BB7DF4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266762,51</w:t>
            </w:r>
          </w:p>
        </w:tc>
        <w:tc>
          <w:tcPr>
            <w:tcW w:w="1696" w:type="dxa"/>
            <w:gridSpan w:val="2"/>
          </w:tcPr>
          <w:p w:rsidR="00501902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½ земельного </w:t>
            </w:r>
            <w:r>
              <w:rPr>
                <w:rFonts w:ascii="Times New Roman" w:hAnsi="Times New Roman" w:cs="Times New Roman"/>
              </w:rPr>
              <w:lastRenderedPageBreak/>
              <w:t>участка</w:t>
            </w: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земельного участка</w:t>
            </w: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в 2/5 долей земельного участка</w:t>
            </w: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жилого дома</w:t>
            </w:r>
          </w:p>
        </w:tc>
        <w:tc>
          <w:tcPr>
            <w:tcW w:w="1406" w:type="dxa"/>
          </w:tcPr>
          <w:p w:rsidR="00501902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7300,0</w:t>
            </w: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7900,0</w:t>
            </w: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395000,0</w:t>
            </w: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1276" w:type="dxa"/>
          </w:tcPr>
          <w:p w:rsidR="00501902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501902" w:rsidRPr="00BB7DF4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Легковой </w:t>
            </w:r>
            <w:r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</w:rPr>
              <w:t>Деу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матис</w:t>
            </w:r>
            <w:proofErr w:type="spellEnd"/>
          </w:p>
        </w:tc>
        <w:tc>
          <w:tcPr>
            <w:tcW w:w="1277" w:type="dxa"/>
          </w:tcPr>
          <w:p w:rsidR="00501902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135" w:type="dxa"/>
          </w:tcPr>
          <w:p w:rsidR="00501902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501902" w:rsidRDefault="00983239" w:rsidP="00501902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501902" w:rsidRDefault="00983239" w:rsidP="00501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Default="00983239" w:rsidP="0098323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земельного участка</w:t>
            </w: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земельного участка</w:t>
            </w: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в 2/5 долей земельного участка</w:t>
            </w: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жилого дома</w:t>
            </w:r>
          </w:p>
        </w:tc>
        <w:tc>
          <w:tcPr>
            <w:tcW w:w="1406" w:type="dxa"/>
          </w:tcPr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7300,0</w:t>
            </w: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7900,0</w:t>
            </w: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395000,0</w:t>
            </w: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1276" w:type="dxa"/>
          </w:tcPr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Default="00983239" w:rsidP="00983239">
            <w:pPr>
              <w:spacing w:line="240" w:lineRule="exact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54,9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7300</w:t>
            </w:r>
            <w:r w:rsidRPr="00BB7DF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Оганесян Елена Викторовна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519819,93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72,4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1041,0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57,8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929,0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57,8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929,0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BB7DF4">
              <w:rPr>
                <w:rFonts w:ascii="Times New Roman" w:hAnsi="Times New Roman" w:cs="Times New Roman"/>
              </w:rPr>
              <w:t>Антонец</w:t>
            </w:r>
            <w:proofErr w:type="spellEnd"/>
            <w:r w:rsidRPr="00BB7DF4">
              <w:rPr>
                <w:rFonts w:ascii="Times New Roman" w:hAnsi="Times New Roman" w:cs="Times New Roman"/>
              </w:rPr>
              <w:t xml:space="preserve"> Алексей Викторович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330898,73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ВАЗ 2106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105,1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супруга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319156,86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70000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105,1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дочь</w:t>
            </w:r>
          </w:p>
          <w:p w:rsidR="00983239" w:rsidRPr="00BB7DF4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земельный </w:t>
            </w:r>
            <w:r w:rsidRPr="00BB7DF4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lastRenderedPageBreak/>
              <w:t>105,1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lastRenderedPageBreak/>
              <w:t>Ерихова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 xml:space="preserve"> Ирина Викторовна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336043,15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гараж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сарай с подвалом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75,4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515</w:t>
            </w:r>
            <w:r w:rsidRPr="00BB7DF4">
              <w:rPr>
                <w:rFonts w:ascii="Times New Roman" w:eastAsia="Times New Roman" w:hAnsi="Times New Roman" w:cs="Times New Roman"/>
              </w:rPr>
              <w:t>,0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27,1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11,2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393397,26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448,0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92,0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легковой автомобиль ВАЗ 2105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гараж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сарай с подвалом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75,4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515</w:t>
            </w:r>
            <w:r w:rsidRPr="00BB7DF4">
              <w:rPr>
                <w:rFonts w:ascii="Times New Roman" w:eastAsia="Times New Roman" w:hAnsi="Times New Roman" w:cs="Times New Roman"/>
              </w:rPr>
              <w:t>,0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27,1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11,2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Федотова Татьяна Евгеньевна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334409,71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1/6 </w:t>
            </w:r>
            <w:r w:rsidRPr="00BB7DF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737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175,1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178668,57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1/6 </w:t>
            </w:r>
            <w:r w:rsidRPr="00BB7DF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737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175,1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ВАЗ 210074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 ВАЗ 21214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1/3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1/6 </w:t>
            </w:r>
            <w:r w:rsidRPr="00BB7DF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737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175,1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175,1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737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t>Яшарова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 xml:space="preserve"> Елена Сергеевна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443902,46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75,5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83,4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46,6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820,0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467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дочь</w:t>
            </w:r>
          </w:p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кухня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83,4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467,0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Лукьянова Ольга Сергеевна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156866,18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1/3жилой дом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1093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</w:t>
            </w:r>
            <w:r w:rsidRPr="00BB7DF4"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1/3жилой дом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</w:t>
            </w:r>
            <w:r w:rsidRPr="00BB7DF4"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1/3жилой дом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</w:t>
            </w:r>
            <w:r>
              <w:rPr>
                <w:rFonts w:ascii="Times New Roman" w:eastAsia="Times New Roman" w:hAnsi="Times New Roman" w:cs="Times New Roman"/>
              </w:rPr>
              <w:t>ссия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</w:t>
            </w: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</w:t>
            </w:r>
            <w:r w:rsidRPr="00BB7DF4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137,5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1093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Pr="000B339D" w:rsidRDefault="00983239" w:rsidP="00983239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Тимошенко Марина Борисовна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1712631,97</w:t>
            </w:r>
          </w:p>
        </w:tc>
        <w:tc>
          <w:tcPr>
            <w:tcW w:w="1696" w:type="dxa"/>
            <w:gridSpan w:val="2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06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155,2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 дома, земельного участка, кредит, собственные средства, дар родителей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349560,01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BB7DF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06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155,2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BB7DF4">
              <w:rPr>
                <w:rFonts w:ascii="Times New Roman" w:hAnsi="Times New Roman" w:cs="Times New Roman"/>
                <w:lang w:val="en-US"/>
              </w:rPr>
              <w:t>сын</w:t>
            </w:r>
            <w:proofErr w:type="spellEnd"/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155,2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239" w:rsidRPr="003D0700" w:rsidTr="00C75C35">
        <w:trPr>
          <w:gridAfter w:val="2"/>
          <w:wAfter w:w="64" w:type="dxa"/>
        </w:trPr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</w:t>
            </w:r>
            <w:r>
              <w:rPr>
                <w:rFonts w:ascii="Times New Roman" w:eastAsia="Times New Roman" w:hAnsi="Times New Roman" w:cs="Times New Roman"/>
              </w:rPr>
              <w:t xml:space="preserve"> участок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105,5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884,7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70" w:type="dxa"/>
            <w:gridSpan w:val="3"/>
            <w:tcBorders>
              <w:left w:val="single" w:sz="4" w:space="0" w:color="auto"/>
            </w:tcBorders>
          </w:tcPr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Гончаров </w:t>
            </w:r>
            <w:r w:rsidRPr="00BB7DF4">
              <w:rPr>
                <w:rFonts w:ascii="Times New Roman" w:eastAsia="Times New Roman" w:hAnsi="Times New Roman" w:cs="Times New Roman"/>
              </w:rPr>
              <w:lastRenderedPageBreak/>
              <w:t>Игорь Ильич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начальник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отдела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740296,02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магазин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43,76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30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26,1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 xml:space="preserve">легковой </w:t>
            </w:r>
            <w:r w:rsidRPr="00BB7DF4">
              <w:rPr>
                <w:rFonts w:ascii="Times New Roman" w:eastAsia="Times New Roman" w:hAnsi="Times New Roman" w:cs="Times New Roman"/>
              </w:rPr>
              <w:lastRenderedPageBreak/>
              <w:t xml:space="preserve">автомобиль </w:t>
            </w: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t>Тойота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t>Королла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>»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легковой автомобиль </w:t>
            </w: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t>Митсубиси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t>Аутлендер</w:t>
            </w:r>
            <w:proofErr w:type="spellEnd"/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43,76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83239" w:rsidRPr="003D0700" w:rsidTr="00C75C35">
        <w:trPr>
          <w:trHeight w:val="275"/>
        </w:trPr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lastRenderedPageBreak/>
              <w:t>Яковец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Иван Викторович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415418,0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</w:t>
            </w:r>
            <w:r w:rsidRPr="00BB7DF4">
              <w:rPr>
                <w:rFonts w:ascii="Times New Roman" w:eastAsia="Times New Roman" w:hAnsi="Times New Roman" w:cs="Times New Roman"/>
              </w:rPr>
              <w:t>,0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400,0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34,0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Грамма Валерий Викторович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347522,02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¼ жилой дом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легковой автомобиль </w:t>
            </w: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t>Тайота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B7DF4">
              <w:rPr>
                <w:rFonts w:ascii="Times New Roman" w:eastAsia="Times New Roman" w:hAnsi="Times New Roman" w:cs="Times New Roman"/>
              </w:rPr>
              <w:t>Са</w:t>
            </w:r>
            <w:proofErr w:type="gramEnd"/>
            <w:r w:rsidRPr="00BB7DF4">
              <w:rPr>
                <w:rFonts w:ascii="Times New Roman" w:eastAsia="Times New Roman" w:hAnsi="Times New Roman" w:cs="Times New Roman"/>
              </w:rPr>
              <w:t>rina</w:t>
            </w:r>
            <w:proofErr w:type="spellEnd"/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¾ 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жилого дома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217,8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дочь</w:t>
            </w:r>
          </w:p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¼ жилой дом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¾ 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жилого дома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¼ жилой дом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¾ 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жилого дома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Руденко Елена Ивановна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367306,13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144000</w:t>
            </w:r>
            <w:r w:rsidRPr="00BB7DF4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696" w:type="dxa"/>
            <w:gridSpan w:val="2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½ </w:t>
            </w: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350000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легковой автомобиль </w:t>
            </w:r>
            <w:proofErr w:type="spellStart"/>
            <w:proofErr w:type="gramStart"/>
            <w:r w:rsidRPr="00BB7DF4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BB7DF4">
              <w:rPr>
                <w:rFonts w:ascii="Times New Roman" w:eastAsia="Times New Roman" w:hAnsi="Times New Roman" w:cs="Times New Roman"/>
              </w:rPr>
              <w:t>h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BB7DF4">
              <w:rPr>
                <w:rFonts w:ascii="Times New Roman" w:eastAsia="Times New Roman" w:hAnsi="Times New Roman" w:cs="Times New Roman"/>
              </w:rPr>
              <w:t>ry</w:t>
            </w:r>
            <w:proofErr w:type="spellEnd"/>
            <w:r w:rsidRPr="00BB7DF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B7DF4">
              <w:rPr>
                <w:rFonts w:ascii="Times New Roman" w:eastAsia="Times New Roman" w:hAnsi="Times New Roman" w:cs="Times New Roman"/>
              </w:rPr>
              <w:t>Amulet</w:t>
            </w:r>
            <w:proofErr w:type="spellEnd"/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B7DF4">
              <w:rPr>
                <w:rFonts w:ascii="Times New Roman" w:eastAsia="Times New Roman" w:hAnsi="Times New Roman" w:cs="Times New Roman"/>
                <w:lang w:val="en-US"/>
              </w:rPr>
              <w:t>нет</w:t>
            </w:r>
            <w:proofErr w:type="spellEnd"/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983239" w:rsidRPr="003D0700" w:rsidTr="00C75C35">
        <w:trPr>
          <w:gridAfter w:val="1"/>
          <w:wAfter w:w="52" w:type="dxa"/>
        </w:trPr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Малова Вера </w:t>
            </w:r>
            <w:proofErr w:type="spellStart"/>
            <w:r w:rsidRPr="00BB7DF4">
              <w:rPr>
                <w:rFonts w:ascii="Times New Roman" w:hAnsi="Times New Roman" w:cs="Times New Roman"/>
              </w:rPr>
              <w:t>Ремовна</w:t>
            </w:r>
            <w:proofErr w:type="spellEnd"/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349137,17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½ жилого дома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918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582" w:type="dxa"/>
            <w:gridSpan w:val="4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983239" w:rsidRDefault="00983239" w:rsidP="00983239">
            <w:pPr>
              <w:rPr>
                <w:rFonts w:ascii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Лысенко Наталья </w:t>
            </w:r>
            <w:r w:rsidRPr="00BB7DF4">
              <w:rPr>
                <w:rFonts w:ascii="Times New Roman" w:eastAsia="Times New Roman" w:hAnsi="Times New Roman" w:cs="Times New Roman"/>
              </w:rPr>
              <w:lastRenderedPageBreak/>
              <w:t>Николаевна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главный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6715D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37</w:t>
            </w:r>
            <w:r>
              <w:rPr>
                <w:rFonts w:ascii="Times New Roman" w:eastAsia="Times New Roman" w:hAnsi="Times New Roman" w:cs="Times New Roman"/>
              </w:rPr>
              <w:t>1346,88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79000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75,2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1836,0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79000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76000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</w:t>
            </w:r>
            <w:r w:rsidRPr="00BB7DF4">
              <w:rPr>
                <w:rFonts w:ascii="Times New Roman" w:eastAsia="Times New Roman" w:hAnsi="Times New Roman" w:cs="Times New Roman"/>
              </w:rPr>
              <w:t>000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1836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6956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2000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84,9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75,2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428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легковой автомобиль ВАЗ 2107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легковой автомобиль</w:t>
            </w:r>
          </w:p>
          <w:p w:rsidR="00983239" w:rsidRPr="002457B2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CHEVROLET</w:t>
            </w:r>
            <w:r w:rsidRPr="002457B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KLAN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Гавриленко Роман Павлович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6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60,6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1400,0</w:t>
            </w:r>
          </w:p>
        </w:tc>
        <w:tc>
          <w:tcPr>
            <w:tcW w:w="1276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983239" w:rsidRPr="00550A7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83239" w:rsidRPr="003D0700" w:rsidTr="00C75C35">
        <w:trPr>
          <w:trHeight w:val="457"/>
        </w:trPr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137047,97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60,6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50A7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60,6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50A7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60,6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1400,0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550A7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Демчук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Виктория Викторовна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 1категории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31172,22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587,0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58,4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690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Pr="007344CB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549720,90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автомобильный прицеп</w:t>
            </w:r>
          </w:p>
        </w:tc>
        <w:tc>
          <w:tcPr>
            <w:tcW w:w="1277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58,4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690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lastRenderedPageBreak/>
              <w:t>Россия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</w:t>
            </w:r>
          </w:p>
        </w:tc>
      </w:tr>
      <w:tr w:rsidR="00983239" w:rsidRPr="003D0700" w:rsidTr="00C75C35">
        <w:tc>
          <w:tcPr>
            <w:tcW w:w="1369" w:type="dxa"/>
          </w:tcPr>
          <w:p w:rsidR="00983239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сын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2684,87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BB7DF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7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</w:t>
            </w:r>
          </w:p>
        </w:tc>
        <w:tc>
          <w:tcPr>
            <w:tcW w:w="1135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58,4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634" w:type="dxa"/>
            <w:gridSpan w:val="5"/>
            <w:tcBorders>
              <w:left w:val="single" w:sz="4" w:space="0" w:color="auto"/>
            </w:tcBorders>
          </w:tcPr>
          <w:p w:rsidR="00983239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983239" w:rsidRPr="003D0700" w:rsidTr="00C75C35">
        <w:trPr>
          <w:gridAfter w:val="3"/>
          <w:wAfter w:w="72" w:type="dxa"/>
        </w:trPr>
        <w:tc>
          <w:tcPr>
            <w:tcW w:w="1369" w:type="dxa"/>
          </w:tcPr>
          <w:p w:rsidR="00983239" w:rsidRPr="00BB7DF4" w:rsidRDefault="00983239" w:rsidP="00983239">
            <w:pPr>
              <w:spacing w:line="240" w:lineRule="exact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Строков Максим Александрович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983239" w:rsidRPr="001A3308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сектора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346254,02</w:t>
            </w:r>
          </w:p>
        </w:tc>
        <w:tc>
          <w:tcPr>
            <w:tcW w:w="1696" w:type="dxa"/>
            <w:gridSpan w:val="2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0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276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нет</w:t>
            </w:r>
          </w:p>
        </w:tc>
        <w:tc>
          <w:tcPr>
            <w:tcW w:w="1428" w:type="dxa"/>
          </w:tcPr>
          <w:p w:rsidR="00983239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легковой автомобиль ВАЗ </w:t>
            </w:r>
            <w:r>
              <w:rPr>
                <w:rFonts w:ascii="Times New Roman" w:eastAsia="Times New Roman" w:hAnsi="Times New Roman" w:cs="Times New Roman"/>
              </w:rPr>
              <w:t>–</w:t>
            </w:r>
            <w:r w:rsidRPr="00BB7DF4">
              <w:rPr>
                <w:rFonts w:ascii="Times New Roman" w:eastAsia="Times New Roman" w:hAnsi="Times New Roman" w:cs="Times New Roman"/>
              </w:rPr>
              <w:t xml:space="preserve"> 21099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Митсубисси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Лансер</w:t>
            </w:r>
            <w:proofErr w:type="spellEnd"/>
          </w:p>
        </w:tc>
        <w:tc>
          <w:tcPr>
            <w:tcW w:w="1277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жилой дом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43,0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>400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BB7DF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B7DF4">
              <w:rPr>
                <w:rFonts w:ascii="Times New Roman" w:eastAsia="Times New Roman" w:hAnsi="Times New Roman" w:cs="Times New Roman"/>
              </w:rPr>
              <w:t xml:space="preserve">Россия 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</w:tcBorders>
          </w:tcPr>
          <w:p w:rsidR="00983239" w:rsidRPr="005E627D" w:rsidRDefault="00983239" w:rsidP="00983239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:rsidR="00983239" w:rsidRDefault="00983239" w:rsidP="00983239">
            <w:pPr>
              <w:rPr>
                <w:rFonts w:ascii="Times New Roman" w:eastAsia="Times New Roman" w:hAnsi="Times New Roman" w:cs="Times New Roman"/>
              </w:rPr>
            </w:pPr>
          </w:p>
          <w:p w:rsidR="00983239" w:rsidRPr="00BB7DF4" w:rsidRDefault="00983239" w:rsidP="00983239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457B2" w:rsidRPr="00067668" w:rsidRDefault="002457B2" w:rsidP="002457B2">
      <w:pPr>
        <w:spacing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E73E9" w:rsidRDefault="00BE73E9"/>
    <w:sectPr w:rsidR="00BE73E9" w:rsidSect="002457B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7B2"/>
    <w:rsid w:val="00060367"/>
    <w:rsid w:val="000C4D01"/>
    <w:rsid w:val="000E7CFA"/>
    <w:rsid w:val="001650AF"/>
    <w:rsid w:val="00211382"/>
    <w:rsid w:val="002457B2"/>
    <w:rsid w:val="00272247"/>
    <w:rsid w:val="00272D67"/>
    <w:rsid w:val="002F6DF5"/>
    <w:rsid w:val="00386407"/>
    <w:rsid w:val="004D640B"/>
    <w:rsid w:val="00501902"/>
    <w:rsid w:val="0053281B"/>
    <w:rsid w:val="00535783"/>
    <w:rsid w:val="00550A74"/>
    <w:rsid w:val="00663CB9"/>
    <w:rsid w:val="00685024"/>
    <w:rsid w:val="006B7679"/>
    <w:rsid w:val="006C58BE"/>
    <w:rsid w:val="00746BAD"/>
    <w:rsid w:val="008E3EEC"/>
    <w:rsid w:val="00945F66"/>
    <w:rsid w:val="00983239"/>
    <w:rsid w:val="009904C6"/>
    <w:rsid w:val="009E6B37"/>
    <w:rsid w:val="009F54E5"/>
    <w:rsid w:val="00A40ADB"/>
    <w:rsid w:val="00AB4437"/>
    <w:rsid w:val="00AD7586"/>
    <w:rsid w:val="00B5285A"/>
    <w:rsid w:val="00B6715D"/>
    <w:rsid w:val="00B82F2F"/>
    <w:rsid w:val="00BE4A15"/>
    <w:rsid w:val="00BE73E9"/>
    <w:rsid w:val="00C37F71"/>
    <w:rsid w:val="00C71EE3"/>
    <w:rsid w:val="00C75C35"/>
    <w:rsid w:val="00D35F8A"/>
    <w:rsid w:val="00E06222"/>
    <w:rsid w:val="00F52991"/>
    <w:rsid w:val="00FA4221"/>
    <w:rsid w:val="00FF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7B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rsid w:val="002457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45B4-AFAA-4126-B756-F7F789DF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12</Pages>
  <Words>1920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Лысенко</cp:lastModifiedBy>
  <cp:revision>25</cp:revision>
  <dcterms:created xsi:type="dcterms:W3CDTF">2015-05-15T12:16:00Z</dcterms:created>
  <dcterms:modified xsi:type="dcterms:W3CDTF">2016-05-16T06:59:00Z</dcterms:modified>
</cp:coreProperties>
</file>