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</w:t>
      </w:r>
      <w:r w:rsidR="008D7CE8" w:rsidRPr="008D7CE8">
        <w:rPr>
          <w:rFonts w:ascii="Times New Roman" w:hAnsi="Times New Roman" w:cs="Times New Roman"/>
          <w:b/>
          <w:sz w:val="24"/>
          <w:szCs w:val="24"/>
        </w:rPr>
        <w:t>управления природопользования и охраны окружающей среды департамента городского хозяйства</w:t>
      </w:r>
      <w:r w:rsidRPr="00EB5C80">
        <w:rPr>
          <w:rFonts w:ascii="Times New Roman" w:hAnsi="Times New Roman" w:cs="Times New Roman"/>
          <w:b/>
          <w:sz w:val="24"/>
          <w:szCs w:val="24"/>
        </w:rPr>
        <w:t>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D7CE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D7CE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993"/>
        <w:gridCol w:w="992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B37A57" w:rsidTr="00E861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  <w:p w:rsidR="00056E82" w:rsidRPr="00B37A57" w:rsidRDefault="00056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(руб.)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B37A57" w:rsidTr="00E861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7A57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37A5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8466D" w:rsidRPr="00B37A57" w:rsidTr="003522D7">
        <w:trPr>
          <w:trHeight w:val="357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DF32BC" w:rsidRDefault="00B84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32BC">
              <w:rPr>
                <w:rFonts w:ascii="Times New Roman" w:hAnsi="Times New Roman"/>
                <w:bCs/>
                <w:sz w:val="24"/>
                <w:szCs w:val="24"/>
              </w:rPr>
              <w:t>Павлинова Н.И.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DF32BC" w:rsidRDefault="00B84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32BC">
              <w:rPr>
                <w:rFonts w:ascii="Times New Roman" w:hAnsi="Times New Roman"/>
                <w:bCs/>
                <w:sz w:val="24"/>
                <w:szCs w:val="24"/>
              </w:rPr>
              <w:t>Руководитель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 w:rsidP="00B839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1C40"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личного приусадебного хозяйства, </w:t>
            </w:r>
          </w:p>
          <w:p w:rsidR="00B8466D" w:rsidRPr="00B11C40" w:rsidRDefault="00B8466D" w:rsidP="00B839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1C40">
              <w:rPr>
                <w:rFonts w:ascii="Times New Roman" w:hAnsi="Times New Roman"/>
                <w:sz w:val="24"/>
                <w:szCs w:val="24"/>
              </w:rPr>
              <w:t>доля 5/6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11C40">
              <w:rPr>
                <w:rFonts w:ascii="Times New Roman" w:hAnsi="Times New Roman"/>
                <w:bCs/>
                <w:sz w:val="24"/>
                <w:szCs w:val="24"/>
              </w:rPr>
              <w:t>Общая долевая, доля в праве 5/6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 w:rsidP="00B839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1C40">
              <w:rPr>
                <w:rFonts w:ascii="Times New Roman" w:hAnsi="Times New Roman"/>
                <w:sz w:val="24"/>
                <w:szCs w:val="24"/>
              </w:rPr>
              <w:t>3800,0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A15298" w:rsidRDefault="00B8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A15298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F53FD1" w:rsidRDefault="00B8466D" w:rsidP="00923C76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FD1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F53FD1" w:rsidRDefault="00B8466D" w:rsidP="002325F3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3FD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F53FD1" w:rsidRDefault="00B8466D" w:rsidP="002325F3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3FD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0152C" w:rsidRDefault="00B8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B0152C"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0152C" w:rsidRDefault="00B8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B0152C">
              <w:rPr>
                <w:rFonts w:ascii="Times New Roman" w:hAnsi="Times New Roman"/>
                <w:sz w:val="24"/>
                <w:szCs w:val="24"/>
              </w:rPr>
              <w:t>Hyundai Solaris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3A4497" w:rsidRDefault="00B8466D" w:rsidP="003A44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4497">
              <w:rPr>
                <w:rFonts w:ascii="Times New Roman" w:hAnsi="Times New Roman"/>
                <w:bCs/>
                <w:sz w:val="24"/>
                <w:szCs w:val="24"/>
              </w:rPr>
              <w:t>1020245,04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5C3BC1" w:rsidRDefault="00B84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3BC1">
              <w:rPr>
                <w:rFonts w:ascii="Times New Roman" w:hAnsi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  <w:p w:rsidR="00326C76" w:rsidRPr="00DF32BC" w:rsidRDefault="00326C76" w:rsidP="00326C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B8466D" w:rsidRPr="00B37A57" w:rsidTr="003522D7">
        <w:trPr>
          <w:trHeight w:val="6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 w:rsidP="00B839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1C40">
              <w:rPr>
                <w:rFonts w:ascii="Times New Roman" w:hAnsi="Times New Roman"/>
                <w:sz w:val="24"/>
                <w:szCs w:val="24"/>
              </w:rPr>
              <w:t>Земельный участок сельскохоз. назначения,</w:t>
            </w:r>
          </w:p>
          <w:p w:rsidR="00B8466D" w:rsidRPr="00B11C40" w:rsidRDefault="00B8466D" w:rsidP="00B839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1C40">
              <w:rPr>
                <w:rFonts w:ascii="Times New Roman" w:hAnsi="Times New Roman"/>
                <w:sz w:val="24"/>
                <w:szCs w:val="24"/>
              </w:rPr>
              <w:t>доля 5/2214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 w:rsidP="00C77A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B11C40">
              <w:rPr>
                <w:rFonts w:ascii="Times New Roman" w:hAnsi="Times New Roman"/>
                <w:bCs/>
                <w:sz w:val="24"/>
                <w:szCs w:val="24"/>
              </w:rPr>
              <w:t>Общая долевая, доля 5/2214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 w:rsidP="00B839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1C40">
              <w:rPr>
                <w:rFonts w:ascii="Times New Roman" w:hAnsi="Times New Roman"/>
                <w:sz w:val="24"/>
                <w:szCs w:val="24"/>
              </w:rPr>
              <w:t>36457200,0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A15298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B0152C"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0152C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B0152C">
              <w:rPr>
                <w:rFonts w:ascii="Times New Roman" w:hAnsi="Times New Roman"/>
                <w:bCs/>
                <w:sz w:val="24"/>
                <w:szCs w:val="24"/>
              </w:rPr>
              <w:t>ВАЗ Калина универсал</w:t>
            </w: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B8466D" w:rsidRPr="00B37A57" w:rsidTr="00E861B5">
        <w:trPr>
          <w:trHeight w:val="7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 w:rsidP="00B839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1C40">
              <w:rPr>
                <w:rFonts w:ascii="Times New Roman" w:hAnsi="Times New Roman"/>
                <w:sz w:val="24"/>
                <w:szCs w:val="24"/>
              </w:rPr>
              <w:t>Земельный участок сельскохоз. назначения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B11C40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 w:rsidP="00B839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1C40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A15298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B8466D" w:rsidRPr="00B37A57" w:rsidTr="003522D7">
        <w:trPr>
          <w:trHeight w:val="6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 w:rsidP="00B839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1C40">
              <w:rPr>
                <w:rFonts w:ascii="Times New Roman" w:hAnsi="Times New Roman"/>
                <w:sz w:val="24"/>
                <w:szCs w:val="24"/>
              </w:rPr>
              <w:t>Земельный участок для индивидуальн. жилищного строительства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B11C40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 w:rsidP="00B839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1C40">
              <w:rPr>
                <w:rFonts w:ascii="Times New Roman" w:hAnsi="Times New Roman"/>
                <w:sz w:val="24"/>
                <w:szCs w:val="24"/>
              </w:rPr>
              <w:t>1166,0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A15298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B8466D" w:rsidRPr="00B37A57" w:rsidTr="003522D7">
        <w:trPr>
          <w:trHeight w:val="6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 w:rsidP="00B839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1C40">
              <w:rPr>
                <w:rFonts w:ascii="Times New Roman" w:hAnsi="Times New Roman"/>
                <w:sz w:val="24"/>
                <w:szCs w:val="24"/>
              </w:rPr>
              <w:t xml:space="preserve">Трехкомнатная </w:t>
            </w:r>
            <w:r w:rsidRPr="00B11C40">
              <w:rPr>
                <w:rFonts w:ascii="Times New Roman" w:hAnsi="Times New Roman"/>
                <w:sz w:val="24"/>
                <w:szCs w:val="24"/>
              </w:rPr>
              <w:lastRenderedPageBreak/>
              <w:t>квартира, доля 2/3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11C4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Общая долевая, доля </w:t>
            </w:r>
            <w:r w:rsidRPr="00B11C4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 праве 2/3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 w:rsidP="00B839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1C40">
              <w:rPr>
                <w:rFonts w:ascii="Times New Roman" w:hAnsi="Times New Roman"/>
                <w:sz w:val="24"/>
                <w:szCs w:val="24"/>
              </w:rPr>
              <w:lastRenderedPageBreak/>
              <w:t>58,8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A15298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B8466D" w:rsidRPr="00B37A57" w:rsidTr="003522D7">
        <w:trPr>
          <w:trHeight w:val="6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 w:rsidP="00B839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1C40">
              <w:rPr>
                <w:rFonts w:ascii="Times New Roman" w:hAnsi="Times New Roman"/>
                <w:sz w:val="24"/>
                <w:szCs w:val="24"/>
              </w:rPr>
              <w:t>Двухкомнатная квартира</w:t>
            </w:r>
          </w:p>
          <w:p w:rsidR="00B8466D" w:rsidRPr="00B11C40" w:rsidRDefault="00B8466D" w:rsidP="00B839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1C40">
              <w:rPr>
                <w:rFonts w:ascii="Times New Roman" w:hAnsi="Times New Roman"/>
                <w:sz w:val="24"/>
                <w:szCs w:val="24"/>
              </w:rPr>
              <w:t>(недострой)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11C40">
              <w:rPr>
                <w:rFonts w:ascii="Times New Roman" w:hAnsi="Times New Roman"/>
                <w:bCs/>
                <w:sz w:val="24"/>
                <w:szCs w:val="24"/>
              </w:rPr>
              <w:t>Индивидуальная (недострой)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 w:rsidP="00B839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1C40">
              <w:rPr>
                <w:rFonts w:ascii="Times New Roman" w:hAnsi="Times New Roman"/>
                <w:sz w:val="24"/>
                <w:szCs w:val="24"/>
              </w:rPr>
              <w:t>97,17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A15298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B8466D" w:rsidRPr="00B37A57" w:rsidTr="00E861B5">
        <w:trPr>
          <w:trHeight w:val="6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 w:rsidP="00B839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1C40">
              <w:rPr>
                <w:rFonts w:ascii="Times New Roman" w:hAnsi="Times New Roman"/>
                <w:sz w:val="24"/>
                <w:szCs w:val="24"/>
              </w:rPr>
              <w:t>Садовый 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B11C40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 w:rsidP="00B839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1C40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A15298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83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B8466D" w:rsidRPr="00B37A57" w:rsidTr="00E861B5">
        <w:trPr>
          <w:trHeight w:val="6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 w:rsidP="00B839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1C40"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B11C40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B11C40" w:rsidRDefault="00B8466D" w:rsidP="00B839F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1C40">
              <w:rPr>
                <w:rFonts w:ascii="Times New Roman" w:hAnsi="Times New Roman"/>
                <w:sz w:val="24"/>
                <w:szCs w:val="24"/>
              </w:rPr>
              <w:t>30,8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A15298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B37A57">
            <w:pPr>
              <w:autoSpaceDE w:val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2325F3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 w:rsidP="002325F3">
            <w:pPr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466D" w:rsidRPr="000B65C1" w:rsidRDefault="00B846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BC1085" w:rsidRPr="00B37A57" w:rsidTr="00E861B5">
        <w:trPr>
          <w:trHeight w:val="236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085" w:rsidRPr="00710518" w:rsidRDefault="00BC1085" w:rsidP="00474A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518">
              <w:rPr>
                <w:rFonts w:ascii="Times New Roman" w:hAnsi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085" w:rsidRPr="00710518" w:rsidRDefault="00BC1085" w:rsidP="00232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51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085" w:rsidRPr="00B11C40" w:rsidRDefault="00BC1085" w:rsidP="00B37A57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B11C40">
              <w:rPr>
                <w:rFonts w:ascii="Times New Roman" w:hAnsi="Times New Roman"/>
                <w:sz w:val="24"/>
                <w:szCs w:val="24"/>
              </w:rPr>
              <w:t>Трехкомнатная квартира, доля 1/3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085" w:rsidRPr="00B11C40" w:rsidRDefault="00BC1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11C40">
              <w:rPr>
                <w:rFonts w:ascii="Times New Roman" w:hAnsi="Times New Roman"/>
                <w:bCs/>
                <w:sz w:val="24"/>
                <w:szCs w:val="24"/>
              </w:rPr>
              <w:t>Общая долевая, доля в праве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085" w:rsidRPr="00B11C40" w:rsidRDefault="00BC1085" w:rsidP="004F14F8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B11C40">
              <w:rPr>
                <w:rFonts w:ascii="Times New Roman" w:hAnsi="Times New Roman"/>
                <w:sz w:val="24"/>
                <w:szCs w:val="24"/>
              </w:rPr>
              <w:t>58,8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085" w:rsidRPr="00450C0B" w:rsidRDefault="00BC1085" w:rsidP="005C0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450C0B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085" w:rsidRPr="000B65C1" w:rsidRDefault="00BC1085" w:rsidP="005A4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6C0907">
              <w:rPr>
                <w:rFonts w:ascii="Times New Roman" w:hAnsi="Times New Roman"/>
                <w:sz w:val="24"/>
                <w:szCs w:val="24"/>
              </w:rPr>
              <w:t>Бокс в ГСК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085" w:rsidRPr="000B65C1" w:rsidRDefault="00BC1085" w:rsidP="005A4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9073D8">
              <w:t>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085" w:rsidRPr="000B65C1" w:rsidRDefault="00BC1085" w:rsidP="005A4B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450C0B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085" w:rsidRPr="00BC1085" w:rsidRDefault="00BC1085" w:rsidP="001E5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108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085" w:rsidRPr="00BC1085" w:rsidRDefault="00BC1085" w:rsidP="001E55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108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085" w:rsidRPr="006C0907" w:rsidRDefault="00BC1085" w:rsidP="006C09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C0907">
              <w:rPr>
                <w:rFonts w:ascii="Times New Roman" w:hAnsi="Times New Roman"/>
                <w:bCs/>
                <w:sz w:val="24"/>
                <w:szCs w:val="24"/>
              </w:rPr>
              <w:t>210318,26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1085" w:rsidRPr="006C0907" w:rsidRDefault="00BC1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6C0907">
              <w:rPr>
                <w:rFonts w:ascii="Times New Roman" w:hAnsi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56E82"/>
    <w:rsid w:val="00063A8B"/>
    <w:rsid w:val="000776D3"/>
    <w:rsid w:val="000B65C1"/>
    <w:rsid w:val="000F05E8"/>
    <w:rsid w:val="001374E8"/>
    <w:rsid w:val="001455F4"/>
    <w:rsid w:val="001E55B1"/>
    <w:rsid w:val="00210DF7"/>
    <w:rsid w:val="002325F3"/>
    <w:rsid w:val="00285A58"/>
    <w:rsid w:val="002B432E"/>
    <w:rsid w:val="002C49BA"/>
    <w:rsid w:val="00315905"/>
    <w:rsid w:val="00326C76"/>
    <w:rsid w:val="003522D7"/>
    <w:rsid w:val="003A4497"/>
    <w:rsid w:val="003B516C"/>
    <w:rsid w:val="004244BA"/>
    <w:rsid w:val="00440F98"/>
    <w:rsid w:val="00450C0B"/>
    <w:rsid w:val="00474A34"/>
    <w:rsid w:val="004F14F8"/>
    <w:rsid w:val="0056235F"/>
    <w:rsid w:val="005A4B05"/>
    <w:rsid w:val="005C0EAD"/>
    <w:rsid w:val="005C3BC1"/>
    <w:rsid w:val="005D269C"/>
    <w:rsid w:val="00623F17"/>
    <w:rsid w:val="006916E3"/>
    <w:rsid w:val="00691D05"/>
    <w:rsid w:val="006C0907"/>
    <w:rsid w:val="00710518"/>
    <w:rsid w:val="0081099F"/>
    <w:rsid w:val="008451F4"/>
    <w:rsid w:val="008C5C3E"/>
    <w:rsid w:val="008D7CE8"/>
    <w:rsid w:val="0091176D"/>
    <w:rsid w:val="00923C76"/>
    <w:rsid w:val="009C2EF6"/>
    <w:rsid w:val="009E59FD"/>
    <w:rsid w:val="00A15298"/>
    <w:rsid w:val="00A211AF"/>
    <w:rsid w:val="00A26897"/>
    <w:rsid w:val="00AB3FB9"/>
    <w:rsid w:val="00B0152C"/>
    <w:rsid w:val="00B11C40"/>
    <w:rsid w:val="00B37A57"/>
    <w:rsid w:val="00B839F1"/>
    <w:rsid w:val="00B8466D"/>
    <w:rsid w:val="00BC1085"/>
    <w:rsid w:val="00C77AA6"/>
    <w:rsid w:val="00CB5C35"/>
    <w:rsid w:val="00D41B4C"/>
    <w:rsid w:val="00DF32BC"/>
    <w:rsid w:val="00DF3617"/>
    <w:rsid w:val="00E811C3"/>
    <w:rsid w:val="00E861B5"/>
    <w:rsid w:val="00EB5C80"/>
    <w:rsid w:val="00F2313D"/>
    <w:rsid w:val="00F53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2016-03-25T05:02:00Z</dcterms:created>
  <dcterms:modified xsi:type="dcterms:W3CDTF">2016-05-13T06:25:00Z</dcterms:modified>
</cp:coreProperties>
</file>