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1C4BAB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140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108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100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138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82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88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96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82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84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108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24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80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130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324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</w:tr>
      <w:tr w:rsidR="001C4BA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BAB" w:rsidRDefault="004D5275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</w:tr>
      <w:tr w:rsidR="001C4BA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BAB" w:rsidRDefault="004D5275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</w:tr>
      <w:tr w:rsidR="001C4BA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4BAB" w:rsidRDefault="004D5275">
            <w:pPr>
              <w:pStyle w:val="style1"/>
              <w:jc w:val="center"/>
            </w:pPr>
            <w:r>
              <w:rPr>
                <w:b/>
              </w:rPr>
              <w:t>Сектор правового сопровождения по Центральному району, Правовой департамент, Мэрия городского округа Тольятти</w:t>
            </w:r>
          </w:p>
        </w:tc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</w:tr>
      <w:tr w:rsidR="001C4BA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BAB" w:rsidRDefault="004D5275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</w:tr>
      <w:tr w:rsidR="001C4BAB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Pr="00CA013C" w:rsidRDefault="004D5275">
            <w:pPr>
              <w:pStyle w:val="style1"/>
              <w:jc w:val="center"/>
              <w:rPr>
                <w:b/>
              </w:rPr>
            </w:pPr>
            <w:r w:rsidRPr="00CA013C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Pr="00CA013C" w:rsidRDefault="004D5275">
            <w:pPr>
              <w:pStyle w:val="style1"/>
              <w:jc w:val="center"/>
              <w:rPr>
                <w:b/>
              </w:rPr>
            </w:pPr>
            <w:r w:rsidRPr="00CA013C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C4BAB" w:rsidRPr="00CA013C" w:rsidRDefault="004D5275">
            <w:pPr>
              <w:pStyle w:val="style1"/>
              <w:jc w:val="center"/>
              <w:rPr>
                <w:b/>
              </w:rPr>
            </w:pPr>
            <w:r w:rsidRPr="00CA013C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Pr="00CA013C" w:rsidRDefault="004D5275">
            <w:pPr>
              <w:pStyle w:val="style1"/>
              <w:jc w:val="center"/>
              <w:rPr>
                <w:b/>
              </w:rPr>
            </w:pPr>
            <w:r w:rsidRPr="00CA013C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Pr="00CA013C" w:rsidRDefault="004D5275">
            <w:pPr>
              <w:pStyle w:val="style1"/>
              <w:jc w:val="center"/>
              <w:rPr>
                <w:b/>
              </w:rPr>
            </w:pPr>
            <w:r w:rsidRPr="00CA013C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Pr="00CA013C" w:rsidRDefault="004D5275">
            <w:pPr>
              <w:pStyle w:val="style1"/>
              <w:jc w:val="center"/>
              <w:rPr>
                <w:b/>
              </w:rPr>
            </w:pPr>
            <w:r w:rsidRPr="00CA013C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Pr="00CA013C" w:rsidRDefault="004D5275">
            <w:pPr>
              <w:pStyle w:val="style1"/>
              <w:jc w:val="center"/>
              <w:rPr>
                <w:b/>
              </w:rPr>
            </w:pPr>
            <w:r w:rsidRPr="00CA013C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</w:tr>
      <w:tr w:rsidR="001C4BAB" w:rsidTr="00CA013C">
        <w:tblPrEx>
          <w:tblCellMar>
            <w:top w:w="0" w:type="dxa"/>
            <w:bottom w:w="0" w:type="dxa"/>
          </w:tblCellMar>
        </w:tblPrEx>
        <w:trPr>
          <w:trHeight w:hRule="exact" w:val="908"/>
        </w:trPr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Default="001C4BAB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Default="001C4BAB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Pr="00CA013C" w:rsidRDefault="004D5275">
            <w:pPr>
              <w:pStyle w:val="style1"/>
              <w:jc w:val="center"/>
              <w:rPr>
                <w:b/>
              </w:rPr>
            </w:pPr>
            <w:r w:rsidRPr="00CA013C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Pr="00CA013C" w:rsidRDefault="004D5275">
            <w:pPr>
              <w:pStyle w:val="style1"/>
              <w:jc w:val="center"/>
              <w:rPr>
                <w:b/>
              </w:rPr>
            </w:pPr>
            <w:r w:rsidRPr="00CA013C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Pr="00CA013C" w:rsidRDefault="004D5275">
            <w:pPr>
              <w:pStyle w:val="style1"/>
              <w:jc w:val="center"/>
              <w:rPr>
                <w:b/>
              </w:rPr>
            </w:pPr>
            <w:r w:rsidRPr="00CA013C">
              <w:rPr>
                <w:b/>
              </w:rPr>
              <w:t>Площадь (кв</w:t>
            </w:r>
            <w:proofErr w:type="gramStart"/>
            <w:r w:rsidRPr="00CA013C">
              <w:rPr>
                <w:b/>
              </w:rPr>
              <w:t>.м</w:t>
            </w:r>
            <w:proofErr w:type="gramEnd"/>
            <w:r w:rsidRPr="00CA013C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Pr="00CA013C" w:rsidRDefault="004D5275">
            <w:pPr>
              <w:pStyle w:val="style1"/>
              <w:jc w:val="center"/>
              <w:rPr>
                <w:b/>
              </w:rPr>
            </w:pPr>
            <w:r w:rsidRPr="00CA013C">
              <w:rPr>
                <w:b/>
              </w:rPr>
              <w:t>Страна</w:t>
            </w:r>
            <w:r w:rsidRPr="00CA013C">
              <w:rPr>
                <w:b/>
              </w:rPr>
              <w:br/>
              <w:t>распол</w:t>
            </w:r>
            <w:proofErr w:type="gramStart"/>
            <w:r w:rsidRPr="00CA013C">
              <w:rPr>
                <w:b/>
              </w:rPr>
              <w:t>о-</w:t>
            </w:r>
            <w:proofErr w:type="gramEnd"/>
            <w:r w:rsidRPr="00CA013C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Pr="00CA013C" w:rsidRDefault="004D5275">
            <w:pPr>
              <w:pStyle w:val="style1"/>
              <w:jc w:val="center"/>
              <w:rPr>
                <w:b/>
              </w:rPr>
            </w:pPr>
            <w:r w:rsidRPr="00CA013C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Pr="00CA013C" w:rsidRDefault="004D5275">
            <w:pPr>
              <w:pStyle w:val="style1"/>
              <w:jc w:val="center"/>
              <w:rPr>
                <w:b/>
              </w:rPr>
            </w:pPr>
            <w:r w:rsidRPr="00CA013C">
              <w:rPr>
                <w:b/>
              </w:rPr>
              <w:t>Площадь (кв</w:t>
            </w:r>
            <w:proofErr w:type="gramStart"/>
            <w:r w:rsidRPr="00CA013C">
              <w:rPr>
                <w:b/>
              </w:rPr>
              <w:t>.м</w:t>
            </w:r>
            <w:proofErr w:type="gramEnd"/>
            <w:r w:rsidRPr="00CA013C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Pr="00CA013C" w:rsidRDefault="004D5275">
            <w:pPr>
              <w:pStyle w:val="style1"/>
              <w:jc w:val="center"/>
              <w:rPr>
                <w:b/>
              </w:rPr>
            </w:pPr>
            <w:r w:rsidRPr="00CA013C">
              <w:rPr>
                <w:b/>
              </w:rPr>
              <w:t>Страна</w:t>
            </w:r>
            <w:r w:rsidRPr="00CA013C">
              <w:rPr>
                <w:b/>
              </w:rPr>
              <w:br/>
              <w:t>распол</w:t>
            </w:r>
            <w:proofErr w:type="gramStart"/>
            <w:r w:rsidRPr="00CA013C">
              <w:rPr>
                <w:b/>
              </w:rPr>
              <w:t>о-</w:t>
            </w:r>
            <w:proofErr w:type="gramEnd"/>
            <w:r w:rsidRPr="00CA013C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Pr="00CA013C" w:rsidRDefault="004D5275">
            <w:pPr>
              <w:pStyle w:val="style1"/>
              <w:jc w:val="center"/>
              <w:rPr>
                <w:b/>
              </w:rPr>
            </w:pPr>
            <w:r w:rsidRPr="00CA013C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Pr="00CA013C" w:rsidRDefault="004D5275">
            <w:pPr>
              <w:pStyle w:val="style1"/>
              <w:jc w:val="center"/>
              <w:rPr>
                <w:b/>
              </w:rPr>
            </w:pPr>
            <w:r w:rsidRPr="00CA013C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Default="001C4BAB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Default="001C4BAB">
            <w:pPr>
              <w:pStyle w:val="EMPTYCELLSTYLE"/>
            </w:pPr>
          </w:p>
        </w:tc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</w:tr>
      <w:tr w:rsidR="001C4BAB" w:rsidTr="002911DD">
        <w:tblPrEx>
          <w:tblCellMar>
            <w:top w:w="0" w:type="dxa"/>
            <w:bottom w:w="0" w:type="dxa"/>
          </w:tblCellMar>
        </w:tblPrEx>
        <w:trPr>
          <w:trHeight w:hRule="exact" w:val="1115"/>
        </w:trPr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1C4BAB" w:rsidRDefault="004D5275">
            <w:pPr>
              <w:pStyle w:val="style1"/>
            </w:pPr>
            <w:r>
              <w:t>Гладкова Елена Владимировна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1C4BAB" w:rsidRDefault="004D5275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4BAB" w:rsidRDefault="004D5275">
            <w:pPr>
              <w:pStyle w:val="style1"/>
            </w:pPr>
            <w:r>
              <w:t>1- комнатная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1C4BAB" w:rsidRDefault="004D5275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C4BAB" w:rsidRDefault="004D5275">
            <w:pPr>
              <w:pStyle w:val="style1"/>
              <w:jc w:val="center"/>
            </w:pPr>
            <w:r>
              <w:t>34,50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4BAB" w:rsidRDefault="004D5275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1C4BAB" w:rsidRDefault="001C4B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C4BAB" w:rsidRDefault="001C4B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4BAB" w:rsidRDefault="001C4B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Default="004D5275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1C4BAB" w:rsidRDefault="004D5275">
            <w:pPr>
              <w:pStyle w:val="style1"/>
            </w:pPr>
            <w:r>
              <w:t>ВАЗ211340, 2010год (украдена)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1C4BAB" w:rsidRDefault="004D5275">
            <w:pPr>
              <w:pStyle w:val="style1"/>
            </w:pPr>
            <w:r>
              <w:t>748 514,89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1C4BAB" w:rsidRDefault="001C4BAB">
            <w:pPr>
              <w:pStyle w:val="style1"/>
            </w:pPr>
          </w:p>
        </w:tc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</w:tr>
      <w:tr w:rsidR="001C4BAB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BAB" w:rsidRDefault="001C4B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4BAB" w:rsidRDefault="001C4B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4BAB" w:rsidRDefault="004D5275">
            <w:pPr>
              <w:pStyle w:val="style1"/>
            </w:pPr>
            <w:r>
              <w:t>3-х комнатная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Default="004D5275">
            <w:pPr>
              <w:pStyle w:val="style1"/>
            </w:pPr>
            <w:r>
              <w:t>Долевая</w:t>
            </w:r>
            <w:r w:rsidR="002911DD">
              <w:t xml:space="preserve"> 1/3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C4BAB" w:rsidRDefault="004D5275">
            <w:pPr>
              <w:pStyle w:val="style1"/>
              <w:jc w:val="center"/>
            </w:pPr>
            <w:r>
              <w:t>61,70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4BAB" w:rsidRDefault="004D5275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Default="001C4B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C4BAB" w:rsidRDefault="001C4B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4BAB" w:rsidRDefault="001C4B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Default="001C4BAB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Default="001C4BAB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Default="001C4B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Default="001C4BAB">
            <w:pPr>
              <w:pStyle w:val="style1"/>
            </w:pPr>
          </w:p>
        </w:tc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</w:tr>
      <w:tr w:rsidR="001C4BAB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4BAB" w:rsidRDefault="001C4BAB">
            <w:pPr>
              <w:pStyle w:val="style1"/>
              <w:jc w:val="center"/>
            </w:pPr>
          </w:p>
        </w:tc>
        <w:tc>
          <w:tcPr>
            <w:tcW w:w="80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130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3240" w:type="dxa"/>
          </w:tcPr>
          <w:p w:rsidR="001C4BAB" w:rsidRDefault="001C4BAB">
            <w:pPr>
              <w:pStyle w:val="EMPTYCELLSTYLE"/>
            </w:pPr>
          </w:p>
        </w:tc>
        <w:tc>
          <w:tcPr>
            <w:tcW w:w="500" w:type="dxa"/>
          </w:tcPr>
          <w:p w:rsidR="001C4BAB" w:rsidRDefault="001C4BAB">
            <w:pPr>
              <w:pStyle w:val="EMPTYCELLSTYLE"/>
            </w:pPr>
          </w:p>
        </w:tc>
      </w:tr>
    </w:tbl>
    <w:p w:rsidR="004D5275" w:rsidRDefault="004D5275"/>
    <w:sectPr w:rsidR="004D5275" w:rsidSect="001C4BAB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4BAB"/>
    <w:rsid w:val="001C4BAB"/>
    <w:rsid w:val="002911DD"/>
    <w:rsid w:val="004D5275"/>
    <w:rsid w:val="00CA0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1C4BAB"/>
    <w:rPr>
      <w:sz w:val="1"/>
    </w:rPr>
  </w:style>
  <w:style w:type="paragraph" w:customStyle="1" w:styleId="style1">
    <w:name w:val="style1"/>
    <w:qFormat/>
    <w:rsid w:val="001C4BA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zotova.mi</dc:creator>
  <cp:lastModifiedBy>user</cp:lastModifiedBy>
  <cp:revision>2</cp:revision>
  <dcterms:created xsi:type="dcterms:W3CDTF">2016-05-19T07:09:00Z</dcterms:created>
  <dcterms:modified xsi:type="dcterms:W3CDTF">2016-05-19T07:09:00Z</dcterms:modified>
</cp:coreProperties>
</file>