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67623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23F">
        <w:rPr>
          <w:rFonts w:ascii="Times New Roman" w:hAnsi="Times New Roman" w:cs="Times New Roman"/>
          <w:b/>
          <w:sz w:val="24"/>
          <w:szCs w:val="24"/>
        </w:rPr>
        <w:t>Департамент по управлению муниципальным имуществом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936"/>
        <w:gridCol w:w="850"/>
        <w:gridCol w:w="862"/>
        <w:gridCol w:w="850"/>
        <w:gridCol w:w="840"/>
        <w:gridCol w:w="708"/>
        <w:gridCol w:w="1059"/>
        <w:gridCol w:w="642"/>
        <w:gridCol w:w="888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5C2384">
        <w:trPr>
          <w:trHeight w:val="944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C238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C238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C238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C238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вид собственности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C238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C238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C238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C238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страна расположения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C238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C238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вид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C238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C238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площадь (кв. м)</w:t>
            </w:r>
            <w:bookmarkStart w:id="0" w:name="_GoBack"/>
            <w:bookmarkEnd w:id="0"/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C238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C238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страна расположения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C238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C238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вид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C238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C2384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2384" w:rsidTr="005C2384">
        <w:trPr>
          <w:trHeight w:val="1477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2384" w:rsidRPr="0067623F" w:rsidRDefault="005C2384" w:rsidP="005C23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67623F">
              <w:rPr>
                <w:rFonts w:ascii="Times New Roman" w:hAnsi="Times New Roman" w:cs="Times New Roman"/>
                <w:sz w:val="20"/>
              </w:rPr>
              <w:t>Мингазова Юлия Сергеевна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2384" w:rsidRPr="005C2384" w:rsidRDefault="005C2384" w:rsidP="005C23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5C2384">
              <w:rPr>
                <w:rFonts w:ascii="Times New Roman" w:hAnsi="Times New Roman" w:cs="Times New Roman"/>
                <w:sz w:val="20"/>
              </w:rPr>
              <w:t>специалист 2 категории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2384" w:rsidRPr="005C2384" w:rsidRDefault="005C2384" w:rsidP="005C23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5C2384">
              <w:rPr>
                <w:rFonts w:ascii="Times New Roman" w:hAnsi="Times New Roman" w:cs="Times New Roman"/>
                <w:sz w:val="20"/>
              </w:rPr>
              <w:t>1/3 доли в однокомнатной квартире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2384" w:rsidRPr="005C2384" w:rsidRDefault="005C2384" w:rsidP="00727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5C2384">
              <w:rPr>
                <w:rFonts w:ascii="Times New Roman" w:hAnsi="Times New Roman" w:cs="Times New Roman"/>
                <w:sz w:val="20"/>
              </w:rPr>
              <w:t>Общая долевая собственность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2384" w:rsidRPr="005C2384" w:rsidRDefault="005C2384" w:rsidP="005C23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5C2384">
              <w:rPr>
                <w:rFonts w:ascii="Times New Roman" w:hAnsi="Times New Roman" w:cs="Times New Roman"/>
                <w:sz w:val="20"/>
              </w:rPr>
              <w:t xml:space="preserve">31,8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2384" w:rsidRPr="005C2384" w:rsidRDefault="005C2384" w:rsidP="005C23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5C2384">
              <w:rPr>
                <w:rFonts w:ascii="Times New Roman" w:hAnsi="Times New Roman" w:cs="Times New Roman"/>
                <w:sz w:val="20"/>
              </w:rPr>
              <w:t xml:space="preserve"> Россия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2384" w:rsidRPr="005C2384" w:rsidRDefault="005C2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5C2384">
              <w:rPr>
                <w:rFonts w:ascii="Times New Roman" w:hAnsi="Times New Roman" w:cs="Times New Roman"/>
                <w:bCs/>
                <w:sz w:val="20"/>
                <w:szCs w:val="24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2384" w:rsidRPr="005C2384" w:rsidRDefault="005C2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2384" w:rsidRPr="005C2384" w:rsidRDefault="005C2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2384" w:rsidRPr="005C2384" w:rsidRDefault="005C2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5C2384">
              <w:rPr>
                <w:rFonts w:ascii="Times New Roman" w:hAnsi="Times New Roman" w:cs="Times New Roman"/>
                <w:bCs/>
                <w:sz w:val="20"/>
                <w:szCs w:val="24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2384" w:rsidRPr="005C2384" w:rsidRDefault="005C2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2384" w:rsidRPr="005C2384" w:rsidRDefault="005C2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C2384">
              <w:rPr>
                <w:rFonts w:ascii="Times New Roman" w:hAnsi="Times New Roman" w:cs="Times New Roman"/>
                <w:sz w:val="20"/>
              </w:rPr>
              <w:t>224 989,15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2384" w:rsidRPr="005C2384" w:rsidRDefault="005C2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35990"/>
    <w:rsid w:val="005C2384"/>
    <w:rsid w:val="0067623F"/>
    <w:rsid w:val="00691D05"/>
    <w:rsid w:val="0073386E"/>
    <w:rsid w:val="009C6EDF"/>
    <w:rsid w:val="00AF33F4"/>
    <w:rsid w:val="00E811C3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2016-05-23T05:03:00Z</dcterms:created>
  <dcterms:modified xsi:type="dcterms:W3CDTF">2016-05-23T05:03:00Z</dcterms:modified>
</cp:coreProperties>
</file>