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</w:t>
      </w:r>
      <w:r w:rsidR="00DB74CF">
        <w:rPr>
          <w:rFonts w:ascii="Times New Roman" w:hAnsi="Times New Roman" w:cs="Times New Roman"/>
          <w:b/>
          <w:sz w:val="24"/>
          <w:szCs w:val="24"/>
        </w:rPr>
        <w:t>департамент по управлению муниципальным имуществом</w:t>
      </w:r>
      <w:r w:rsidR="001E2C9E">
        <w:rPr>
          <w:rFonts w:ascii="Times New Roman" w:hAnsi="Times New Roman" w:cs="Times New Roman"/>
          <w:b/>
          <w:sz w:val="24"/>
          <w:szCs w:val="24"/>
        </w:rPr>
        <w:t>, отдел по ведению реестра муниципальной собственности</w:t>
      </w:r>
      <w:r w:rsidRPr="00EB5C80">
        <w:rPr>
          <w:rFonts w:ascii="Times New Roman" w:hAnsi="Times New Roman" w:cs="Times New Roman"/>
          <w:b/>
          <w:sz w:val="24"/>
          <w:szCs w:val="24"/>
        </w:rPr>
        <w:t>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A455FD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A455FD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936"/>
        <w:gridCol w:w="1134"/>
        <w:gridCol w:w="578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455F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455FD">
              <w:rPr>
                <w:rFonts w:ascii="Times New Roman" w:hAnsi="Times New Roman" w:cs="Times New Roman"/>
                <w:b/>
                <w:bCs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455F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455FD">
              <w:rPr>
                <w:rFonts w:ascii="Times New Roman" w:hAnsi="Times New Roman" w:cs="Times New Roman"/>
                <w:b/>
                <w:bCs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455F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455FD">
              <w:rPr>
                <w:rFonts w:ascii="Times New Roman" w:hAnsi="Times New Roman" w:cs="Times New Roman"/>
                <w:b/>
                <w:bCs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455F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455FD">
              <w:rPr>
                <w:rFonts w:ascii="Times New Roman" w:hAnsi="Times New Roman" w:cs="Times New Roman"/>
                <w:b/>
                <w:bCs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455F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455FD">
              <w:rPr>
                <w:rFonts w:ascii="Times New Roman" w:hAnsi="Times New Roman" w:cs="Times New Roman"/>
                <w:b/>
                <w:bCs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455F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455FD">
              <w:rPr>
                <w:rFonts w:ascii="Times New Roman" w:hAnsi="Times New Roman" w:cs="Times New Roman"/>
                <w:b/>
                <w:bCs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455F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455FD">
              <w:rPr>
                <w:rFonts w:ascii="Times New Roman" w:hAnsi="Times New Roman" w:cs="Times New Roman"/>
                <w:b/>
                <w:bCs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A455FD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455F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455FD">
              <w:rPr>
                <w:rFonts w:ascii="Times New Roman" w:hAnsi="Times New Roman" w:cs="Times New Roman"/>
                <w:b/>
                <w:bCs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455F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455FD">
              <w:rPr>
                <w:rFonts w:ascii="Times New Roman" w:hAnsi="Times New Roman" w:cs="Times New Roman"/>
                <w:b/>
                <w:bCs/>
              </w:rPr>
              <w:t>вид собственности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455F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455FD">
              <w:rPr>
                <w:rFonts w:ascii="Times New Roman" w:hAnsi="Times New Roman" w:cs="Times New Roman"/>
                <w:b/>
                <w:bCs/>
              </w:rPr>
              <w:t>площадь (кв. м)</w:t>
            </w:r>
            <w:r w:rsidR="00A455FD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455F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455FD">
              <w:rPr>
                <w:rFonts w:ascii="Times New Roman" w:hAnsi="Times New Roman" w:cs="Times New Roman"/>
                <w:b/>
                <w:bCs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455F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455FD">
              <w:rPr>
                <w:rFonts w:ascii="Times New Roman" w:hAnsi="Times New Roman" w:cs="Times New Roman"/>
                <w:b/>
                <w:bCs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455F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455FD">
              <w:rPr>
                <w:rFonts w:ascii="Times New Roman" w:hAnsi="Times New Roman" w:cs="Times New Roman"/>
                <w:b/>
                <w:bCs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455F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455FD">
              <w:rPr>
                <w:rFonts w:ascii="Times New Roman" w:hAnsi="Times New Roman" w:cs="Times New Roman"/>
                <w:b/>
                <w:bCs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455F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455FD">
              <w:rPr>
                <w:rFonts w:ascii="Times New Roman" w:hAnsi="Times New Roman" w:cs="Times New Roman"/>
                <w:b/>
                <w:bCs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A455F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455FD">
              <w:rPr>
                <w:rFonts w:ascii="Times New Roman" w:hAnsi="Times New Roman" w:cs="Times New Roman"/>
                <w:b/>
                <w:bCs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C25D5" w:rsidTr="00A455FD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25D5" w:rsidRPr="00EC25D5" w:rsidRDefault="00EC25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25D5">
              <w:rPr>
                <w:rFonts w:ascii="Times New Roman" w:hAnsi="Times New Roman" w:cs="Times New Roman"/>
                <w:bCs/>
                <w:sz w:val="24"/>
                <w:szCs w:val="24"/>
              </w:rPr>
              <w:t>Огульчанская Л. В.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25D5" w:rsidRPr="00EC25D5" w:rsidRDefault="00EC25D5" w:rsidP="00DB74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25D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Начальник отдела 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C25D5" w:rsidRPr="00EC25D5" w:rsidRDefault="00EC25D5" w:rsidP="00D10896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hAnsi="Times New Roman" w:cs="Times New Roman"/>
              </w:rPr>
            </w:pPr>
            <w:r w:rsidRPr="00EC25D5">
              <w:rPr>
                <w:rFonts w:ascii="Times New Roman" w:hAnsi="Times New Roman" w:cs="Times New Roman"/>
              </w:rPr>
              <w:t>1.З</w:t>
            </w:r>
            <w:r w:rsidR="00A455FD">
              <w:rPr>
                <w:rFonts w:ascii="Times New Roman" w:hAnsi="Times New Roman" w:cs="Times New Roman"/>
              </w:rPr>
              <w:t>/</w:t>
            </w:r>
            <w:r w:rsidRPr="00EC25D5">
              <w:rPr>
                <w:rFonts w:ascii="Times New Roman" w:hAnsi="Times New Roman" w:cs="Times New Roman"/>
              </w:rPr>
              <w:t>участок (1/2)</w:t>
            </w:r>
          </w:p>
          <w:p w:rsidR="00EC25D5" w:rsidRPr="00EC25D5" w:rsidRDefault="00EC25D5" w:rsidP="00D10896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hAnsi="Times New Roman" w:cs="Times New Roman"/>
              </w:rPr>
            </w:pPr>
            <w:r w:rsidRPr="00EC25D5">
              <w:rPr>
                <w:rFonts w:ascii="Times New Roman" w:hAnsi="Times New Roman" w:cs="Times New Roman"/>
              </w:rPr>
              <w:t>2. Квартира (1/2)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C25D5" w:rsidRPr="00A455FD" w:rsidRDefault="00EC25D5" w:rsidP="00D108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5FD"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C25D5" w:rsidRPr="00A455FD" w:rsidRDefault="00EC25D5" w:rsidP="00D108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5FD">
              <w:rPr>
                <w:rFonts w:ascii="Times New Roman" w:hAnsi="Times New Roman" w:cs="Times New Roman"/>
                <w:sz w:val="20"/>
                <w:szCs w:val="20"/>
              </w:rPr>
              <w:t>835,0</w:t>
            </w:r>
          </w:p>
          <w:p w:rsidR="00EC25D5" w:rsidRPr="00A455FD" w:rsidRDefault="00EC25D5" w:rsidP="00D108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25D5" w:rsidRPr="00A455FD" w:rsidRDefault="00EC25D5" w:rsidP="00D108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5FD">
              <w:rPr>
                <w:rFonts w:ascii="Times New Roman" w:hAnsi="Times New Roman" w:cs="Times New Roman"/>
                <w:sz w:val="20"/>
                <w:szCs w:val="20"/>
              </w:rPr>
              <w:t>292,3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C25D5" w:rsidRDefault="00EC25D5" w:rsidP="00D108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C25D5" w:rsidRDefault="00EC25D5" w:rsidP="00D108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5D5" w:rsidRPr="00070D62" w:rsidRDefault="00EC25D5" w:rsidP="00D108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25D5" w:rsidRPr="00A455FD" w:rsidRDefault="00707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5FD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25D5" w:rsidRDefault="00EC2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25D5" w:rsidRDefault="00EC2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25D5" w:rsidRPr="002D5ACA" w:rsidRDefault="002D5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5ACA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25D5" w:rsidRDefault="00EC2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25D5" w:rsidRPr="00EF0096" w:rsidRDefault="00EF00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679061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25D5" w:rsidRPr="00A455FD" w:rsidRDefault="00A45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5FD">
              <w:rPr>
                <w:rFonts w:ascii="Times New Roman" w:hAnsi="Times New Roman" w:cs="Times New Roman"/>
                <w:bCs/>
                <w:sz w:val="24"/>
                <w:szCs w:val="24"/>
              </w:rPr>
              <w:t>накопления</w:t>
            </w:r>
          </w:p>
        </w:tc>
      </w:tr>
      <w:tr w:rsidR="00EC25D5" w:rsidTr="00A455FD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25D5" w:rsidRPr="00EC25D5" w:rsidRDefault="00EC25D5" w:rsidP="00EC2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25D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Супруг </w:t>
            </w:r>
          </w:p>
          <w:p w:rsidR="00EC25D5" w:rsidRPr="00EC25D5" w:rsidRDefault="00EC25D5" w:rsidP="004E13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25D5" w:rsidRPr="00EC25D5" w:rsidRDefault="00EC25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25D5">
              <w:rPr>
                <w:rFonts w:ascii="Times New Roman" w:hAnsi="Times New Roman" w:cs="Times New Roman"/>
                <w:bCs/>
                <w:sz w:val="24"/>
                <w:szCs w:val="24"/>
              </w:rPr>
              <w:t>пенсионе</w:t>
            </w:r>
            <w:bookmarkStart w:id="0" w:name="_GoBack"/>
            <w:bookmarkEnd w:id="0"/>
            <w:r w:rsidRPr="00EC25D5"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569F4" w:rsidRPr="007569F4" w:rsidRDefault="007569F4" w:rsidP="007569F4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hAnsi="Times New Roman" w:cs="Times New Roman"/>
              </w:rPr>
            </w:pPr>
            <w:r w:rsidRPr="007569F4">
              <w:rPr>
                <w:rFonts w:ascii="Times New Roman" w:hAnsi="Times New Roman" w:cs="Times New Roman"/>
              </w:rPr>
              <w:t>1.З</w:t>
            </w:r>
            <w:r w:rsidR="00A455FD">
              <w:rPr>
                <w:rFonts w:ascii="Times New Roman" w:hAnsi="Times New Roman" w:cs="Times New Roman"/>
              </w:rPr>
              <w:t>/</w:t>
            </w:r>
            <w:r w:rsidRPr="007569F4">
              <w:rPr>
                <w:rFonts w:ascii="Times New Roman" w:hAnsi="Times New Roman" w:cs="Times New Roman"/>
              </w:rPr>
              <w:t>участок (1/2)</w:t>
            </w:r>
          </w:p>
          <w:p w:rsidR="007569F4" w:rsidRPr="007569F4" w:rsidRDefault="007569F4" w:rsidP="007569F4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hAnsi="Times New Roman" w:cs="Times New Roman"/>
              </w:rPr>
            </w:pPr>
            <w:r w:rsidRPr="007569F4">
              <w:rPr>
                <w:rFonts w:ascii="Times New Roman" w:hAnsi="Times New Roman" w:cs="Times New Roman"/>
              </w:rPr>
              <w:t>2. Квартира (1/2)</w:t>
            </w:r>
          </w:p>
          <w:p w:rsidR="00EC25D5" w:rsidRPr="00EC25D5" w:rsidRDefault="007569F4" w:rsidP="007569F4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hAnsi="Times New Roman" w:cs="Times New Roman"/>
              </w:rPr>
            </w:pPr>
            <w:r w:rsidRPr="007569F4">
              <w:rPr>
                <w:rFonts w:ascii="Times New Roman" w:hAnsi="Times New Roman" w:cs="Times New Roman"/>
              </w:rPr>
              <w:t>3.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455FD" w:rsidRDefault="00A455FD" w:rsidP="00D108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25D5" w:rsidRPr="00A455FD" w:rsidRDefault="00A455FD" w:rsidP="00D108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EC25D5" w:rsidRPr="00A455FD">
              <w:rPr>
                <w:rFonts w:ascii="Times New Roman" w:hAnsi="Times New Roman" w:cs="Times New Roman"/>
                <w:sz w:val="20"/>
                <w:szCs w:val="20"/>
              </w:rPr>
              <w:t>овместная</w:t>
            </w:r>
          </w:p>
          <w:p w:rsidR="00A455FD" w:rsidRPr="00A455FD" w:rsidRDefault="00A455FD" w:rsidP="00D108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55FD" w:rsidRPr="00A455FD" w:rsidRDefault="00A455FD" w:rsidP="00D108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55FD" w:rsidRPr="00A455FD" w:rsidRDefault="00A455FD" w:rsidP="00D108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55FD" w:rsidRPr="00A455FD" w:rsidRDefault="00A455FD" w:rsidP="00D108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5FD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569F4" w:rsidRPr="00A455FD" w:rsidRDefault="007569F4" w:rsidP="00D108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69F4" w:rsidRPr="00A455FD" w:rsidRDefault="007569F4" w:rsidP="00D108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25D5" w:rsidRPr="00A455FD" w:rsidRDefault="00EC25D5" w:rsidP="00D108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5FD">
              <w:rPr>
                <w:rFonts w:ascii="Times New Roman" w:hAnsi="Times New Roman" w:cs="Times New Roman"/>
                <w:sz w:val="20"/>
                <w:szCs w:val="20"/>
              </w:rPr>
              <w:t>835,0</w:t>
            </w:r>
          </w:p>
          <w:p w:rsidR="00EC25D5" w:rsidRPr="00A455FD" w:rsidRDefault="00EC25D5" w:rsidP="00D108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25D5" w:rsidRPr="00A455FD" w:rsidRDefault="00EC25D5" w:rsidP="00D108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5FD">
              <w:rPr>
                <w:rFonts w:ascii="Times New Roman" w:hAnsi="Times New Roman" w:cs="Times New Roman"/>
                <w:sz w:val="20"/>
                <w:szCs w:val="20"/>
              </w:rPr>
              <w:t>292,3</w:t>
            </w:r>
          </w:p>
          <w:p w:rsidR="007569F4" w:rsidRPr="00A455FD" w:rsidRDefault="007569F4" w:rsidP="00D108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69F4" w:rsidRPr="00A455FD" w:rsidRDefault="007569F4" w:rsidP="00A455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455FD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569F4" w:rsidRDefault="007569F4" w:rsidP="00D108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69F4" w:rsidRDefault="007569F4" w:rsidP="00D108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5D5" w:rsidRDefault="00EC25D5" w:rsidP="00D108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C25D5" w:rsidRDefault="00EC25D5" w:rsidP="00D108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5D5" w:rsidRDefault="00EC25D5" w:rsidP="00D108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569F4" w:rsidRDefault="007569F4" w:rsidP="00D108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69F4" w:rsidRDefault="007569F4" w:rsidP="00D108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r w:rsidR="00A455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569F4" w:rsidRPr="00070D62" w:rsidRDefault="007569F4" w:rsidP="00D108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25D5" w:rsidRPr="00A455FD" w:rsidRDefault="00707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5FD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25D5" w:rsidRDefault="00EC25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25D5" w:rsidRDefault="00EC25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25D5" w:rsidRPr="00707B63" w:rsidRDefault="00EC25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7B63">
              <w:rPr>
                <w:rFonts w:ascii="Times New Roman" w:hAnsi="Times New Roman" w:cs="Times New Roman"/>
                <w:bCs/>
                <w:sz w:val="24"/>
                <w:szCs w:val="24"/>
              </w:rPr>
              <w:t>л/а</w:t>
            </w:r>
          </w:p>
          <w:p w:rsidR="00EC25D5" w:rsidRPr="00707B63" w:rsidRDefault="00EC25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07B63" w:rsidRPr="00707B63" w:rsidRDefault="00707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C25D5" w:rsidRDefault="00EC25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7B63">
              <w:rPr>
                <w:rFonts w:ascii="Times New Roman" w:hAnsi="Times New Roman" w:cs="Times New Roman"/>
                <w:bCs/>
                <w:sz w:val="24"/>
                <w:szCs w:val="24"/>
              </w:rPr>
              <w:t>л/а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25D5" w:rsidRPr="00707B63" w:rsidRDefault="00EC25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07B63">
              <w:rPr>
                <w:rFonts w:ascii="Times New Roman" w:hAnsi="Times New Roman" w:cs="Times New Roman"/>
              </w:rPr>
              <w:t>«</w:t>
            </w:r>
            <w:r w:rsidRPr="00707B63">
              <w:rPr>
                <w:rFonts w:ascii="Times New Roman" w:hAnsi="Times New Roman" w:cs="Times New Roman"/>
                <w:lang w:val="en-US"/>
              </w:rPr>
              <w:t>SUZUKI</w:t>
            </w:r>
            <w:r w:rsidRPr="00707B63">
              <w:rPr>
                <w:rFonts w:ascii="Times New Roman" w:hAnsi="Times New Roman" w:cs="Times New Roman"/>
              </w:rPr>
              <w:t xml:space="preserve">» </w:t>
            </w:r>
            <w:r w:rsidRPr="00707B63">
              <w:rPr>
                <w:rFonts w:ascii="Times New Roman" w:hAnsi="Times New Roman" w:cs="Times New Roman"/>
                <w:lang w:val="en-US"/>
              </w:rPr>
              <w:t>SX</w:t>
            </w:r>
            <w:r w:rsidRPr="00707B63">
              <w:rPr>
                <w:rFonts w:ascii="Times New Roman" w:hAnsi="Times New Roman" w:cs="Times New Roman"/>
              </w:rPr>
              <w:t>4;</w:t>
            </w:r>
          </w:p>
          <w:p w:rsidR="00EC25D5" w:rsidRPr="00707B63" w:rsidRDefault="00707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707B63">
              <w:rPr>
                <w:rFonts w:ascii="Calibri" w:hAnsi="Calibri" w:cs="Calibri"/>
              </w:rPr>
              <w:t>«</w:t>
            </w:r>
            <w:r w:rsidRPr="00707B63">
              <w:rPr>
                <w:rFonts w:ascii="Calibri" w:hAnsi="Calibri" w:cs="Calibri"/>
                <w:lang w:val="en-US"/>
              </w:rPr>
              <w:t>Hyundai</w:t>
            </w:r>
            <w:r w:rsidRPr="00707B63">
              <w:rPr>
                <w:rFonts w:ascii="Calibri" w:hAnsi="Calibri" w:cs="Calibri"/>
              </w:rPr>
              <w:t xml:space="preserve">» </w:t>
            </w:r>
            <w:r w:rsidRPr="00707B63">
              <w:rPr>
                <w:rFonts w:ascii="Calibri" w:hAnsi="Calibri" w:cs="Calibri"/>
                <w:lang w:val="en-US"/>
              </w:rPr>
              <w:t>IX</w:t>
            </w:r>
            <w:r w:rsidRPr="00707B63">
              <w:rPr>
                <w:rFonts w:ascii="Calibri" w:hAnsi="Calibri" w:cs="Calibri"/>
              </w:rPr>
              <w:t xml:space="preserve"> 35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25D5" w:rsidRPr="00EF0096" w:rsidRDefault="00EF00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F0096">
              <w:rPr>
                <w:rFonts w:ascii="Times New Roman" w:hAnsi="Times New Roman" w:cs="Times New Roman"/>
                <w:bCs/>
                <w:sz w:val="24"/>
                <w:szCs w:val="24"/>
              </w:rPr>
              <w:t>233807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25D5" w:rsidRPr="00A455FD" w:rsidRDefault="00A45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55FD">
              <w:rPr>
                <w:rFonts w:ascii="Times New Roman" w:hAnsi="Times New Roman" w:cs="Times New Roman"/>
                <w:bCs/>
                <w:sz w:val="24"/>
                <w:szCs w:val="24"/>
              </w:rPr>
              <w:t>накопления</w:t>
            </w: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B5C80"/>
    <w:rsid w:val="001E2C9E"/>
    <w:rsid w:val="001E30E4"/>
    <w:rsid w:val="00280511"/>
    <w:rsid w:val="002D470B"/>
    <w:rsid w:val="002D5ACA"/>
    <w:rsid w:val="004E13FF"/>
    <w:rsid w:val="005B2B59"/>
    <w:rsid w:val="00691D05"/>
    <w:rsid w:val="006E5EF9"/>
    <w:rsid w:val="00705B84"/>
    <w:rsid w:val="00707B63"/>
    <w:rsid w:val="007569F4"/>
    <w:rsid w:val="00A455FD"/>
    <w:rsid w:val="00DB74CF"/>
    <w:rsid w:val="00E811C3"/>
    <w:rsid w:val="00E8134A"/>
    <w:rsid w:val="00EB5C80"/>
    <w:rsid w:val="00EC25D5"/>
    <w:rsid w:val="00EF00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B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EC25D5"/>
    <w:pPr>
      <w:ind w:left="720"/>
      <w:contextualSpacing/>
    </w:pPr>
    <w:rPr>
      <w:rFonts w:ascii="Calibri" w:eastAsia="Calibri" w:hAnsi="Calibri" w:cs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EC25D5"/>
    <w:pPr>
      <w:ind w:left="720"/>
      <w:contextualSpacing/>
    </w:pPr>
    <w:rPr>
      <w:rFonts w:ascii="Calibri" w:eastAsia="Calibri" w:hAnsi="Calibri"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51E53E-194A-4803-91A2-46A04E4F4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2016-04-07T09:08:00Z</cp:lastPrinted>
  <dcterms:created xsi:type="dcterms:W3CDTF">2016-05-25T10:54:00Z</dcterms:created>
  <dcterms:modified xsi:type="dcterms:W3CDTF">2016-05-25T10:54:00Z</dcterms:modified>
</cp:coreProperties>
</file>