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970A69">
        <w:trPr>
          <w:trHeight w:hRule="exact" w:val="500"/>
        </w:trPr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4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08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0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38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82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88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96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82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84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08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24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8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3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324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</w:tr>
      <w:tr w:rsidR="00970A69">
        <w:trPr>
          <w:trHeight w:hRule="exact" w:val="320"/>
        </w:trPr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A69" w:rsidRDefault="00671642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</w:tr>
      <w:tr w:rsidR="00970A69">
        <w:trPr>
          <w:trHeight w:hRule="exact" w:val="300"/>
        </w:trPr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A69" w:rsidRDefault="00671642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</w:tr>
      <w:tr w:rsidR="00970A69">
        <w:trPr>
          <w:trHeight w:hRule="exact" w:val="280"/>
        </w:trPr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70A69" w:rsidRDefault="00671642">
            <w:pPr>
              <w:pStyle w:val="style1"/>
              <w:jc w:val="center"/>
            </w:pPr>
            <w:r>
              <w:rPr>
                <w:b/>
              </w:rPr>
              <w:t>Сектор развития туризма, Управление международных и межрегиональных связей, Мэрия городского округа Тольятти</w:t>
            </w:r>
          </w:p>
        </w:tc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</w:tr>
      <w:tr w:rsidR="00970A69">
        <w:trPr>
          <w:trHeight w:hRule="exact" w:val="440"/>
        </w:trPr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A69" w:rsidRDefault="00671642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</w:tr>
      <w:tr w:rsidR="00970A69">
        <w:trPr>
          <w:trHeight w:hRule="exact" w:val="1480"/>
        </w:trPr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Pr="00CD61B7" w:rsidRDefault="00671642">
            <w:pPr>
              <w:pStyle w:val="style1"/>
              <w:jc w:val="center"/>
              <w:rPr>
                <w:b/>
              </w:rPr>
            </w:pPr>
            <w:r w:rsidRPr="00CD61B7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Pr="00CD61B7" w:rsidRDefault="00671642">
            <w:pPr>
              <w:pStyle w:val="style1"/>
              <w:jc w:val="center"/>
              <w:rPr>
                <w:b/>
              </w:rPr>
            </w:pPr>
            <w:r w:rsidRPr="00CD61B7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70A69" w:rsidRPr="00CD61B7" w:rsidRDefault="00671642">
            <w:pPr>
              <w:pStyle w:val="style1"/>
              <w:jc w:val="center"/>
              <w:rPr>
                <w:b/>
              </w:rPr>
            </w:pPr>
            <w:r w:rsidRPr="00CD61B7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Pr="00CD61B7" w:rsidRDefault="00671642">
            <w:pPr>
              <w:pStyle w:val="style1"/>
              <w:jc w:val="center"/>
              <w:rPr>
                <w:b/>
              </w:rPr>
            </w:pPr>
            <w:r w:rsidRPr="00CD61B7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Pr="00CD61B7" w:rsidRDefault="00671642">
            <w:pPr>
              <w:pStyle w:val="style1"/>
              <w:jc w:val="center"/>
              <w:rPr>
                <w:b/>
              </w:rPr>
            </w:pPr>
            <w:r w:rsidRPr="00CD61B7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Pr="00CD61B7" w:rsidRDefault="00671642">
            <w:pPr>
              <w:pStyle w:val="style1"/>
              <w:jc w:val="center"/>
              <w:rPr>
                <w:b/>
              </w:rPr>
            </w:pPr>
            <w:r w:rsidRPr="00CD61B7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Pr="00CD61B7" w:rsidRDefault="00671642">
            <w:pPr>
              <w:pStyle w:val="style1"/>
              <w:jc w:val="center"/>
              <w:rPr>
                <w:b/>
              </w:rPr>
            </w:pPr>
            <w:r w:rsidRPr="00CD61B7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</w:tr>
      <w:tr w:rsidR="00970A69">
        <w:trPr>
          <w:trHeight w:hRule="exact" w:val="700"/>
        </w:trPr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Pr="00CD61B7" w:rsidRDefault="00671642">
            <w:pPr>
              <w:pStyle w:val="style1"/>
              <w:jc w:val="center"/>
              <w:rPr>
                <w:b/>
              </w:rPr>
            </w:pPr>
            <w:r w:rsidRPr="00CD61B7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Pr="00CD61B7" w:rsidRDefault="00671642">
            <w:pPr>
              <w:pStyle w:val="style1"/>
              <w:jc w:val="center"/>
              <w:rPr>
                <w:b/>
              </w:rPr>
            </w:pPr>
            <w:r w:rsidRPr="00CD61B7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Pr="00CD61B7" w:rsidRDefault="00671642">
            <w:pPr>
              <w:pStyle w:val="style1"/>
              <w:jc w:val="center"/>
              <w:rPr>
                <w:b/>
              </w:rPr>
            </w:pPr>
            <w:r w:rsidRPr="00CD61B7">
              <w:rPr>
                <w:b/>
              </w:rPr>
              <w:t>Площадь (кв</w:t>
            </w:r>
            <w:proofErr w:type="gramStart"/>
            <w:r w:rsidRPr="00CD61B7">
              <w:rPr>
                <w:b/>
              </w:rPr>
              <w:t>.м</w:t>
            </w:r>
            <w:proofErr w:type="gramEnd"/>
            <w:r w:rsidRPr="00CD61B7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Pr="00CD61B7" w:rsidRDefault="00671642">
            <w:pPr>
              <w:pStyle w:val="style1"/>
              <w:jc w:val="center"/>
              <w:rPr>
                <w:b/>
              </w:rPr>
            </w:pPr>
            <w:r w:rsidRPr="00CD61B7">
              <w:rPr>
                <w:b/>
              </w:rPr>
              <w:t>Страна</w:t>
            </w:r>
            <w:r w:rsidRPr="00CD61B7">
              <w:rPr>
                <w:b/>
              </w:rPr>
              <w:br/>
              <w:t>распол</w:t>
            </w:r>
            <w:proofErr w:type="gramStart"/>
            <w:r w:rsidRPr="00CD61B7">
              <w:rPr>
                <w:b/>
              </w:rPr>
              <w:t>о-</w:t>
            </w:r>
            <w:proofErr w:type="gramEnd"/>
            <w:r w:rsidRPr="00CD61B7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Pr="00CD61B7" w:rsidRDefault="00671642">
            <w:pPr>
              <w:pStyle w:val="style1"/>
              <w:jc w:val="center"/>
              <w:rPr>
                <w:b/>
              </w:rPr>
            </w:pPr>
            <w:r w:rsidRPr="00CD61B7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Pr="00CD61B7" w:rsidRDefault="00671642">
            <w:pPr>
              <w:pStyle w:val="style1"/>
              <w:jc w:val="center"/>
              <w:rPr>
                <w:b/>
              </w:rPr>
            </w:pPr>
            <w:r w:rsidRPr="00CD61B7">
              <w:rPr>
                <w:b/>
              </w:rPr>
              <w:t>Площадь (кв</w:t>
            </w:r>
            <w:proofErr w:type="gramStart"/>
            <w:r w:rsidRPr="00CD61B7">
              <w:rPr>
                <w:b/>
              </w:rPr>
              <w:t>.м</w:t>
            </w:r>
            <w:proofErr w:type="gramEnd"/>
            <w:r w:rsidRPr="00CD61B7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Pr="00CD61B7" w:rsidRDefault="00671642">
            <w:pPr>
              <w:pStyle w:val="style1"/>
              <w:jc w:val="center"/>
              <w:rPr>
                <w:b/>
              </w:rPr>
            </w:pPr>
            <w:r w:rsidRPr="00CD61B7">
              <w:rPr>
                <w:b/>
              </w:rPr>
              <w:t>Страна</w:t>
            </w:r>
            <w:r w:rsidRPr="00CD61B7">
              <w:rPr>
                <w:b/>
              </w:rPr>
              <w:br/>
              <w:t>распол</w:t>
            </w:r>
            <w:proofErr w:type="gramStart"/>
            <w:r w:rsidRPr="00CD61B7">
              <w:rPr>
                <w:b/>
              </w:rPr>
              <w:t>о-</w:t>
            </w:r>
            <w:proofErr w:type="gramEnd"/>
            <w:r w:rsidRPr="00CD61B7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Pr="00CD61B7" w:rsidRDefault="00671642">
            <w:pPr>
              <w:pStyle w:val="style1"/>
              <w:jc w:val="center"/>
              <w:rPr>
                <w:b/>
              </w:rPr>
            </w:pPr>
            <w:r w:rsidRPr="00CD61B7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Pr="00CD61B7" w:rsidRDefault="00CD61B7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671642" w:rsidRPr="00CD61B7">
              <w:rPr>
                <w:b/>
              </w:rPr>
              <w:t>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EMPTYCELLSTYLE"/>
            </w:pPr>
          </w:p>
        </w:tc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</w:tr>
      <w:tr w:rsidR="00970A69">
        <w:trPr>
          <w:trHeight w:hRule="exact" w:val="480"/>
        </w:trPr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970A69" w:rsidRDefault="00671642">
            <w:pPr>
              <w:pStyle w:val="style1"/>
            </w:pPr>
            <w:r>
              <w:t>Оськин Сергей Васильевич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970A69" w:rsidRDefault="00671642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70A69" w:rsidRDefault="00970A69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671642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70A69" w:rsidRDefault="00671642">
            <w:pPr>
              <w:pStyle w:val="style1"/>
              <w:jc w:val="center"/>
            </w:pPr>
            <w:r>
              <w:t>63,20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671642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671642">
            <w:pPr>
              <w:pStyle w:val="style1"/>
            </w:pPr>
            <w:r>
              <w:t>175 231,63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</w:tr>
      <w:tr w:rsidR="00970A69">
        <w:trPr>
          <w:trHeight w:hRule="exact" w:val="720"/>
        </w:trPr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970A69" w:rsidRDefault="00CD61B7">
            <w:pPr>
              <w:pStyle w:val="style1"/>
            </w:pPr>
            <w:r>
              <w:t>Супруга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970A69" w:rsidRDefault="00970A69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671642">
            <w:pPr>
              <w:pStyle w:val="style1"/>
            </w:pPr>
            <w:r>
              <w:t>Двухкомнатная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671642">
            <w:pPr>
              <w:pStyle w:val="style1"/>
            </w:pPr>
            <w:proofErr w:type="gramStart"/>
            <w:r>
              <w:t>Долевая</w:t>
            </w:r>
            <w:proofErr w:type="gramEnd"/>
            <w:r w:rsidR="00A92C6F">
              <w:t xml:space="preserve"> ½ доли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70A69" w:rsidRDefault="00671642">
            <w:pPr>
              <w:pStyle w:val="style1"/>
              <w:jc w:val="center"/>
            </w:pPr>
            <w:r>
              <w:t>50,00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671642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671642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70A69" w:rsidRDefault="00671642">
            <w:pPr>
              <w:pStyle w:val="style1"/>
              <w:jc w:val="center"/>
            </w:pPr>
            <w:r>
              <w:t>63,20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671642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671642">
            <w:pPr>
              <w:pStyle w:val="style1"/>
            </w:pPr>
            <w:r>
              <w:t>267 683,92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</w:tr>
      <w:tr w:rsidR="00970A69">
        <w:trPr>
          <w:trHeight w:hRule="exact" w:val="480"/>
        </w:trPr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A69" w:rsidRDefault="00970A69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A69" w:rsidRDefault="00970A69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671642">
            <w:pPr>
              <w:pStyle w:val="style1"/>
            </w:pPr>
            <w:r>
              <w:t>Малосемейка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671642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70A69" w:rsidRDefault="00671642">
            <w:pPr>
              <w:pStyle w:val="style1"/>
              <w:jc w:val="center"/>
            </w:pPr>
            <w:r>
              <w:t>17,00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671642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70A69" w:rsidRDefault="00970A69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</w:tr>
      <w:tr w:rsidR="00970A69" w:rsidTr="00CD61B7">
        <w:trPr>
          <w:trHeight w:hRule="exact" w:val="701"/>
        </w:trPr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970A69" w:rsidRDefault="00CD61B7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970A69" w:rsidRDefault="00970A69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70A69" w:rsidRDefault="00970A69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671642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970A69" w:rsidRDefault="00671642">
            <w:pPr>
              <w:pStyle w:val="style1"/>
              <w:jc w:val="center"/>
            </w:pPr>
            <w:r>
              <w:t>63,20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70A69" w:rsidRDefault="00671642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671642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style1"/>
            </w:pPr>
          </w:p>
        </w:tc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</w:tr>
      <w:tr w:rsidR="00970A69">
        <w:trPr>
          <w:trHeight w:hRule="exact" w:val="20"/>
        </w:trPr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70A69" w:rsidRDefault="00970A69">
            <w:pPr>
              <w:pStyle w:val="style1"/>
              <w:jc w:val="center"/>
            </w:pPr>
          </w:p>
        </w:tc>
        <w:tc>
          <w:tcPr>
            <w:tcW w:w="8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130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3240" w:type="dxa"/>
          </w:tcPr>
          <w:p w:rsidR="00970A69" w:rsidRDefault="00970A69">
            <w:pPr>
              <w:pStyle w:val="EMPTYCELLSTYLE"/>
            </w:pPr>
          </w:p>
        </w:tc>
        <w:tc>
          <w:tcPr>
            <w:tcW w:w="500" w:type="dxa"/>
          </w:tcPr>
          <w:p w:rsidR="00970A69" w:rsidRDefault="00970A69">
            <w:pPr>
              <w:pStyle w:val="EMPTYCELLSTYLE"/>
            </w:pPr>
          </w:p>
        </w:tc>
      </w:tr>
    </w:tbl>
    <w:p w:rsidR="00671642" w:rsidRDefault="00671642"/>
    <w:sectPr w:rsidR="00671642" w:rsidSect="00970A6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970A69"/>
    <w:rsid w:val="003417E7"/>
    <w:rsid w:val="00671642"/>
    <w:rsid w:val="00970A69"/>
    <w:rsid w:val="00A92C6F"/>
    <w:rsid w:val="00CD6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970A69"/>
    <w:rPr>
      <w:sz w:val="1"/>
    </w:rPr>
  </w:style>
  <w:style w:type="paragraph" w:customStyle="1" w:styleId="style1">
    <w:name w:val="style1"/>
    <w:qFormat/>
    <w:rsid w:val="00970A6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Сараева Наталья Александровна</dc:creator>
  <cp:lastModifiedBy>user</cp:lastModifiedBy>
  <cp:revision>3</cp:revision>
  <dcterms:created xsi:type="dcterms:W3CDTF">2016-03-14T10:25:00Z</dcterms:created>
  <dcterms:modified xsi:type="dcterms:W3CDTF">2016-05-13T05:41:00Z</dcterms:modified>
</cp:coreProperties>
</file>