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BA8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1BA8" w:rsidRPr="00EB5C80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2B1BA8" w:rsidRPr="00EB5C80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2B1BA8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начальника отдела административной практики </w:t>
      </w:r>
    </w:p>
    <w:p w:rsidR="002B1BA8" w:rsidRPr="00EB5C80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управления административной практики и муниципального земельного контроля </w:t>
      </w:r>
    </w:p>
    <w:p w:rsidR="002B1BA8" w:rsidRPr="00EB5C80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2B1BA8" w:rsidRPr="00EB5C80" w:rsidRDefault="002B1BA8" w:rsidP="002B1BA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2B1BA8" w:rsidRPr="00EB5C80" w:rsidRDefault="002B1BA8" w:rsidP="002B1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560"/>
        <w:gridCol w:w="1134"/>
        <w:gridCol w:w="1417"/>
        <w:gridCol w:w="709"/>
        <w:gridCol w:w="720"/>
        <w:gridCol w:w="850"/>
        <w:gridCol w:w="981"/>
        <w:gridCol w:w="776"/>
        <w:gridCol w:w="850"/>
        <w:gridCol w:w="501"/>
        <w:gridCol w:w="1029"/>
        <w:gridCol w:w="1522"/>
        <w:gridCol w:w="2835"/>
      </w:tblGrid>
      <w:tr w:rsidR="002B1BA8" w:rsidRPr="00E1726F" w:rsidTr="00E1726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2B1BA8" w:rsidRPr="00E1726F" w:rsidTr="00C139E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B1BA8" w:rsidRPr="00E1726F" w:rsidTr="00C139E8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Маслова Светлана Викторовна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отдела</w:t>
            </w:r>
            <w:r w:rsidR="002B1BA8"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D46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долевая </w:t>
            </w:r>
            <w:r w:rsidR="002B1BA8"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(1/</w:t>
            </w: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B1BA8"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582917,86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46662" w:rsidRPr="00E1726F" w:rsidTr="00C139E8"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Часть квартиры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D46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6662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B1BA8" w:rsidRPr="00E1726F" w:rsidTr="00C139E8"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 (земли с/х назначения)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B1BA8" w:rsidRPr="00E1726F" w:rsidTr="00C139E8"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Жилое строение без права </w:t>
            </w: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регистрации проживания, расположенное на садовом земельном участке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D46662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1BA8" w:rsidRPr="00E1726F" w:rsidRDefault="002B1BA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C71A3" w:rsidRPr="00E1726F" w:rsidTr="00C139E8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E17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E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(1/4)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1726F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765DCD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ВАЗ 111930 «</w:t>
            </w:r>
            <w:r w:rsidRPr="00E1726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LADA KALINA</w:t>
            </w: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602688,85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C71A3" w:rsidRPr="00E1726F" w:rsidTr="00C139E8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Часть квартиры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Общая</w:t>
            </w:r>
            <w:proofErr w:type="gramEnd"/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совместная</w:t>
            </w:r>
            <w:r w:rsid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супругой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C71A3" w:rsidRPr="00E1726F" w:rsidTr="00C139E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C139E8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EC7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(1/4)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726F">
              <w:rPr>
                <w:rFonts w:ascii="Times New Roman" w:hAnsi="Times New Roman" w:cs="Times New Roman"/>
                <w:bCs/>
                <w:sz w:val="20"/>
                <w:szCs w:val="20"/>
              </w:rPr>
              <w:t>9346,06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71A3" w:rsidRPr="00E1726F" w:rsidRDefault="00EC71A3" w:rsidP="007C1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F650E" w:rsidRPr="00E1726F" w:rsidRDefault="00C139E8">
      <w:pPr>
        <w:rPr>
          <w:sz w:val="20"/>
          <w:szCs w:val="20"/>
        </w:rPr>
      </w:pPr>
    </w:p>
    <w:sectPr w:rsidR="00EF650E" w:rsidRPr="00E1726F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1BA8"/>
    <w:rsid w:val="002B1BA8"/>
    <w:rsid w:val="004522D4"/>
    <w:rsid w:val="005178D3"/>
    <w:rsid w:val="006A1D87"/>
    <w:rsid w:val="0070068C"/>
    <w:rsid w:val="00765DCD"/>
    <w:rsid w:val="00881597"/>
    <w:rsid w:val="00C139E8"/>
    <w:rsid w:val="00C143DA"/>
    <w:rsid w:val="00D46662"/>
    <w:rsid w:val="00D46E9F"/>
    <w:rsid w:val="00E1726F"/>
    <w:rsid w:val="00EC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1B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1488</Characters>
  <Application>Microsoft Office Word</Application>
  <DocSecurity>0</DocSecurity>
  <Lines>12</Lines>
  <Paragraphs>3</Paragraphs>
  <ScaleCrop>false</ScaleCrop>
  <Company>meyria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</dc:creator>
  <cp:lastModifiedBy>user</cp:lastModifiedBy>
  <cp:revision>3</cp:revision>
  <dcterms:created xsi:type="dcterms:W3CDTF">2016-03-15T09:54:00Z</dcterms:created>
  <dcterms:modified xsi:type="dcterms:W3CDTF">2016-05-13T05:48:00Z</dcterms:modified>
</cp:coreProperties>
</file>