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D2688F">
        <w:trPr>
          <w:trHeight w:hRule="exact" w:val="500"/>
        </w:trPr>
        <w:tc>
          <w:tcPr>
            <w:tcW w:w="500" w:type="dxa"/>
          </w:tcPr>
          <w:p w:rsidR="00D2688F" w:rsidRDefault="00D2688F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08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0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38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82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88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96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82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84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08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24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8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3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324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</w:tr>
      <w:tr w:rsidR="00D2688F">
        <w:trPr>
          <w:trHeight w:hRule="exact" w:val="320"/>
        </w:trPr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88F" w:rsidRDefault="0074785C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</w:tr>
      <w:tr w:rsidR="00D2688F">
        <w:trPr>
          <w:trHeight w:hRule="exact" w:val="300"/>
        </w:trPr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88F" w:rsidRDefault="0074785C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</w:tr>
      <w:tr w:rsidR="00D2688F">
        <w:trPr>
          <w:trHeight w:hRule="exact" w:val="440"/>
        </w:trPr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2688F" w:rsidRDefault="0074785C">
            <w:pPr>
              <w:pStyle w:val="style1"/>
              <w:jc w:val="center"/>
            </w:pPr>
            <w:r>
              <w:rPr>
                <w:b/>
              </w:rPr>
              <w:t>Отдел учета и анализа имущества, находящегося в хозяйственном ведении и оперативном управлении,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</w:tr>
      <w:tr w:rsidR="00D2688F">
        <w:trPr>
          <w:trHeight w:hRule="exact" w:val="440"/>
        </w:trPr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88F" w:rsidRDefault="0074785C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</w:tr>
      <w:tr w:rsidR="00D2688F">
        <w:trPr>
          <w:trHeight w:hRule="exact" w:val="1480"/>
        </w:trPr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</w:tr>
      <w:tr w:rsidR="00D2688F" w:rsidTr="00B11E16">
        <w:trPr>
          <w:trHeight w:hRule="exact" w:val="911"/>
        </w:trPr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Площадь (кв</w:t>
            </w:r>
            <w:proofErr w:type="gramStart"/>
            <w:r w:rsidRPr="00B11E16">
              <w:rPr>
                <w:b/>
              </w:rPr>
              <w:t>.м</w:t>
            </w:r>
            <w:proofErr w:type="gramEnd"/>
            <w:r w:rsidRPr="00B11E16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Страна</w:t>
            </w:r>
            <w:r w:rsidRPr="00B11E16">
              <w:rPr>
                <w:b/>
              </w:rPr>
              <w:br/>
              <w:t>распол</w:t>
            </w:r>
            <w:proofErr w:type="gramStart"/>
            <w:r w:rsidRPr="00B11E16">
              <w:rPr>
                <w:b/>
              </w:rPr>
              <w:t>о-</w:t>
            </w:r>
            <w:proofErr w:type="gramEnd"/>
            <w:r w:rsidRPr="00B11E16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Площадь (кв</w:t>
            </w:r>
            <w:proofErr w:type="gramStart"/>
            <w:r w:rsidRPr="00B11E16">
              <w:rPr>
                <w:b/>
              </w:rPr>
              <w:t>.м</w:t>
            </w:r>
            <w:proofErr w:type="gramEnd"/>
            <w:r w:rsidRPr="00B11E16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Страна</w:t>
            </w:r>
            <w:r w:rsidRPr="00B11E16">
              <w:rPr>
                <w:b/>
              </w:rPr>
              <w:br/>
              <w:t>распол</w:t>
            </w:r>
            <w:proofErr w:type="gramStart"/>
            <w:r w:rsidRPr="00B11E16">
              <w:rPr>
                <w:b/>
              </w:rPr>
              <w:t>о-</w:t>
            </w:r>
            <w:proofErr w:type="gramEnd"/>
            <w:r w:rsidRPr="00B11E16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Pr="00B11E16" w:rsidRDefault="0074785C">
            <w:pPr>
              <w:pStyle w:val="style1"/>
              <w:jc w:val="center"/>
              <w:rPr>
                <w:b/>
              </w:rPr>
            </w:pPr>
            <w:r w:rsidRPr="00B11E16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EMPTYCELLSTYLE"/>
            </w:pPr>
          </w:p>
        </w:tc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</w:tr>
      <w:tr w:rsidR="00D2688F">
        <w:trPr>
          <w:trHeight w:hRule="exact" w:val="720"/>
        </w:trPr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D2688F" w:rsidRDefault="0074785C">
            <w:pPr>
              <w:pStyle w:val="style1"/>
            </w:pPr>
            <w:r>
              <w:t>Прошин Игорь Андреевич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D2688F" w:rsidRDefault="0074785C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2688F" w:rsidRDefault="0074785C">
            <w:pPr>
              <w:pStyle w:val="style1"/>
              <w:jc w:val="center"/>
            </w:pPr>
            <w:r>
              <w:t>65,30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2688F" w:rsidRDefault="00D2688F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74785C">
            <w:pPr>
              <w:pStyle w:val="style1"/>
            </w:pPr>
            <w:r>
              <w:t>684 291,17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</w:tr>
      <w:tr w:rsidR="00D2688F">
        <w:trPr>
          <w:trHeight w:hRule="exact" w:val="720"/>
        </w:trPr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D2688F" w:rsidRDefault="00594011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D2688F" w:rsidRDefault="00D2688F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2688F" w:rsidRDefault="0074785C">
            <w:pPr>
              <w:pStyle w:val="style1"/>
              <w:jc w:val="center"/>
            </w:pPr>
            <w:r>
              <w:t>65,30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2688F" w:rsidRDefault="00D2688F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74785C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</w:tr>
      <w:tr w:rsidR="00D2688F">
        <w:trPr>
          <w:trHeight w:hRule="exact" w:val="720"/>
        </w:trPr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D2688F" w:rsidRDefault="00594011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D2688F" w:rsidRDefault="00D2688F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2688F" w:rsidRDefault="0074785C">
            <w:pPr>
              <w:pStyle w:val="style1"/>
              <w:jc w:val="center"/>
            </w:pPr>
            <w:r>
              <w:t>65,30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2688F" w:rsidRDefault="00D2688F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74785C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</w:tr>
      <w:tr w:rsidR="00D2688F">
        <w:trPr>
          <w:trHeight w:hRule="exact" w:val="720"/>
        </w:trPr>
        <w:tc>
          <w:tcPr>
            <w:tcW w:w="500" w:type="dxa"/>
          </w:tcPr>
          <w:p w:rsidR="00D2688F" w:rsidRDefault="00594011">
            <w:pPr>
              <w:pStyle w:val="EMPTYCELLSTYLE"/>
            </w:pPr>
            <w:r>
              <w:t>Супруга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D2688F" w:rsidRDefault="00594011">
            <w:pPr>
              <w:pStyle w:val="style1"/>
            </w:pPr>
            <w:r>
              <w:t>Супруга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D2688F" w:rsidRDefault="00D2688F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2688F" w:rsidRDefault="0074785C">
            <w:pPr>
              <w:pStyle w:val="style1"/>
              <w:jc w:val="center"/>
            </w:pPr>
            <w:r>
              <w:t>65,30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2688F" w:rsidRDefault="00D2688F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74785C">
            <w:pPr>
              <w:pStyle w:val="style1"/>
            </w:pPr>
            <w:r>
              <w:t>613 292,50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</w:tr>
      <w:tr w:rsidR="00D2688F">
        <w:trPr>
          <w:trHeight w:hRule="exact" w:val="720"/>
        </w:trPr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88F" w:rsidRDefault="00D2688F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688F" w:rsidRDefault="00D2688F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2688F" w:rsidRDefault="0074785C">
            <w:pPr>
              <w:pStyle w:val="style1"/>
              <w:jc w:val="center"/>
            </w:pPr>
            <w:r>
              <w:t>63,90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74785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2688F" w:rsidRDefault="00D2688F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</w:pPr>
          </w:p>
        </w:tc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</w:tr>
      <w:tr w:rsidR="00D2688F">
        <w:trPr>
          <w:trHeight w:hRule="exact" w:val="20"/>
        </w:trPr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688F" w:rsidRDefault="00D2688F">
            <w:pPr>
              <w:pStyle w:val="style1"/>
              <w:jc w:val="center"/>
            </w:pPr>
          </w:p>
        </w:tc>
        <w:tc>
          <w:tcPr>
            <w:tcW w:w="8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130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3240" w:type="dxa"/>
          </w:tcPr>
          <w:p w:rsidR="00D2688F" w:rsidRDefault="00D2688F">
            <w:pPr>
              <w:pStyle w:val="EMPTYCELLSTYLE"/>
            </w:pPr>
          </w:p>
        </w:tc>
        <w:tc>
          <w:tcPr>
            <w:tcW w:w="500" w:type="dxa"/>
          </w:tcPr>
          <w:p w:rsidR="00D2688F" w:rsidRDefault="00D2688F">
            <w:pPr>
              <w:pStyle w:val="EMPTYCELLSTYLE"/>
            </w:pPr>
          </w:p>
        </w:tc>
      </w:tr>
    </w:tbl>
    <w:p w:rsidR="0074785C" w:rsidRDefault="0074785C"/>
    <w:sectPr w:rsidR="0074785C" w:rsidSect="00D9733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D2688F"/>
    <w:rsid w:val="00594011"/>
    <w:rsid w:val="0074785C"/>
    <w:rsid w:val="00B11E16"/>
    <w:rsid w:val="00D1047E"/>
    <w:rsid w:val="00D2688F"/>
    <w:rsid w:val="00D7081B"/>
    <w:rsid w:val="00D97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D9733F"/>
    <w:rPr>
      <w:sz w:val="1"/>
    </w:rPr>
  </w:style>
  <w:style w:type="paragraph" w:customStyle="1" w:styleId="style1">
    <w:name w:val="style1"/>
    <w:qFormat/>
    <w:rsid w:val="00D973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yle1">
    <w:name w:val="style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ДУМИ</dc:creator>
  <cp:lastModifiedBy>user</cp:lastModifiedBy>
  <cp:revision>3</cp:revision>
  <dcterms:created xsi:type="dcterms:W3CDTF">2016-05-12T09:41:00Z</dcterms:created>
  <dcterms:modified xsi:type="dcterms:W3CDTF">2016-05-16T10:39:00Z</dcterms:modified>
</cp:coreProperties>
</file>