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935F15" w:rsidRPr="00935F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5F15">
        <w:rPr>
          <w:rFonts w:ascii="Times New Roman" w:hAnsi="Times New Roman" w:cs="Times New Roman"/>
          <w:b/>
          <w:sz w:val="24"/>
          <w:szCs w:val="24"/>
        </w:rPr>
        <w:t>департамента финансов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9639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9639F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92490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92490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639F" w:rsidTr="0092490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19639F" w:rsidRDefault="0019639F" w:rsidP="00196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1907">
              <w:rPr>
                <w:rFonts w:ascii="Times New Roman" w:hAnsi="Times New Roman"/>
              </w:rPr>
              <w:t xml:space="preserve">Войцехович </w:t>
            </w:r>
            <w:r>
              <w:rPr>
                <w:rFonts w:ascii="Times New Roman" w:hAnsi="Times New Roman"/>
              </w:rPr>
              <w:t>Роман Александрович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907">
              <w:rPr>
                <w:rFonts w:ascii="Times New Roman" w:hAnsi="Times New Roman" w:cs="Times New Roman"/>
                <w:bCs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 w:rsidP="007C1F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90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907">
              <w:rPr>
                <w:rFonts w:ascii="Times New Roman" w:eastAsia="Calibri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924904" w:rsidRDefault="0019639F" w:rsidP="007C1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4904">
              <w:rPr>
                <w:rFonts w:ascii="Times New Roman" w:hAnsi="Times New Roman" w:cs="Times New Roman"/>
              </w:rPr>
              <w:t>Индивидуальная</w:t>
            </w:r>
          </w:p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4904">
              <w:rPr>
                <w:rFonts w:ascii="Times New Roman" w:hAnsi="Times New Roman" w:cs="Times New Roman"/>
              </w:rPr>
              <w:t>Долевая,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 w:rsidP="007C1FB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F1907">
              <w:rPr>
                <w:rFonts w:ascii="Times New Roman" w:eastAsia="Calibri" w:hAnsi="Times New Roman" w:cs="Times New Roman"/>
              </w:rPr>
              <w:t>33,9</w:t>
            </w:r>
          </w:p>
          <w:p w:rsidR="0019639F" w:rsidRPr="000F1907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1907">
              <w:rPr>
                <w:rFonts w:ascii="Times New Roman" w:eastAsia="Calibri" w:hAnsi="Times New Roman" w:cs="Times New Roman"/>
              </w:rPr>
              <w:t>114,7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0F1907">
              <w:rPr>
                <w:rFonts w:ascii="Times New Roman" w:hAnsi="Times New Roman" w:cs="Times New Roman"/>
                <w:bCs/>
              </w:rPr>
              <w:t>РФ</w:t>
            </w:r>
          </w:p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19639F" w:rsidRPr="000F1907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90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196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1907">
              <w:rPr>
                <w:rFonts w:ascii="Times New Roman" w:hAnsi="Times New Roman"/>
              </w:rPr>
              <w:t>1266651,88</w:t>
            </w:r>
          </w:p>
          <w:p w:rsidR="0019639F" w:rsidRPr="000F1907" w:rsidRDefault="00196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19639F" w:rsidTr="000D3200">
        <w:trPr>
          <w:trHeight w:val="122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D276DE" w:rsidRDefault="00D27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6D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19639F" w:rsidRPr="00D276DE">
              <w:rPr>
                <w:rFonts w:ascii="Times New Roman" w:hAnsi="Times New Roman" w:cs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F1907">
              <w:rPr>
                <w:rFonts w:ascii="Times New Roman" w:hAnsi="Times New Roman" w:cs="Times New Roman"/>
              </w:rPr>
              <w:t>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7C1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90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Pr="000F1907" w:rsidRDefault="00196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F1907">
              <w:rPr>
                <w:rFonts w:ascii="Times New Roman" w:hAnsi="Times New Roman"/>
              </w:rPr>
              <w:t>208103,84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39F" w:rsidRDefault="0019639F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0F1907" w:rsidTr="0092490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Pr="00D276DE" w:rsidRDefault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6DE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 w:rsidRPr="00D276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Трёхк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Pr="000F1907" w:rsidRDefault="000F1907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90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0F1907" w:rsidTr="0092490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Pr="00D276DE" w:rsidRDefault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76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Трёхкомнатная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Pr="000F1907" w:rsidRDefault="000F1907" w:rsidP="00576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190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907" w:rsidRDefault="000F1907" w:rsidP="000F1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D3200"/>
    <w:rsid w:val="000F1907"/>
    <w:rsid w:val="0012564E"/>
    <w:rsid w:val="00154416"/>
    <w:rsid w:val="0019639F"/>
    <w:rsid w:val="00557D6A"/>
    <w:rsid w:val="00691D05"/>
    <w:rsid w:val="00884829"/>
    <w:rsid w:val="00895AE0"/>
    <w:rsid w:val="00924904"/>
    <w:rsid w:val="00935F15"/>
    <w:rsid w:val="00D276DE"/>
    <w:rsid w:val="00D43DD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2016-05-17T06:28:00Z</dcterms:created>
  <dcterms:modified xsi:type="dcterms:W3CDTF">2016-05-17T06:28:00Z</dcterms:modified>
</cp:coreProperties>
</file>