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2B0DE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B0DE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6AF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AF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2B0DE8" w:rsidP="00842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Константинович Д</w:t>
            </w:r>
            <w:r w:rsidR="00A67206" w:rsidRPr="00091787">
              <w:rPr>
                <w:rFonts w:ascii="Times New Roman" w:hAnsi="Times New Roman"/>
                <w:bCs/>
                <w:sz w:val="24"/>
                <w:szCs w:val="24"/>
              </w:rPr>
              <w:t>митрий Александрович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091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инвестиций и стратегического планирования Департ</w:t>
            </w: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амента экономического развития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5E57EA" w:rsidP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sz w:val="24"/>
                <w:szCs w:val="24"/>
              </w:rPr>
              <w:t>479579,85</w:t>
            </w:r>
            <w:r w:rsidR="00153E0B" w:rsidRPr="0009178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EB5C80" w:rsidP="00A67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1787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842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57EA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091787" w:rsidP="00842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0A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0A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0A6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5E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5E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5E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5E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 w:rsidP="005E5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252390</w:t>
            </w:r>
            <w:r w:rsidR="00153E0B" w:rsidRPr="00091787">
              <w:rPr>
                <w:rFonts w:ascii="Times New Roman" w:hAnsi="Times New Roman"/>
                <w:bCs/>
                <w:sz w:val="24"/>
                <w:szCs w:val="24"/>
              </w:rPr>
              <w:t>,0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7EA" w:rsidRPr="00091787" w:rsidRDefault="005E5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1787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842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 w:rsidP="00943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787" w:rsidRPr="00091787" w:rsidRDefault="00091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0A6AF8" w:rsidTr="0009178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EB5C80" w:rsidP="008424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153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153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153E0B" w:rsidP="0015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153E0B" w:rsidP="00153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485740" w:rsidP="0084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485740" w:rsidP="0084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485740" w:rsidP="0084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EB5C80" w:rsidP="0084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8424EA" w:rsidP="0084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8424EA" w:rsidP="0084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17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7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1787"/>
    <w:rsid w:val="000A6AF8"/>
    <w:rsid w:val="00153E0B"/>
    <w:rsid w:val="002B0DE8"/>
    <w:rsid w:val="00485740"/>
    <w:rsid w:val="005E57EA"/>
    <w:rsid w:val="00691D05"/>
    <w:rsid w:val="008424EA"/>
    <w:rsid w:val="00853EDA"/>
    <w:rsid w:val="00A61E9D"/>
    <w:rsid w:val="00A6720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2016-05-18T12:44:00Z</dcterms:created>
  <dcterms:modified xsi:type="dcterms:W3CDTF">2016-05-18T12:44:00Z</dcterms:modified>
</cp:coreProperties>
</file>