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920" w:rsidRPr="00E25920" w:rsidRDefault="00E25920" w:rsidP="00E25920">
      <w:pPr>
        <w:jc w:val="both"/>
        <w:rPr>
          <w:sz w:val="24"/>
          <w:szCs w:val="24"/>
        </w:rPr>
      </w:pPr>
    </w:p>
    <w:p w:rsidR="00E472C9" w:rsidRPr="00E472C9" w:rsidRDefault="00E472C9" w:rsidP="00E472C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E472C9">
        <w:rPr>
          <w:rFonts w:eastAsiaTheme="minorHAnsi"/>
          <w:b/>
          <w:sz w:val="24"/>
          <w:szCs w:val="24"/>
          <w:lang w:eastAsia="en-US"/>
        </w:rPr>
        <w:t xml:space="preserve">СВЕДЕНИЯ </w:t>
      </w:r>
    </w:p>
    <w:p w:rsidR="00E472C9" w:rsidRPr="00E472C9" w:rsidRDefault="00E472C9" w:rsidP="00E472C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E472C9">
        <w:rPr>
          <w:rFonts w:eastAsiaTheme="minorHAnsi"/>
          <w:b/>
          <w:sz w:val="24"/>
          <w:szCs w:val="24"/>
          <w:lang w:eastAsia="en-US"/>
        </w:rPr>
        <w:t>о доходах, расходах, об имуществе и обязательствах имущественного</w:t>
      </w:r>
    </w:p>
    <w:p w:rsidR="00E472C9" w:rsidRPr="00E472C9" w:rsidRDefault="00E472C9" w:rsidP="00E472C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E472C9">
        <w:rPr>
          <w:rFonts w:eastAsiaTheme="minorHAnsi"/>
          <w:b/>
          <w:sz w:val="24"/>
          <w:szCs w:val="24"/>
          <w:lang w:eastAsia="en-US"/>
        </w:rPr>
        <w:t>характера, представленные муниципальным служащим мэрии городского округа Тольятти</w:t>
      </w:r>
    </w:p>
    <w:p w:rsidR="00E472C9" w:rsidRPr="00E472C9" w:rsidRDefault="00A908DB" w:rsidP="00E472C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Департамент городского хозяйства</w:t>
      </w:r>
    </w:p>
    <w:p w:rsidR="00E472C9" w:rsidRPr="00E472C9" w:rsidRDefault="00E472C9" w:rsidP="00E472C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E472C9">
        <w:rPr>
          <w:rFonts w:eastAsiaTheme="minorHAnsi"/>
          <w:b/>
          <w:sz w:val="24"/>
          <w:szCs w:val="24"/>
          <w:lang w:eastAsia="en-US"/>
        </w:rPr>
        <w:t>за</w:t>
      </w:r>
      <w:r w:rsidR="003F3AF5">
        <w:rPr>
          <w:rFonts w:eastAsiaTheme="minorHAnsi"/>
          <w:b/>
          <w:sz w:val="24"/>
          <w:szCs w:val="24"/>
          <w:lang w:eastAsia="en-US"/>
        </w:rPr>
        <w:t xml:space="preserve"> отчетный период с 1 января 2015</w:t>
      </w:r>
      <w:r w:rsidRPr="00E472C9">
        <w:rPr>
          <w:rFonts w:eastAsiaTheme="minorHAnsi"/>
          <w:b/>
          <w:sz w:val="24"/>
          <w:szCs w:val="24"/>
          <w:lang w:eastAsia="en-US"/>
        </w:rPr>
        <w:t xml:space="preserve"> года по 31 </w:t>
      </w:r>
      <w:r w:rsidR="003F3AF5">
        <w:rPr>
          <w:rFonts w:eastAsiaTheme="minorHAnsi"/>
          <w:b/>
          <w:sz w:val="24"/>
          <w:szCs w:val="24"/>
          <w:lang w:eastAsia="en-US"/>
        </w:rPr>
        <w:t>декабря 2015</w:t>
      </w:r>
      <w:r w:rsidRPr="00E472C9">
        <w:rPr>
          <w:rFonts w:eastAsiaTheme="minorHAnsi"/>
          <w:b/>
          <w:sz w:val="24"/>
          <w:szCs w:val="24"/>
          <w:lang w:eastAsia="en-US"/>
        </w:rPr>
        <w:t xml:space="preserve"> года и</w:t>
      </w:r>
    </w:p>
    <w:p w:rsidR="00E472C9" w:rsidRPr="00E472C9" w:rsidRDefault="00E472C9" w:rsidP="00E472C9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E472C9">
        <w:rPr>
          <w:rFonts w:eastAsiaTheme="minorHAnsi"/>
          <w:b/>
          <w:sz w:val="24"/>
          <w:szCs w:val="24"/>
          <w:lang w:eastAsia="en-US"/>
        </w:rPr>
        <w:t>подлежащие размещению в информационно-телекоммуникационной сети Интернет на официальном сайте органа</w:t>
      </w:r>
    </w:p>
    <w:p w:rsidR="00E472C9" w:rsidRPr="00E472C9" w:rsidRDefault="00E472C9" w:rsidP="00E472C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4"/>
          <w:szCs w:val="24"/>
          <w:lang w:eastAsia="en-US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418"/>
        <w:gridCol w:w="709"/>
        <w:gridCol w:w="992"/>
        <w:gridCol w:w="720"/>
        <w:gridCol w:w="697"/>
        <w:gridCol w:w="890"/>
        <w:gridCol w:w="1020"/>
        <w:gridCol w:w="850"/>
        <w:gridCol w:w="680"/>
        <w:gridCol w:w="671"/>
        <w:gridCol w:w="1311"/>
        <w:gridCol w:w="3225"/>
      </w:tblGrid>
      <w:tr w:rsidR="00E472C9" w:rsidRPr="00E472C9" w:rsidTr="00A71A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Объекты недвижимости, принадлежащие на праве собственности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472C9" w:rsidRPr="00E472C9" w:rsidTr="00A71A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площадь (кв. м)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E472C9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марка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E472C9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472C9" w:rsidRPr="00B933EF" w:rsidTr="00A71A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Мирченко Екатерина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sz w:val="22"/>
                <w:szCs w:val="22"/>
              </w:rPr>
              <w:t xml:space="preserve">специалист 1 категории отдела государственного экологического надзора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Д</w:t>
            </w:r>
            <w:r w:rsidR="00A71A0E"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олевая</w:t>
            </w: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1/3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157476,4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A71A0E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E472C9" w:rsidRPr="00B933EF" w:rsidTr="00A71A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A71A0E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Квартира,</w:t>
            </w:r>
          </w:p>
          <w:p w:rsidR="00A71A0E" w:rsidRPr="00B933EF" w:rsidRDefault="00A71A0E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A71A0E" w:rsidP="00A71A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40</w:t>
            </w:r>
          </w:p>
          <w:p w:rsidR="00A71A0E" w:rsidRPr="00B933EF" w:rsidRDefault="00A71A0E" w:rsidP="00A71A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:rsidR="00A71A0E" w:rsidRPr="00B933EF" w:rsidRDefault="00A71A0E" w:rsidP="00A71A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3F3AF5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367</w:t>
            </w:r>
            <w:r w:rsidR="00A71A0E"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94</w:t>
            </w:r>
            <w:r w:rsidR="002355F1"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1</w:t>
            </w:r>
            <w:r w:rsidR="00A71A0E"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,65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</w:tr>
      <w:tr w:rsidR="00E472C9" w:rsidRPr="00B933EF" w:rsidTr="00A71A0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AF5" w:rsidRPr="00B933EF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lastRenderedPageBreak/>
              <w:t>Несовершенно</w:t>
            </w:r>
          </w:p>
          <w:p w:rsidR="00E472C9" w:rsidRPr="00B933EF" w:rsidRDefault="00E472C9" w:rsidP="00E472C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A71A0E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Квартира,</w:t>
            </w:r>
          </w:p>
          <w:p w:rsidR="00A71A0E" w:rsidRPr="00B933EF" w:rsidRDefault="00A71A0E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A71A0E" w:rsidP="00A71A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40</w:t>
            </w:r>
          </w:p>
          <w:p w:rsidR="00A71A0E" w:rsidRPr="00B933EF" w:rsidRDefault="00A71A0E" w:rsidP="00A71A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  <w:p w:rsidR="00A71A0E" w:rsidRPr="00B933EF" w:rsidRDefault="00A71A0E" w:rsidP="00A71A0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A71A0E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B933EF">
              <w:rPr>
                <w:rFonts w:eastAsiaTheme="minorHAnsi"/>
                <w:bCs/>
                <w:sz w:val="22"/>
                <w:szCs w:val="22"/>
                <w:lang w:eastAsia="en-US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72C9" w:rsidRPr="00B933EF" w:rsidRDefault="00E472C9" w:rsidP="00E472C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</w:tr>
    </w:tbl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E472C9" w:rsidRPr="00B933EF" w:rsidRDefault="00E472C9" w:rsidP="00E472C9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2"/>
          <w:szCs w:val="22"/>
        </w:rPr>
        <w:sectPr w:rsidR="00E472C9" w:rsidRPr="00B933EF" w:rsidSect="00E472C9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B850B8" w:rsidRDefault="00B850B8" w:rsidP="00B933EF">
      <w:pPr>
        <w:pStyle w:val="ConsPlusNonformat"/>
        <w:rPr>
          <w:rFonts w:eastAsiaTheme="minorEastAsia" w:cs="Courier New"/>
        </w:rPr>
      </w:pPr>
    </w:p>
    <w:sectPr w:rsidR="00B850B8" w:rsidSect="002355F1">
      <w:headerReference w:type="default" r:id="rId7"/>
      <w:headerReference w:type="first" r:id="rId8"/>
      <w:pgSz w:w="11905" w:h="16838"/>
      <w:pgMar w:top="851" w:right="850" w:bottom="851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389" w:rsidRDefault="004A4389" w:rsidP="009A55F5">
      <w:r>
        <w:separator/>
      </w:r>
    </w:p>
  </w:endnote>
  <w:endnote w:type="continuationSeparator" w:id="0">
    <w:p w:rsidR="004A4389" w:rsidRDefault="004A4389" w:rsidP="009A5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29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389" w:rsidRDefault="004A4389" w:rsidP="009A55F5">
      <w:r>
        <w:separator/>
      </w:r>
    </w:p>
  </w:footnote>
  <w:footnote w:type="continuationSeparator" w:id="0">
    <w:p w:rsidR="004A4389" w:rsidRDefault="004A4389" w:rsidP="009A5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E" w:rsidRDefault="00A71A0E">
    <w:pPr>
      <w:pStyle w:val="a4"/>
    </w:pPr>
    <w:r>
      <w:t xml:space="preserve">                                                                                           2</w:t>
    </w:r>
  </w:p>
  <w:p w:rsidR="00A71A0E" w:rsidRDefault="00A71A0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A0E" w:rsidRDefault="00A71A0E">
    <w:pPr>
      <w:pStyle w:val="a4"/>
      <w:jc w:val="center"/>
    </w:pPr>
  </w:p>
  <w:p w:rsidR="00A71A0E" w:rsidRDefault="00A71A0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B0857"/>
    <w:multiLevelType w:val="hybridMultilevel"/>
    <w:tmpl w:val="9084A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93984"/>
    <w:multiLevelType w:val="hybridMultilevel"/>
    <w:tmpl w:val="6E540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4334"/>
    <w:rsid w:val="00053C3B"/>
    <w:rsid w:val="000927A6"/>
    <w:rsid w:val="000E62FD"/>
    <w:rsid w:val="001526C0"/>
    <w:rsid w:val="0016670D"/>
    <w:rsid w:val="001E145A"/>
    <w:rsid w:val="002355F1"/>
    <w:rsid w:val="00281348"/>
    <w:rsid w:val="002B6CE7"/>
    <w:rsid w:val="002C4F63"/>
    <w:rsid w:val="002E2745"/>
    <w:rsid w:val="002E6CF2"/>
    <w:rsid w:val="00307137"/>
    <w:rsid w:val="00330CF6"/>
    <w:rsid w:val="00345090"/>
    <w:rsid w:val="00374FC0"/>
    <w:rsid w:val="00394842"/>
    <w:rsid w:val="00396A2E"/>
    <w:rsid w:val="003F3AF5"/>
    <w:rsid w:val="00400770"/>
    <w:rsid w:val="004509CC"/>
    <w:rsid w:val="0046070E"/>
    <w:rsid w:val="004A4389"/>
    <w:rsid w:val="004C6D94"/>
    <w:rsid w:val="004F481D"/>
    <w:rsid w:val="005021A7"/>
    <w:rsid w:val="005623EA"/>
    <w:rsid w:val="00584D47"/>
    <w:rsid w:val="00585E67"/>
    <w:rsid w:val="005D3FD5"/>
    <w:rsid w:val="005E4516"/>
    <w:rsid w:val="005F00EB"/>
    <w:rsid w:val="005F28BD"/>
    <w:rsid w:val="0062098E"/>
    <w:rsid w:val="0064441C"/>
    <w:rsid w:val="00645419"/>
    <w:rsid w:val="0069478E"/>
    <w:rsid w:val="006B6142"/>
    <w:rsid w:val="006D3748"/>
    <w:rsid w:val="006E61A0"/>
    <w:rsid w:val="006F1342"/>
    <w:rsid w:val="00712AB3"/>
    <w:rsid w:val="00777C22"/>
    <w:rsid w:val="007A1A1F"/>
    <w:rsid w:val="007A6A78"/>
    <w:rsid w:val="00810E33"/>
    <w:rsid w:val="00823A71"/>
    <w:rsid w:val="00830DC9"/>
    <w:rsid w:val="0086768E"/>
    <w:rsid w:val="008A2960"/>
    <w:rsid w:val="008B129B"/>
    <w:rsid w:val="008B639D"/>
    <w:rsid w:val="00945C24"/>
    <w:rsid w:val="00971B08"/>
    <w:rsid w:val="009A392C"/>
    <w:rsid w:val="009A55F5"/>
    <w:rsid w:val="009C1240"/>
    <w:rsid w:val="00A03AC0"/>
    <w:rsid w:val="00A71A0E"/>
    <w:rsid w:val="00A84919"/>
    <w:rsid w:val="00A908DB"/>
    <w:rsid w:val="00AE476D"/>
    <w:rsid w:val="00AE7248"/>
    <w:rsid w:val="00B40009"/>
    <w:rsid w:val="00B850B8"/>
    <w:rsid w:val="00B933EF"/>
    <w:rsid w:val="00C01127"/>
    <w:rsid w:val="00C31186"/>
    <w:rsid w:val="00C65D74"/>
    <w:rsid w:val="00C6673E"/>
    <w:rsid w:val="00CA58F5"/>
    <w:rsid w:val="00CD472B"/>
    <w:rsid w:val="00CF4B39"/>
    <w:rsid w:val="00DA2087"/>
    <w:rsid w:val="00DE4DEC"/>
    <w:rsid w:val="00E23167"/>
    <w:rsid w:val="00E25920"/>
    <w:rsid w:val="00E264A0"/>
    <w:rsid w:val="00E35A0E"/>
    <w:rsid w:val="00E472C9"/>
    <w:rsid w:val="00F00089"/>
    <w:rsid w:val="00F04451"/>
    <w:rsid w:val="00F100FD"/>
    <w:rsid w:val="00F6186C"/>
    <w:rsid w:val="00F62595"/>
    <w:rsid w:val="00F737A8"/>
    <w:rsid w:val="00F84334"/>
    <w:rsid w:val="00FA33ED"/>
    <w:rsid w:val="00FA4D62"/>
    <w:rsid w:val="00FB7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F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rsid w:val="009A55F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A55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5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A55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5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2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B6CE7"/>
    <w:pPr>
      <w:ind w:left="720"/>
      <w:contextualSpacing/>
    </w:pPr>
  </w:style>
  <w:style w:type="paragraph" w:customStyle="1" w:styleId="ConsPlusNonformat">
    <w:name w:val="ConsPlusNonformat"/>
    <w:rsid w:val="00B850B8"/>
    <w:pPr>
      <w:widowControl w:val="0"/>
      <w:suppressAutoHyphens/>
      <w:spacing w:after="0" w:line="100" w:lineRule="atLeast"/>
    </w:pPr>
    <w:rPr>
      <w:rFonts w:ascii="Courier New" w:eastAsia="Arial Unicode MS" w:hAnsi="Courier New" w:cs="font329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F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rsid w:val="009A55F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A55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5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A55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A55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2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2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B6C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2016-04-18T04:44:00Z</cp:lastPrinted>
  <dcterms:created xsi:type="dcterms:W3CDTF">2016-05-12T09:27:00Z</dcterms:created>
  <dcterms:modified xsi:type="dcterms:W3CDTF">2016-05-16T10:36:00Z</dcterms:modified>
</cp:coreProperties>
</file>