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71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D90C71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9412F" w:rsidRPr="00EB5C80" w:rsidRDefault="00150D5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09412F">
        <w:rPr>
          <w:rFonts w:ascii="Times New Roman" w:hAnsi="Times New Roman" w:cs="Times New Roman"/>
          <w:b/>
          <w:sz w:val="24"/>
          <w:szCs w:val="24"/>
        </w:rPr>
        <w:t>онтрольно-ревизионного отдела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9412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9412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992"/>
        <w:gridCol w:w="1418"/>
        <w:gridCol w:w="692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D90C71" w:rsidRPr="0045761E" w:rsidTr="00F44A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90C71" w:rsidRPr="0045761E" w:rsidTr="00F44A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412F" w:rsidRPr="00F44A56" w:rsidTr="00F44A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 w:rsidP="00336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F44A56">
              <w:rPr>
                <w:rFonts w:ascii="Times New Roman" w:hAnsi="Times New Roman"/>
                <w:bCs/>
                <w:sz w:val="20"/>
                <w:szCs w:val="20"/>
              </w:rPr>
              <w:t>Захаркина</w:t>
            </w:r>
            <w:proofErr w:type="spellEnd"/>
            <w:r w:rsidRPr="00F44A56">
              <w:rPr>
                <w:rFonts w:ascii="Times New Roman" w:hAnsi="Times New Roman"/>
                <w:bCs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4A56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12F" w:rsidRPr="00F44A56" w:rsidRDefault="0009412F" w:rsidP="003D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1.Земельный участок для ведения личного подсобного хозяйством</w:t>
            </w:r>
          </w:p>
          <w:p w:rsidR="0009412F" w:rsidRPr="00F44A56" w:rsidRDefault="0009412F" w:rsidP="003D7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 xml:space="preserve">2. Жилой дом </w:t>
            </w:r>
          </w:p>
          <w:p w:rsidR="0009412F" w:rsidRPr="00F44A56" w:rsidRDefault="0009412F" w:rsidP="003D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36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3. Квартира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12F" w:rsidRPr="00F44A56" w:rsidRDefault="0009412F" w:rsidP="003D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12F" w:rsidRPr="00F44A56" w:rsidRDefault="0009412F" w:rsidP="003D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620D" w:rsidRDefault="0033620D" w:rsidP="003D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D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09412F" w:rsidRPr="00F44A56" w:rsidRDefault="0009412F" w:rsidP="003D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D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D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620D" w:rsidRDefault="0033620D" w:rsidP="0009412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362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39,8</w:t>
            </w:r>
          </w:p>
          <w:p w:rsidR="0009412F" w:rsidRPr="00F44A56" w:rsidRDefault="00AB1B05" w:rsidP="0009412F">
            <w:pPr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09412F" w:rsidRPr="00F44A56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9412F" w:rsidRPr="00F44A56" w:rsidRDefault="0009412F" w:rsidP="003D70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09412F" w:rsidRPr="00F44A56" w:rsidRDefault="0009412F" w:rsidP="003D70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620D" w:rsidRPr="00F44A56" w:rsidRDefault="0033620D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9412F" w:rsidRPr="00F44A56" w:rsidRDefault="0009412F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09412F" w:rsidRPr="00F44A56" w:rsidRDefault="0009412F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9412F" w:rsidRPr="00F44A56" w:rsidRDefault="0009412F" w:rsidP="003362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4A56">
              <w:rPr>
                <w:rFonts w:ascii="Times New Roman" w:hAnsi="Times New Roman"/>
                <w:bCs/>
                <w:sz w:val="20"/>
                <w:szCs w:val="20"/>
              </w:rPr>
              <w:t>550416,8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9412F" w:rsidRPr="00F44A56" w:rsidTr="00F44A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336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 w:rsidP="003D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1.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 w:rsidP="003D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 w:rsidP="003D7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4A56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4A5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4A56">
              <w:rPr>
                <w:rFonts w:ascii="Times New Roman" w:hAnsi="Times New Roman"/>
                <w:bCs/>
                <w:sz w:val="20"/>
                <w:szCs w:val="20"/>
              </w:rPr>
              <w:t>3072,0</w:t>
            </w:r>
          </w:p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12F" w:rsidRPr="00F44A56" w:rsidRDefault="00094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D90C71" w:rsidRDefault="00D90C71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D90C71" w:rsidSect="00F44A56">
      <w:pgSz w:w="16838" w:h="11905" w:orient="landscape"/>
      <w:pgMar w:top="568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412F"/>
    <w:rsid w:val="00150D52"/>
    <w:rsid w:val="00241F0E"/>
    <w:rsid w:val="002956BA"/>
    <w:rsid w:val="0033620D"/>
    <w:rsid w:val="003D706D"/>
    <w:rsid w:val="0045761E"/>
    <w:rsid w:val="0050229E"/>
    <w:rsid w:val="00691D05"/>
    <w:rsid w:val="007C766D"/>
    <w:rsid w:val="00997F48"/>
    <w:rsid w:val="009C4E8A"/>
    <w:rsid w:val="00AB1B05"/>
    <w:rsid w:val="00B816A5"/>
    <w:rsid w:val="00D90C71"/>
    <w:rsid w:val="00E811C3"/>
    <w:rsid w:val="00EB5C80"/>
    <w:rsid w:val="00F4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4</cp:revision>
  <dcterms:created xsi:type="dcterms:W3CDTF">2016-03-22T04:58:00Z</dcterms:created>
  <dcterms:modified xsi:type="dcterms:W3CDTF">2016-05-13T06:09:00Z</dcterms:modified>
</cp:coreProperties>
</file>