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F3D1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4F6C22">
        <w:rPr>
          <w:rFonts w:ascii="Times New Roman" w:hAnsi="Times New Roman" w:cs="Times New Roman"/>
          <w:b/>
          <w:sz w:val="24"/>
          <w:szCs w:val="24"/>
        </w:rPr>
        <w:t>епартамент образования м</w:t>
      </w:r>
      <w:r>
        <w:rPr>
          <w:rFonts w:ascii="Times New Roman" w:hAnsi="Times New Roman" w:cs="Times New Roman"/>
          <w:b/>
          <w:sz w:val="24"/>
          <w:szCs w:val="24"/>
        </w:rPr>
        <w:t>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F6C2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F6C2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F59D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59D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9D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436B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1436BA">
              <w:rPr>
                <w:rFonts w:ascii="Times New Roman" w:hAnsi="Times New Roman"/>
                <w:b/>
                <w:bCs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436B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EB5C80" w:rsidRPr="00CE42A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443221" w:rsidP="00DE0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Пинская Е.О.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443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Заместитель руководителя департамента -руководитель Упра</w:t>
            </w:r>
            <w:r w:rsidR="008D4B98">
              <w:rPr>
                <w:rFonts w:ascii="Times New Roman" w:hAnsi="Times New Roman"/>
                <w:bCs/>
                <w:szCs w:val="24"/>
              </w:rPr>
              <w:t>вления образования и занятости д</w:t>
            </w:r>
            <w:r w:rsidRPr="00CE42AA">
              <w:rPr>
                <w:rFonts w:ascii="Times New Roman" w:hAnsi="Times New Roman"/>
                <w:bCs/>
                <w:szCs w:val="24"/>
              </w:rPr>
              <w:t xml:space="preserve">епартамента </w:t>
            </w:r>
            <w:r w:rsidRPr="00CE42AA">
              <w:rPr>
                <w:rFonts w:ascii="Times New Roman" w:hAnsi="Times New Roman"/>
                <w:bCs/>
                <w:szCs w:val="24"/>
              </w:rPr>
              <w:lastRenderedPageBreak/>
              <w:t>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lastRenderedPageBreak/>
              <w:t>1) 3-</w:t>
            </w:r>
            <w:r w:rsidR="00443221" w:rsidRPr="00CE42AA">
              <w:rPr>
                <w:rFonts w:ascii="Times New Roman" w:hAnsi="Times New Roman"/>
                <w:bCs/>
                <w:szCs w:val="24"/>
              </w:rPr>
              <w:t>комнатная квартира</w:t>
            </w:r>
          </w:p>
          <w:p w:rsidR="00CE42AA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2) 1-комнатная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 xml:space="preserve">1) </w:t>
            </w:r>
            <w:r w:rsidR="00443221" w:rsidRPr="00CE42AA">
              <w:rPr>
                <w:rFonts w:ascii="Times New Roman" w:hAnsi="Times New Roman"/>
                <w:bCs/>
                <w:szCs w:val="24"/>
              </w:rPr>
              <w:t>Общая совместная</w:t>
            </w: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CE42AA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2) 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 xml:space="preserve">1) </w:t>
            </w:r>
            <w:r w:rsidR="00443221" w:rsidRPr="00CE42AA">
              <w:rPr>
                <w:rFonts w:ascii="Times New Roman" w:hAnsi="Times New Roman"/>
                <w:bCs/>
                <w:szCs w:val="24"/>
              </w:rPr>
              <w:t>65,1</w:t>
            </w: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CE42AA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2) 33,4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 xml:space="preserve">1) Россия </w:t>
            </w: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1436BA" w:rsidRDefault="001436B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CE42AA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2) 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CE42AA" w:rsidP="00CE4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4432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42AA">
              <w:rPr>
                <w:rFonts w:ascii="Times New Roman" w:hAnsi="Times New Roman"/>
                <w:bCs/>
                <w:szCs w:val="24"/>
              </w:rPr>
              <w:t>613756,96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42A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436BA" w:rsidRPr="00485C7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0B2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FA3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1) 3-комнатная квартира</w:t>
            </w:r>
          </w:p>
          <w:p w:rsidR="001436BA" w:rsidRPr="00485C72" w:rsidRDefault="001436BA" w:rsidP="00FA3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 xml:space="preserve">2) </w:t>
            </w:r>
            <w:r w:rsidR="00FA3C87">
              <w:rPr>
                <w:rFonts w:ascii="Times New Roman" w:hAnsi="Times New Roman"/>
                <w:bCs/>
                <w:szCs w:val="24"/>
              </w:rPr>
              <w:t>З</w:t>
            </w:r>
            <w:r w:rsidRPr="00485C72">
              <w:rPr>
                <w:rFonts w:ascii="Times New Roman" w:hAnsi="Times New Roman"/>
                <w:bCs/>
                <w:szCs w:val="24"/>
              </w:rPr>
              <w:t>емельный участок для коллективного садоводства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FA3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1) Общая совместная</w:t>
            </w:r>
          </w:p>
          <w:p w:rsidR="001436BA" w:rsidRPr="00485C72" w:rsidRDefault="001436BA" w:rsidP="00FA3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  <w:p w:rsidR="001436BA" w:rsidRPr="00485C72" w:rsidRDefault="001436BA" w:rsidP="00FA3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2) 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1) 65,1</w:t>
            </w:r>
          </w:p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2)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D63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1-комнатная квартира</w:t>
            </w:r>
          </w:p>
          <w:p w:rsidR="001436BA" w:rsidRPr="00485C72" w:rsidRDefault="001436BA" w:rsidP="00D63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D63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 xml:space="preserve">Россия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 xml:space="preserve">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485C72">
              <w:rPr>
                <w:rFonts w:ascii="Times New Roman" w:hAnsi="Times New Roman"/>
                <w:bCs/>
                <w:szCs w:val="24"/>
              </w:rPr>
              <w:t>Ford Focus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CE615B" w:rsidP="00CE6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 w:rsidRPr="00CE615B">
              <w:rPr>
                <w:rFonts w:ascii="Times New Roman" w:hAnsi="Times New Roman"/>
                <w:bCs/>
                <w:szCs w:val="24"/>
              </w:rPr>
              <w:t>858829,90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36BA" w:rsidRPr="00485C72" w:rsidRDefault="001436BA" w:rsidP="001436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B2473"/>
    <w:rsid w:val="001436BA"/>
    <w:rsid w:val="00147730"/>
    <w:rsid w:val="00227267"/>
    <w:rsid w:val="00273B1E"/>
    <w:rsid w:val="00443221"/>
    <w:rsid w:val="00485C72"/>
    <w:rsid w:val="004F3D17"/>
    <w:rsid w:val="004F6C22"/>
    <w:rsid w:val="00691D05"/>
    <w:rsid w:val="0077692D"/>
    <w:rsid w:val="008D4B98"/>
    <w:rsid w:val="00951550"/>
    <w:rsid w:val="00AE6FB0"/>
    <w:rsid w:val="00BF59DD"/>
    <w:rsid w:val="00CE42AA"/>
    <w:rsid w:val="00CE615B"/>
    <w:rsid w:val="00D63D10"/>
    <w:rsid w:val="00DE050C"/>
    <w:rsid w:val="00E02DDB"/>
    <w:rsid w:val="00E811C3"/>
    <w:rsid w:val="00EB5C80"/>
    <w:rsid w:val="00FA3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2016-05-12T09:28:00Z</dcterms:created>
  <dcterms:modified xsi:type="dcterms:W3CDTF">2016-05-16T10:37:00Z</dcterms:modified>
</cp:coreProperties>
</file>