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C435FE">
        <w:trPr>
          <w:trHeight w:hRule="exact" w:val="500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08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0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38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82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88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96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82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84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08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24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8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3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324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  <w:tr w:rsidR="00C435FE">
        <w:trPr>
          <w:trHeight w:hRule="exact" w:val="320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5FE" w:rsidRDefault="00472463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  <w:tr w:rsidR="00C435FE">
        <w:trPr>
          <w:trHeight w:hRule="exact" w:val="300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5FE" w:rsidRDefault="00472463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  <w:tr w:rsidR="00C435FE">
        <w:trPr>
          <w:trHeight w:hRule="exact" w:val="280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435FE" w:rsidRDefault="00472463">
            <w:pPr>
              <w:pStyle w:val="style1"/>
              <w:jc w:val="center"/>
            </w:pPr>
            <w:r>
              <w:rPr>
                <w:b/>
              </w:rPr>
              <w:t>Отдел контроля и развития потребительского рынка, Управление потребительского рынка, Мэрия городского округа Тольятти</w:t>
            </w: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  <w:tr w:rsidR="00C435FE">
        <w:trPr>
          <w:trHeight w:hRule="exact" w:val="440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5FE" w:rsidRDefault="00472463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  <w:tr w:rsidR="00C435FE">
        <w:trPr>
          <w:trHeight w:hRule="exact" w:val="1480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  <w:tr w:rsidR="00C435FE" w:rsidTr="00E56406">
        <w:trPr>
          <w:trHeight w:hRule="exact" w:val="908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Площадь (кв</w:t>
            </w:r>
            <w:proofErr w:type="gramStart"/>
            <w:r w:rsidRPr="00E56406">
              <w:rPr>
                <w:b/>
              </w:rPr>
              <w:t>.м</w:t>
            </w:r>
            <w:proofErr w:type="gramEnd"/>
            <w:r w:rsidRPr="00E56406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Страна</w:t>
            </w:r>
            <w:r w:rsidRPr="00E56406">
              <w:rPr>
                <w:b/>
              </w:rPr>
              <w:br/>
            </w:r>
            <w:proofErr w:type="spellStart"/>
            <w:r w:rsidRPr="00E56406">
              <w:rPr>
                <w:b/>
              </w:rPr>
              <w:t>распол</w:t>
            </w:r>
            <w:proofErr w:type="gramStart"/>
            <w:r w:rsidRPr="00E56406">
              <w:rPr>
                <w:b/>
              </w:rPr>
              <w:t>о</w:t>
            </w:r>
            <w:proofErr w:type="spellEnd"/>
            <w:r w:rsidRPr="00E56406">
              <w:rPr>
                <w:b/>
              </w:rPr>
              <w:t>-</w:t>
            </w:r>
            <w:proofErr w:type="gramEnd"/>
            <w:r w:rsidRPr="00E56406">
              <w:rPr>
                <w:b/>
              </w:rPr>
              <w:br/>
            </w:r>
            <w:proofErr w:type="spellStart"/>
            <w:r w:rsidRPr="00E56406">
              <w:rPr>
                <w:b/>
              </w:rPr>
              <w:t>жения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Площадь (кв</w:t>
            </w:r>
            <w:proofErr w:type="gramStart"/>
            <w:r w:rsidRPr="00E56406">
              <w:rPr>
                <w:b/>
              </w:rPr>
              <w:t>.м</w:t>
            </w:r>
            <w:proofErr w:type="gramEnd"/>
            <w:r w:rsidRPr="00E56406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Страна</w:t>
            </w:r>
            <w:r w:rsidRPr="00E56406">
              <w:rPr>
                <w:b/>
              </w:rPr>
              <w:br/>
            </w:r>
            <w:proofErr w:type="spellStart"/>
            <w:r w:rsidRPr="00E56406">
              <w:rPr>
                <w:b/>
              </w:rPr>
              <w:t>распол</w:t>
            </w:r>
            <w:proofErr w:type="gramStart"/>
            <w:r w:rsidRPr="00E56406">
              <w:rPr>
                <w:b/>
              </w:rPr>
              <w:t>о</w:t>
            </w:r>
            <w:proofErr w:type="spellEnd"/>
            <w:r w:rsidRPr="00E56406">
              <w:rPr>
                <w:b/>
              </w:rPr>
              <w:t>-</w:t>
            </w:r>
            <w:proofErr w:type="gramEnd"/>
            <w:r w:rsidRPr="00E56406">
              <w:rPr>
                <w:b/>
              </w:rPr>
              <w:br/>
            </w:r>
            <w:proofErr w:type="spellStart"/>
            <w:r w:rsidRPr="00E56406">
              <w:rPr>
                <w:b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Pr="00E56406" w:rsidRDefault="00472463">
            <w:pPr>
              <w:pStyle w:val="style1"/>
              <w:jc w:val="center"/>
              <w:rPr>
                <w:b/>
              </w:rPr>
            </w:pPr>
            <w:r w:rsidRPr="00E56406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EMPTYCELLSTYLE"/>
            </w:pP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  <w:tr w:rsidR="00C435FE">
        <w:trPr>
          <w:trHeight w:hRule="exact" w:val="720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435FE" w:rsidRDefault="00472463">
            <w:pPr>
              <w:pStyle w:val="style1"/>
            </w:pPr>
            <w:proofErr w:type="spellStart"/>
            <w:r>
              <w:t>Зацепина</w:t>
            </w:r>
            <w:proofErr w:type="spellEnd"/>
            <w:r>
              <w:t xml:space="preserve"> Ксения Александровна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435FE" w:rsidRDefault="00472463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35FE" w:rsidRDefault="00472463">
            <w:pPr>
              <w:pStyle w:val="style1"/>
              <w:jc w:val="center"/>
            </w:pPr>
            <w:r>
              <w:t>54,40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35FE" w:rsidRDefault="00C435FE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472463">
            <w:pPr>
              <w:pStyle w:val="style1"/>
            </w:pPr>
            <w:r>
              <w:t>313 555,76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  <w:tr w:rsidR="00C435FE">
        <w:trPr>
          <w:trHeight w:hRule="exact" w:val="720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5FE" w:rsidRDefault="00C435FE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35FE" w:rsidRDefault="00C435FE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4-х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35FE" w:rsidRDefault="00472463">
            <w:pPr>
              <w:pStyle w:val="style1"/>
              <w:jc w:val="center"/>
            </w:pPr>
            <w:r>
              <w:t>79,40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35FE" w:rsidRDefault="00C435FE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  <w:tr w:rsidR="00C435FE">
        <w:trPr>
          <w:trHeight w:hRule="exact" w:val="720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435FE" w:rsidRDefault="00E56406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435FE" w:rsidRDefault="00C435FE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1-а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35FE" w:rsidRDefault="00472463">
            <w:pPr>
              <w:pStyle w:val="style1"/>
              <w:jc w:val="center"/>
            </w:pPr>
            <w:r>
              <w:t>33,50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35FE" w:rsidRDefault="00472463">
            <w:pPr>
              <w:pStyle w:val="style1"/>
              <w:jc w:val="center"/>
            </w:pPr>
            <w:r>
              <w:t>79,40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35FE" w:rsidRDefault="00472463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472463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472463">
            <w:pPr>
              <w:pStyle w:val="style1"/>
            </w:pPr>
            <w:r>
              <w:t>LADA KALINA, 2013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472463">
            <w:pPr>
              <w:pStyle w:val="style1"/>
            </w:pPr>
            <w:r>
              <w:t>194 894,90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style1"/>
            </w:pP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  <w:tr w:rsidR="00C435FE">
        <w:trPr>
          <w:trHeight w:hRule="exact" w:val="20"/>
        </w:trPr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35FE" w:rsidRDefault="00C435FE">
            <w:pPr>
              <w:pStyle w:val="style1"/>
              <w:jc w:val="center"/>
            </w:pPr>
          </w:p>
        </w:tc>
        <w:tc>
          <w:tcPr>
            <w:tcW w:w="8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130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3240" w:type="dxa"/>
          </w:tcPr>
          <w:p w:rsidR="00C435FE" w:rsidRDefault="00C435FE">
            <w:pPr>
              <w:pStyle w:val="EMPTYCELLSTYLE"/>
            </w:pPr>
          </w:p>
        </w:tc>
        <w:tc>
          <w:tcPr>
            <w:tcW w:w="500" w:type="dxa"/>
          </w:tcPr>
          <w:p w:rsidR="00C435FE" w:rsidRDefault="00C435FE">
            <w:pPr>
              <w:pStyle w:val="EMPTYCELLSTYLE"/>
            </w:pPr>
          </w:p>
        </w:tc>
      </w:tr>
    </w:tbl>
    <w:p w:rsidR="00472463" w:rsidRDefault="00472463"/>
    <w:sectPr w:rsidR="00472463" w:rsidSect="00FA20C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C435FE"/>
    <w:rsid w:val="00472463"/>
    <w:rsid w:val="00C435FE"/>
    <w:rsid w:val="00CF1059"/>
    <w:rsid w:val="00E56406"/>
    <w:rsid w:val="00FA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A20C0"/>
    <w:rPr>
      <w:sz w:val="1"/>
    </w:rPr>
  </w:style>
  <w:style w:type="paragraph" w:customStyle="1" w:styleId="style1">
    <w:name w:val="style1"/>
    <w:qFormat/>
    <w:rsid w:val="00FA20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Зацепина Ксения Александровна</dc:creator>
  <cp:lastModifiedBy>user</cp:lastModifiedBy>
  <cp:revision>2</cp:revision>
  <dcterms:created xsi:type="dcterms:W3CDTF">2016-05-21T14:25:00Z</dcterms:created>
  <dcterms:modified xsi:type="dcterms:W3CDTF">2016-05-21T14:25:00Z</dcterms:modified>
</cp:coreProperties>
</file>