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E30B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E30B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134"/>
        <w:gridCol w:w="1276"/>
        <w:gridCol w:w="850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A730F" w:rsidTr="001E63E5">
        <w:trPr>
          <w:trHeight w:val="193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/>
                <w:bCs/>
                <w:sz w:val="18"/>
                <w:szCs w:val="18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/>
                <w:bCs/>
                <w:sz w:val="18"/>
                <w:szCs w:val="18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/>
                <w:bCs/>
                <w:sz w:val="18"/>
                <w:szCs w:val="18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 w:rsidP="001E63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B73ED" w:rsidTr="00AA730F">
        <w:trPr>
          <w:trHeight w:val="63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A730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A730F">
              <w:rPr>
                <w:rFonts w:ascii="Times New Roman" w:hAnsi="Times New Roman"/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B73E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1E63E5" w:rsidRPr="001B73ED" w:rsidTr="00CC1A1C">
        <w:trPr>
          <w:trHeight w:val="106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Куликов Ю.Н.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Заместитель руководителя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Земельный участок</w:t>
            </w:r>
          </w:p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DE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564,0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  <w:lang w:val="en-US"/>
              </w:rPr>
              <w:t>Toyota</w:t>
            </w:r>
            <w:r w:rsidRPr="001B73E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B73ED">
              <w:rPr>
                <w:rFonts w:ascii="Times New Roman" w:hAnsi="Times New Roman"/>
                <w:sz w:val="18"/>
                <w:szCs w:val="18"/>
                <w:lang w:val="en-US"/>
              </w:rPr>
              <w:t>RAV</w:t>
            </w:r>
            <w:r w:rsidRPr="001B73E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1 219 147,07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1E63E5" w:rsidRPr="001B73ED" w:rsidTr="001B73ED">
        <w:trPr>
          <w:trHeight w:val="11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объект индивидуального жилищного строительства</w:t>
            </w:r>
          </w:p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DE3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90,6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  <w:lang w:val="en-US"/>
              </w:rPr>
              <w:t>Nissan Almera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1E63E5" w:rsidRPr="001B73ED" w:rsidTr="001B73ED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E63E5" w:rsidRDefault="001E63E5" w:rsidP="001E6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18"/>
                <w:szCs w:val="18"/>
                <w:lang w:eastAsia="en-US"/>
              </w:rPr>
            </w:pPr>
            <w:r w:rsidRPr="001E63E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 xml:space="preserve">Нежилое </w:t>
            </w:r>
          </w:p>
          <w:p w:rsidR="001E63E5" w:rsidRPr="001B73ED" w:rsidRDefault="001E63E5" w:rsidP="001E6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П</w:t>
            </w:r>
            <w:r w:rsidRPr="001E63E5">
              <w:rPr>
                <w:rFonts w:ascii="Times New Roman" w:eastAsia="Calibri" w:hAnsi="Times New Roman"/>
                <w:sz w:val="18"/>
                <w:szCs w:val="18"/>
                <w:lang w:eastAsia="en-US"/>
              </w:rPr>
              <w:t>омещение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CC1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1B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57,9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1B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CC1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ВАЗ-21108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1E63E5" w:rsidRPr="001B73ED" w:rsidTr="00AA730F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1B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 xml:space="preserve">Парковочное место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CC1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Общая долевая собственность (доля ½)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1B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sz w:val="18"/>
                <w:szCs w:val="18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1B7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1B73ED">
              <w:rPr>
                <w:rFonts w:ascii="Times New Roman" w:hAnsi="Times New Roman"/>
                <w:bCs/>
                <w:sz w:val="18"/>
                <w:szCs w:val="1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CC1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63E5" w:rsidRPr="001B73ED" w:rsidRDefault="001E63E5" w:rsidP="00470B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</w:tbl>
    <w:p w:rsidR="00EB5C80" w:rsidRPr="001B73E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</w:p>
    <w:sectPr w:rsidR="00EB5C80" w:rsidRPr="001B73E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E031D"/>
    <w:rsid w:val="001B73ED"/>
    <w:rsid w:val="001E63E5"/>
    <w:rsid w:val="00282233"/>
    <w:rsid w:val="00470BD9"/>
    <w:rsid w:val="004752C2"/>
    <w:rsid w:val="00691D05"/>
    <w:rsid w:val="00AA730F"/>
    <w:rsid w:val="00CC1A1C"/>
    <w:rsid w:val="00D34113"/>
    <w:rsid w:val="00D771FE"/>
    <w:rsid w:val="00DE30B4"/>
    <w:rsid w:val="00E811C3"/>
    <w:rsid w:val="00EB5C80"/>
    <w:rsid w:val="00F74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C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CC1A1C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8A21E-36F9-40AB-AA98-AE1D241A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2016-04-21T07:41:00Z</cp:lastPrinted>
  <dcterms:created xsi:type="dcterms:W3CDTF">2016-05-12T08:02:00Z</dcterms:created>
  <dcterms:modified xsi:type="dcterms:W3CDTF">2016-05-16T09:43:00Z</dcterms:modified>
</cp:coreProperties>
</file>