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E1098">
        <w:trPr>
          <w:trHeight w:hRule="exact" w:val="50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4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08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0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38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82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88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96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82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84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08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24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8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3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324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32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098" w:rsidRDefault="00566CE4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30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098" w:rsidRDefault="00566CE4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44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1098" w:rsidRDefault="00566CE4">
            <w:pPr>
              <w:pStyle w:val="style1"/>
              <w:jc w:val="center"/>
            </w:pPr>
            <w:r>
              <w:rPr>
                <w:b/>
              </w:rPr>
              <w:t>Отдел организации деятельности по опеке, попечительству и усыновлению, Управление опеки и попечительства,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44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1098" w:rsidRDefault="00566CE4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148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 w:rsidTr="00F6262A">
        <w:trPr>
          <w:trHeight w:hRule="exact" w:val="911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Площадь (кв</w:t>
            </w:r>
            <w:proofErr w:type="gramStart"/>
            <w:r w:rsidRPr="00F6262A">
              <w:rPr>
                <w:b/>
              </w:rPr>
              <w:t>.м</w:t>
            </w:r>
            <w:proofErr w:type="gramEnd"/>
            <w:r w:rsidRPr="00F6262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Страна</w:t>
            </w:r>
            <w:r w:rsidRPr="00F6262A">
              <w:rPr>
                <w:b/>
              </w:rPr>
              <w:br/>
              <w:t>распол</w:t>
            </w:r>
            <w:proofErr w:type="gramStart"/>
            <w:r w:rsidRPr="00F6262A">
              <w:rPr>
                <w:b/>
              </w:rPr>
              <w:t>о-</w:t>
            </w:r>
            <w:proofErr w:type="gramEnd"/>
            <w:r w:rsidRPr="00F6262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Площадь (кв</w:t>
            </w:r>
            <w:proofErr w:type="gramStart"/>
            <w:r w:rsidRPr="00F6262A">
              <w:rPr>
                <w:b/>
              </w:rPr>
              <w:t>.м</w:t>
            </w:r>
            <w:proofErr w:type="gramEnd"/>
            <w:r w:rsidRPr="00F6262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Страна</w:t>
            </w:r>
            <w:r w:rsidRPr="00F6262A">
              <w:rPr>
                <w:b/>
              </w:rPr>
              <w:br/>
              <w:t>распол</w:t>
            </w:r>
            <w:proofErr w:type="gramStart"/>
            <w:r w:rsidRPr="00F6262A">
              <w:rPr>
                <w:b/>
              </w:rPr>
              <w:t>о-</w:t>
            </w:r>
            <w:proofErr w:type="gramEnd"/>
            <w:r w:rsidRPr="00F6262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Pr="00F6262A" w:rsidRDefault="00566CE4">
            <w:pPr>
              <w:pStyle w:val="style1"/>
              <w:jc w:val="center"/>
              <w:rPr>
                <w:b/>
              </w:rPr>
            </w:pPr>
            <w:r w:rsidRPr="00F6262A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EMPTYCELLSTYLE"/>
            </w:pP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72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1098" w:rsidRDefault="00566CE4">
            <w:pPr>
              <w:pStyle w:val="style1"/>
            </w:pPr>
            <w:r>
              <w:t>Табакова Юлия Андреевна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1098" w:rsidRDefault="00566CE4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1098" w:rsidRDefault="00566CE4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1098" w:rsidRDefault="00566CE4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1098" w:rsidRDefault="00566CE4">
            <w:pPr>
              <w:pStyle w:val="style1"/>
              <w:jc w:val="center"/>
            </w:pPr>
            <w:r>
              <w:t>53,30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1098" w:rsidRDefault="00566CE4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1098" w:rsidRDefault="00BE109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1098" w:rsidRDefault="00BE109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1098" w:rsidRDefault="00BE109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566CE4">
            <w:pPr>
              <w:pStyle w:val="style1"/>
            </w:pPr>
            <w:r>
              <w:t>438 354,83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style1"/>
            </w:pP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  <w:tr w:rsidR="00BE1098">
        <w:trPr>
          <w:trHeight w:hRule="exact" w:val="20"/>
        </w:trPr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1098" w:rsidRDefault="00BE1098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130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3240" w:type="dxa"/>
          </w:tcPr>
          <w:p w:rsidR="00BE1098" w:rsidRDefault="00BE1098">
            <w:pPr>
              <w:pStyle w:val="EMPTYCELLSTYLE"/>
            </w:pPr>
          </w:p>
        </w:tc>
        <w:tc>
          <w:tcPr>
            <w:tcW w:w="500" w:type="dxa"/>
          </w:tcPr>
          <w:p w:rsidR="00BE1098" w:rsidRDefault="00BE1098">
            <w:pPr>
              <w:pStyle w:val="EMPTYCELLSTYLE"/>
            </w:pPr>
          </w:p>
        </w:tc>
      </w:tr>
    </w:tbl>
    <w:p w:rsidR="00566CE4" w:rsidRDefault="00566CE4"/>
    <w:sectPr w:rsidR="00566CE4" w:rsidSect="00FF148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E1098"/>
    <w:rsid w:val="00367F2F"/>
    <w:rsid w:val="00566CE4"/>
    <w:rsid w:val="00BE1098"/>
    <w:rsid w:val="00F6262A"/>
    <w:rsid w:val="00FF1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F1488"/>
    <w:rPr>
      <w:sz w:val="1"/>
    </w:rPr>
  </w:style>
  <w:style w:type="paragraph" w:customStyle="1" w:styleId="style1">
    <w:name w:val="style1"/>
    <w:qFormat/>
    <w:rsid w:val="00FF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2016-05-18T06:09:00Z</dcterms:created>
  <dcterms:modified xsi:type="dcterms:W3CDTF">2016-05-18T06:09:00Z</dcterms:modified>
</cp:coreProperties>
</file>