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576899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500" w:type="dxa"/>
          </w:tcPr>
          <w:p w:rsidR="00576899" w:rsidRDefault="00576899">
            <w:pPr>
              <w:pStyle w:val="EMPTYCELLSTYLE"/>
            </w:pPr>
          </w:p>
        </w:tc>
        <w:tc>
          <w:tcPr>
            <w:tcW w:w="1400" w:type="dxa"/>
          </w:tcPr>
          <w:p w:rsidR="00576899" w:rsidRDefault="00576899">
            <w:pPr>
              <w:pStyle w:val="EMPTYCELLSTYLE"/>
            </w:pPr>
          </w:p>
        </w:tc>
        <w:tc>
          <w:tcPr>
            <w:tcW w:w="1080" w:type="dxa"/>
          </w:tcPr>
          <w:p w:rsidR="00576899" w:rsidRDefault="00576899">
            <w:pPr>
              <w:pStyle w:val="EMPTYCELLSTYLE"/>
            </w:pPr>
          </w:p>
        </w:tc>
        <w:tc>
          <w:tcPr>
            <w:tcW w:w="1000" w:type="dxa"/>
          </w:tcPr>
          <w:p w:rsidR="00576899" w:rsidRDefault="00576899">
            <w:pPr>
              <w:pStyle w:val="EMPTYCELLSTYLE"/>
            </w:pPr>
          </w:p>
        </w:tc>
        <w:tc>
          <w:tcPr>
            <w:tcW w:w="1380" w:type="dxa"/>
          </w:tcPr>
          <w:p w:rsidR="00576899" w:rsidRDefault="00576899">
            <w:pPr>
              <w:pStyle w:val="EMPTYCELLSTYLE"/>
            </w:pPr>
          </w:p>
        </w:tc>
        <w:tc>
          <w:tcPr>
            <w:tcW w:w="820" w:type="dxa"/>
          </w:tcPr>
          <w:p w:rsidR="00576899" w:rsidRDefault="00576899">
            <w:pPr>
              <w:pStyle w:val="EMPTYCELLSTYLE"/>
            </w:pPr>
          </w:p>
        </w:tc>
        <w:tc>
          <w:tcPr>
            <w:tcW w:w="880" w:type="dxa"/>
          </w:tcPr>
          <w:p w:rsidR="00576899" w:rsidRDefault="00576899">
            <w:pPr>
              <w:pStyle w:val="EMPTYCELLSTYLE"/>
            </w:pPr>
          </w:p>
        </w:tc>
        <w:tc>
          <w:tcPr>
            <w:tcW w:w="960" w:type="dxa"/>
          </w:tcPr>
          <w:p w:rsidR="00576899" w:rsidRDefault="00576899">
            <w:pPr>
              <w:pStyle w:val="EMPTYCELLSTYLE"/>
            </w:pPr>
          </w:p>
        </w:tc>
        <w:tc>
          <w:tcPr>
            <w:tcW w:w="820" w:type="dxa"/>
          </w:tcPr>
          <w:p w:rsidR="00576899" w:rsidRDefault="00576899">
            <w:pPr>
              <w:pStyle w:val="EMPTYCELLSTYLE"/>
            </w:pPr>
          </w:p>
        </w:tc>
        <w:tc>
          <w:tcPr>
            <w:tcW w:w="840" w:type="dxa"/>
          </w:tcPr>
          <w:p w:rsidR="00576899" w:rsidRDefault="00576899">
            <w:pPr>
              <w:pStyle w:val="EMPTYCELLSTYLE"/>
            </w:pPr>
          </w:p>
        </w:tc>
        <w:tc>
          <w:tcPr>
            <w:tcW w:w="1080" w:type="dxa"/>
          </w:tcPr>
          <w:p w:rsidR="00576899" w:rsidRDefault="00576899">
            <w:pPr>
              <w:pStyle w:val="EMPTYCELLSTYLE"/>
            </w:pPr>
          </w:p>
        </w:tc>
        <w:tc>
          <w:tcPr>
            <w:tcW w:w="240" w:type="dxa"/>
          </w:tcPr>
          <w:p w:rsidR="00576899" w:rsidRDefault="00576899">
            <w:pPr>
              <w:pStyle w:val="EMPTYCELLSTYLE"/>
            </w:pPr>
          </w:p>
        </w:tc>
        <w:tc>
          <w:tcPr>
            <w:tcW w:w="800" w:type="dxa"/>
          </w:tcPr>
          <w:p w:rsidR="00576899" w:rsidRDefault="00576899">
            <w:pPr>
              <w:pStyle w:val="EMPTYCELLSTYLE"/>
            </w:pPr>
          </w:p>
        </w:tc>
        <w:tc>
          <w:tcPr>
            <w:tcW w:w="1300" w:type="dxa"/>
          </w:tcPr>
          <w:p w:rsidR="00576899" w:rsidRDefault="00576899">
            <w:pPr>
              <w:pStyle w:val="EMPTYCELLSTYLE"/>
            </w:pPr>
          </w:p>
        </w:tc>
        <w:tc>
          <w:tcPr>
            <w:tcW w:w="3240" w:type="dxa"/>
          </w:tcPr>
          <w:p w:rsidR="00576899" w:rsidRDefault="00576899">
            <w:pPr>
              <w:pStyle w:val="EMPTYCELLSTYLE"/>
            </w:pPr>
          </w:p>
        </w:tc>
        <w:tc>
          <w:tcPr>
            <w:tcW w:w="500" w:type="dxa"/>
          </w:tcPr>
          <w:p w:rsidR="00576899" w:rsidRDefault="00576899">
            <w:pPr>
              <w:pStyle w:val="EMPTYCELLSTYLE"/>
            </w:pPr>
          </w:p>
        </w:tc>
      </w:tr>
      <w:tr w:rsidR="00576899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500" w:type="dxa"/>
          </w:tcPr>
          <w:p w:rsidR="00576899" w:rsidRDefault="00576899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6899" w:rsidRDefault="00861746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576899" w:rsidRDefault="00576899">
            <w:pPr>
              <w:pStyle w:val="EMPTYCELLSTYLE"/>
            </w:pPr>
          </w:p>
        </w:tc>
      </w:tr>
      <w:tr w:rsidR="0057689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500" w:type="dxa"/>
          </w:tcPr>
          <w:p w:rsidR="00576899" w:rsidRDefault="00576899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6899" w:rsidRDefault="00861746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576899" w:rsidRDefault="00576899">
            <w:pPr>
              <w:pStyle w:val="EMPTYCELLSTYLE"/>
            </w:pPr>
          </w:p>
        </w:tc>
      </w:tr>
      <w:tr w:rsidR="00576899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500" w:type="dxa"/>
          </w:tcPr>
          <w:p w:rsidR="00576899" w:rsidRDefault="00576899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6899" w:rsidRDefault="00861746">
            <w:pPr>
              <w:pStyle w:val="style1"/>
              <w:jc w:val="center"/>
            </w:pPr>
            <w:r>
              <w:rPr>
                <w:b/>
              </w:rPr>
              <w:t>Отдел организации деятельности по опеке, попечительству и усыновлению, Управление опеки и попечительства, Департамент социального обеспечения, Мэрия городского округа Тольятти</w:t>
            </w:r>
          </w:p>
        </w:tc>
        <w:tc>
          <w:tcPr>
            <w:tcW w:w="500" w:type="dxa"/>
          </w:tcPr>
          <w:p w:rsidR="00576899" w:rsidRDefault="00576899">
            <w:pPr>
              <w:pStyle w:val="EMPTYCELLSTYLE"/>
            </w:pPr>
          </w:p>
        </w:tc>
      </w:tr>
      <w:tr w:rsidR="00576899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500" w:type="dxa"/>
          </w:tcPr>
          <w:p w:rsidR="00576899" w:rsidRDefault="00576899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6899" w:rsidRDefault="00861746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576899" w:rsidRDefault="00576899">
            <w:pPr>
              <w:pStyle w:val="EMPTYCELLSTYLE"/>
            </w:pPr>
          </w:p>
        </w:tc>
      </w:tr>
      <w:tr w:rsidR="00576899">
        <w:tblPrEx>
          <w:tblCellMar>
            <w:top w:w="0" w:type="dxa"/>
            <w:bottom w:w="0" w:type="dxa"/>
          </w:tblCellMar>
        </w:tblPrEx>
        <w:trPr>
          <w:trHeight w:hRule="exact" w:val="1480"/>
        </w:trPr>
        <w:tc>
          <w:tcPr>
            <w:tcW w:w="500" w:type="dxa"/>
          </w:tcPr>
          <w:p w:rsidR="00576899" w:rsidRDefault="00576899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899" w:rsidRPr="0071119C" w:rsidRDefault="00861746">
            <w:pPr>
              <w:pStyle w:val="style1"/>
              <w:jc w:val="center"/>
              <w:rPr>
                <w:b/>
              </w:rPr>
            </w:pPr>
            <w:r w:rsidRPr="0071119C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899" w:rsidRPr="0071119C" w:rsidRDefault="00861746">
            <w:pPr>
              <w:pStyle w:val="style1"/>
              <w:jc w:val="center"/>
              <w:rPr>
                <w:b/>
              </w:rPr>
            </w:pPr>
            <w:r w:rsidRPr="0071119C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76899" w:rsidRPr="0071119C" w:rsidRDefault="00861746">
            <w:pPr>
              <w:pStyle w:val="style1"/>
              <w:jc w:val="center"/>
              <w:rPr>
                <w:b/>
              </w:rPr>
            </w:pPr>
            <w:r w:rsidRPr="0071119C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899" w:rsidRPr="0071119C" w:rsidRDefault="00861746">
            <w:pPr>
              <w:pStyle w:val="style1"/>
              <w:jc w:val="center"/>
              <w:rPr>
                <w:b/>
              </w:rPr>
            </w:pPr>
            <w:r w:rsidRPr="0071119C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899" w:rsidRPr="0071119C" w:rsidRDefault="00861746">
            <w:pPr>
              <w:pStyle w:val="style1"/>
              <w:jc w:val="center"/>
              <w:rPr>
                <w:b/>
              </w:rPr>
            </w:pPr>
            <w:r w:rsidRPr="0071119C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899" w:rsidRPr="0071119C" w:rsidRDefault="00861746">
            <w:pPr>
              <w:pStyle w:val="style1"/>
              <w:jc w:val="center"/>
              <w:rPr>
                <w:b/>
              </w:rPr>
            </w:pPr>
            <w:r w:rsidRPr="0071119C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899" w:rsidRPr="0071119C" w:rsidRDefault="00861746">
            <w:pPr>
              <w:pStyle w:val="style1"/>
              <w:jc w:val="center"/>
              <w:rPr>
                <w:b/>
              </w:rPr>
            </w:pPr>
            <w:r w:rsidRPr="0071119C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576899" w:rsidRDefault="00576899">
            <w:pPr>
              <w:pStyle w:val="EMPTYCELLSTYLE"/>
            </w:pPr>
          </w:p>
        </w:tc>
      </w:tr>
      <w:tr w:rsidR="00576899" w:rsidTr="0071119C">
        <w:tblPrEx>
          <w:tblCellMar>
            <w:top w:w="0" w:type="dxa"/>
            <w:bottom w:w="0" w:type="dxa"/>
          </w:tblCellMar>
        </w:tblPrEx>
        <w:trPr>
          <w:trHeight w:hRule="exact" w:val="911"/>
        </w:trPr>
        <w:tc>
          <w:tcPr>
            <w:tcW w:w="500" w:type="dxa"/>
          </w:tcPr>
          <w:p w:rsidR="00576899" w:rsidRDefault="00576899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899" w:rsidRDefault="00576899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899" w:rsidRDefault="00576899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899" w:rsidRPr="0071119C" w:rsidRDefault="00861746">
            <w:pPr>
              <w:pStyle w:val="style1"/>
              <w:jc w:val="center"/>
              <w:rPr>
                <w:b/>
              </w:rPr>
            </w:pPr>
            <w:r w:rsidRPr="0071119C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899" w:rsidRPr="0071119C" w:rsidRDefault="00861746">
            <w:pPr>
              <w:pStyle w:val="style1"/>
              <w:jc w:val="center"/>
              <w:rPr>
                <w:b/>
              </w:rPr>
            </w:pPr>
            <w:r w:rsidRPr="0071119C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899" w:rsidRPr="0071119C" w:rsidRDefault="00861746">
            <w:pPr>
              <w:pStyle w:val="style1"/>
              <w:jc w:val="center"/>
              <w:rPr>
                <w:b/>
              </w:rPr>
            </w:pPr>
            <w:r w:rsidRPr="0071119C">
              <w:rPr>
                <w:b/>
              </w:rPr>
              <w:t>Площадь (кв</w:t>
            </w:r>
            <w:proofErr w:type="gramStart"/>
            <w:r w:rsidRPr="0071119C">
              <w:rPr>
                <w:b/>
              </w:rPr>
              <w:t>.м</w:t>
            </w:r>
            <w:proofErr w:type="gramEnd"/>
            <w:r w:rsidRPr="0071119C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899" w:rsidRPr="0071119C" w:rsidRDefault="00861746">
            <w:pPr>
              <w:pStyle w:val="style1"/>
              <w:jc w:val="center"/>
              <w:rPr>
                <w:b/>
              </w:rPr>
            </w:pPr>
            <w:r w:rsidRPr="0071119C">
              <w:rPr>
                <w:b/>
              </w:rPr>
              <w:t>Страна</w:t>
            </w:r>
            <w:r w:rsidRPr="0071119C">
              <w:rPr>
                <w:b/>
              </w:rPr>
              <w:br/>
              <w:t>распол</w:t>
            </w:r>
            <w:proofErr w:type="gramStart"/>
            <w:r w:rsidRPr="0071119C">
              <w:rPr>
                <w:b/>
              </w:rPr>
              <w:t>о-</w:t>
            </w:r>
            <w:proofErr w:type="gramEnd"/>
            <w:r w:rsidRPr="0071119C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899" w:rsidRPr="0071119C" w:rsidRDefault="00861746">
            <w:pPr>
              <w:pStyle w:val="style1"/>
              <w:jc w:val="center"/>
              <w:rPr>
                <w:b/>
              </w:rPr>
            </w:pPr>
            <w:r w:rsidRPr="0071119C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899" w:rsidRPr="0071119C" w:rsidRDefault="00861746">
            <w:pPr>
              <w:pStyle w:val="style1"/>
              <w:jc w:val="center"/>
              <w:rPr>
                <w:b/>
              </w:rPr>
            </w:pPr>
            <w:r w:rsidRPr="0071119C">
              <w:rPr>
                <w:b/>
              </w:rPr>
              <w:t>Площадь (кв</w:t>
            </w:r>
            <w:proofErr w:type="gramStart"/>
            <w:r w:rsidRPr="0071119C">
              <w:rPr>
                <w:b/>
              </w:rPr>
              <w:t>.м</w:t>
            </w:r>
            <w:proofErr w:type="gramEnd"/>
            <w:r w:rsidRPr="0071119C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899" w:rsidRPr="0071119C" w:rsidRDefault="00861746">
            <w:pPr>
              <w:pStyle w:val="style1"/>
              <w:jc w:val="center"/>
              <w:rPr>
                <w:b/>
              </w:rPr>
            </w:pPr>
            <w:r w:rsidRPr="0071119C">
              <w:rPr>
                <w:b/>
              </w:rPr>
              <w:t>Страна</w:t>
            </w:r>
            <w:r w:rsidRPr="0071119C">
              <w:rPr>
                <w:b/>
              </w:rPr>
              <w:br/>
              <w:t>распол</w:t>
            </w:r>
            <w:proofErr w:type="gramStart"/>
            <w:r w:rsidRPr="0071119C">
              <w:rPr>
                <w:b/>
              </w:rPr>
              <w:t>о-</w:t>
            </w:r>
            <w:proofErr w:type="gramEnd"/>
            <w:r w:rsidRPr="0071119C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899" w:rsidRPr="0071119C" w:rsidRDefault="00861746">
            <w:pPr>
              <w:pStyle w:val="style1"/>
              <w:jc w:val="center"/>
              <w:rPr>
                <w:b/>
              </w:rPr>
            </w:pPr>
            <w:r w:rsidRPr="0071119C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899" w:rsidRPr="0071119C" w:rsidRDefault="00861746">
            <w:pPr>
              <w:pStyle w:val="style1"/>
              <w:jc w:val="center"/>
              <w:rPr>
                <w:b/>
              </w:rPr>
            </w:pPr>
            <w:r w:rsidRPr="0071119C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899" w:rsidRDefault="00576899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899" w:rsidRDefault="00576899">
            <w:pPr>
              <w:pStyle w:val="EMPTYCELLSTYLE"/>
            </w:pPr>
          </w:p>
        </w:tc>
        <w:tc>
          <w:tcPr>
            <w:tcW w:w="500" w:type="dxa"/>
          </w:tcPr>
          <w:p w:rsidR="00576899" w:rsidRDefault="00576899">
            <w:pPr>
              <w:pStyle w:val="EMPTYCELLSTYLE"/>
            </w:pPr>
          </w:p>
        </w:tc>
      </w:tr>
      <w:tr w:rsidR="00576899" w:rsidTr="0071119C">
        <w:tblPrEx>
          <w:tblCellMar>
            <w:top w:w="0" w:type="dxa"/>
            <w:bottom w:w="0" w:type="dxa"/>
          </w:tblCellMar>
        </w:tblPrEx>
        <w:trPr>
          <w:trHeight w:hRule="exact" w:val="878"/>
        </w:trPr>
        <w:tc>
          <w:tcPr>
            <w:tcW w:w="500" w:type="dxa"/>
          </w:tcPr>
          <w:p w:rsidR="00576899" w:rsidRDefault="00576899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576899" w:rsidRDefault="00861746">
            <w:pPr>
              <w:pStyle w:val="style1"/>
            </w:pPr>
            <w:r>
              <w:t>Шеховцова Лилиана Анатольевна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576899" w:rsidRDefault="00861746">
            <w:pPr>
              <w:pStyle w:val="style1"/>
              <w:jc w:val="center"/>
            </w:pPr>
            <w:r>
              <w:t>главный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76899" w:rsidRDefault="00861746">
            <w:pPr>
              <w:pStyle w:val="style1"/>
            </w:pPr>
            <w:r>
              <w:t>Однокомнатная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76899" w:rsidRDefault="00861746">
            <w:pPr>
              <w:pStyle w:val="style1"/>
            </w:pPr>
            <w:r>
              <w:t>Совместная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576899" w:rsidRDefault="00861746">
            <w:pPr>
              <w:pStyle w:val="style1"/>
              <w:jc w:val="center"/>
            </w:pPr>
            <w:r>
              <w:t>32,50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76899" w:rsidRDefault="00861746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76899" w:rsidRDefault="00576899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576899" w:rsidRDefault="00576899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76899" w:rsidRDefault="00576899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899" w:rsidRDefault="00861746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899" w:rsidRDefault="00576899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899" w:rsidRDefault="00861746">
            <w:pPr>
              <w:pStyle w:val="style1"/>
            </w:pPr>
            <w:r>
              <w:t>436 517,15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899" w:rsidRDefault="00576899">
            <w:pPr>
              <w:pStyle w:val="style1"/>
            </w:pPr>
          </w:p>
        </w:tc>
        <w:tc>
          <w:tcPr>
            <w:tcW w:w="500" w:type="dxa"/>
          </w:tcPr>
          <w:p w:rsidR="00576899" w:rsidRDefault="00576899">
            <w:pPr>
              <w:pStyle w:val="EMPTYCELLSTYLE"/>
            </w:pPr>
          </w:p>
        </w:tc>
      </w:tr>
      <w:tr w:rsidR="00576899" w:rsidTr="0071119C">
        <w:tblPrEx>
          <w:tblCellMar>
            <w:top w:w="0" w:type="dxa"/>
            <w:bottom w:w="0" w:type="dxa"/>
          </w:tblCellMar>
        </w:tblPrEx>
        <w:trPr>
          <w:trHeight w:hRule="exact" w:val="821"/>
        </w:trPr>
        <w:tc>
          <w:tcPr>
            <w:tcW w:w="500" w:type="dxa"/>
          </w:tcPr>
          <w:p w:rsidR="00576899" w:rsidRDefault="00576899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576899" w:rsidRDefault="0071119C">
            <w:pPr>
              <w:pStyle w:val="style1"/>
            </w:pPr>
            <w:r>
              <w:t>Супруг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576899" w:rsidRDefault="00576899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76899" w:rsidRDefault="00861746">
            <w:pPr>
              <w:pStyle w:val="style1"/>
            </w:pPr>
            <w:r>
              <w:t>Однокомнатная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76899" w:rsidRDefault="00861746">
            <w:pPr>
              <w:pStyle w:val="style1"/>
            </w:pPr>
            <w:r>
              <w:t>Совместная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576899" w:rsidRDefault="00861746">
            <w:pPr>
              <w:pStyle w:val="style1"/>
              <w:jc w:val="center"/>
            </w:pPr>
            <w:r>
              <w:t>32,50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76899" w:rsidRDefault="00861746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76899" w:rsidRDefault="00576899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576899" w:rsidRDefault="00576899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76899" w:rsidRDefault="00576899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899" w:rsidRDefault="00576899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899" w:rsidRDefault="00576899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899" w:rsidRDefault="00861746">
            <w:pPr>
              <w:pStyle w:val="style1"/>
            </w:pPr>
            <w:r>
              <w:t>665 964,70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899" w:rsidRDefault="00576899">
            <w:pPr>
              <w:pStyle w:val="style1"/>
            </w:pPr>
          </w:p>
        </w:tc>
        <w:tc>
          <w:tcPr>
            <w:tcW w:w="500" w:type="dxa"/>
          </w:tcPr>
          <w:p w:rsidR="00576899" w:rsidRDefault="00576899">
            <w:pPr>
              <w:pStyle w:val="EMPTYCELLSTYLE"/>
            </w:pPr>
          </w:p>
        </w:tc>
      </w:tr>
      <w:tr w:rsidR="00576899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500" w:type="dxa"/>
          </w:tcPr>
          <w:p w:rsidR="00576899" w:rsidRDefault="00576899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6899" w:rsidRDefault="00576899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6899" w:rsidRDefault="00576899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76899" w:rsidRDefault="00861746">
            <w:pPr>
              <w:pStyle w:val="style1"/>
            </w:pPr>
            <w:r>
              <w:t>Трехкомнатная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76899" w:rsidRDefault="00861746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576899" w:rsidRDefault="00861746">
            <w:pPr>
              <w:pStyle w:val="style1"/>
              <w:jc w:val="center"/>
            </w:pPr>
            <w:r>
              <w:t>67,00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76899" w:rsidRDefault="00861746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76899" w:rsidRDefault="00576899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576899" w:rsidRDefault="00576899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76899" w:rsidRDefault="00576899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899" w:rsidRDefault="00576899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899" w:rsidRDefault="00576899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899" w:rsidRDefault="00576899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899" w:rsidRDefault="00576899">
            <w:pPr>
              <w:pStyle w:val="style1"/>
            </w:pPr>
          </w:p>
        </w:tc>
        <w:tc>
          <w:tcPr>
            <w:tcW w:w="500" w:type="dxa"/>
          </w:tcPr>
          <w:p w:rsidR="00576899" w:rsidRDefault="00576899">
            <w:pPr>
              <w:pStyle w:val="EMPTYCELLSTYLE"/>
            </w:pPr>
          </w:p>
        </w:tc>
      </w:tr>
      <w:tr w:rsidR="00576899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500" w:type="dxa"/>
          </w:tcPr>
          <w:p w:rsidR="00576899" w:rsidRDefault="00576899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6899" w:rsidRDefault="00576899">
            <w:pPr>
              <w:pStyle w:val="style1"/>
              <w:jc w:val="center"/>
            </w:pPr>
          </w:p>
        </w:tc>
        <w:tc>
          <w:tcPr>
            <w:tcW w:w="800" w:type="dxa"/>
          </w:tcPr>
          <w:p w:rsidR="00576899" w:rsidRDefault="00576899">
            <w:pPr>
              <w:pStyle w:val="EMPTYCELLSTYLE"/>
            </w:pPr>
          </w:p>
        </w:tc>
        <w:tc>
          <w:tcPr>
            <w:tcW w:w="1300" w:type="dxa"/>
          </w:tcPr>
          <w:p w:rsidR="00576899" w:rsidRDefault="00576899">
            <w:pPr>
              <w:pStyle w:val="EMPTYCELLSTYLE"/>
            </w:pPr>
          </w:p>
        </w:tc>
        <w:tc>
          <w:tcPr>
            <w:tcW w:w="3240" w:type="dxa"/>
          </w:tcPr>
          <w:p w:rsidR="00576899" w:rsidRDefault="00576899">
            <w:pPr>
              <w:pStyle w:val="EMPTYCELLSTYLE"/>
            </w:pPr>
          </w:p>
        </w:tc>
        <w:tc>
          <w:tcPr>
            <w:tcW w:w="500" w:type="dxa"/>
          </w:tcPr>
          <w:p w:rsidR="00576899" w:rsidRDefault="00576899">
            <w:pPr>
              <w:pStyle w:val="EMPTYCELLSTYLE"/>
            </w:pPr>
          </w:p>
        </w:tc>
      </w:tr>
    </w:tbl>
    <w:p w:rsidR="00861746" w:rsidRDefault="00861746"/>
    <w:sectPr w:rsidR="00861746" w:rsidSect="00576899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80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6899"/>
    <w:rsid w:val="0025310C"/>
    <w:rsid w:val="00576899"/>
    <w:rsid w:val="0071119C"/>
    <w:rsid w:val="00861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576899"/>
    <w:rPr>
      <w:sz w:val="1"/>
    </w:rPr>
  </w:style>
  <w:style w:type="paragraph" w:customStyle="1" w:styleId="style1">
    <w:name w:val="style1"/>
    <w:qFormat/>
    <w:rsid w:val="0057689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2016-05-17T05:14:00Z</dcterms:created>
  <dcterms:modified xsi:type="dcterms:W3CDTF">2016-05-17T05:14:00Z</dcterms:modified>
</cp:coreProperties>
</file>