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601B7D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601B7D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560"/>
        <w:gridCol w:w="1332"/>
        <w:gridCol w:w="936"/>
        <w:gridCol w:w="850"/>
        <w:gridCol w:w="862"/>
        <w:gridCol w:w="850"/>
        <w:gridCol w:w="737"/>
        <w:gridCol w:w="1020"/>
        <w:gridCol w:w="784"/>
        <w:gridCol w:w="708"/>
        <w:gridCol w:w="888"/>
        <w:gridCol w:w="1097"/>
        <w:gridCol w:w="3260"/>
      </w:tblGrid>
      <w:tr w:rsidR="00EB5C80" w:rsidTr="00601B7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601B7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601B7D" w:rsidTr="00601B7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1B7D" w:rsidRDefault="00C80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B7D">
              <w:rPr>
                <w:rFonts w:ascii="Times New Roman" w:hAnsi="Times New Roman" w:cs="Times New Roman"/>
                <w:sz w:val="24"/>
                <w:szCs w:val="24"/>
              </w:rPr>
              <w:t>Артемочкин Игорь Николаевич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1B7D" w:rsidRDefault="00601B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1B7D">
              <w:rPr>
                <w:rFonts w:ascii="Times New Roman" w:hAnsi="Times New Roman" w:cs="Times New Roman"/>
                <w:sz w:val="20"/>
                <w:szCs w:val="20"/>
              </w:rPr>
              <w:t>Заведующий сектором по работе на территории микрорайона Федоровка администрации Комсомольского района (территориального органа)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1B7D" w:rsidRDefault="00C80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B7D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1B7D" w:rsidRDefault="00C80C45" w:rsidP="00601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B7D">
              <w:rPr>
                <w:rFonts w:ascii="Times New Roman" w:hAnsi="Times New Roman" w:cs="Times New Roman"/>
                <w:bCs/>
                <w:sz w:val="24"/>
                <w:szCs w:val="24"/>
              </w:rPr>
              <w:t>индив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1B7D" w:rsidRDefault="00C80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B7D">
              <w:rPr>
                <w:rFonts w:ascii="Times New Roman" w:hAnsi="Times New Roman" w:cs="Times New Roman"/>
                <w:bCs/>
                <w:sz w:val="24"/>
                <w:szCs w:val="24"/>
              </w:rPr>
              <w:t>31,9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1B7D" w:rsidRDefault="00C80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B7D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1B7D" w:rsidRDefault="00601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 w:rsidR="00C80C45" w:rsidRPr="00601B7D">
              <w:rPr>
                <w:rFonts w:ascii="Times New Roman" w:hAnsi="Times New Roman" w:cs="Times New Roman"/>
                <w:bCs/>
                <w:sz w:val="24"/>
                <w:szCs w:val="24"/>
              </w:rPr>
              <w:t>араж</w:t>
            </w:r>
          </w:p>
          <w:p w:rsidR="00601B7D" w:rsidRDefault="00601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80C45" w:rsidRPr="00601B7D" w:rsidRDefault="00C80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B7D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1B7D" w:rsidRDefault="00C80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B7D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  <w:p w:rsidR="00C80C45" w:rsidRPr="00601B7D" w:rsidRDefault="00C80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80C45" w:rsidRPr="00601B7D" w:rsidRDefault="00C80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B7D">
              <w:rPr>
                <w:rFonts w:ascii="Times New Roman" w:hAnsi="Times New Roman" w:cs="Times New Roman"/>
                <w:bCs/>
                <w:sz w:val="24"/>
                <w:szCs w:val="24"/>
              </w:rPr>
              <w:t>53,6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1B7D" w:rsidRDefault="00C80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B7D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C80C45" w:rsidRPr="00601B7D" w:rsidRDefault="00C80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80C45" w:rsidRPr="00601B7D" w:rsidRDefault="00C80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B7D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1B7D" w:rsidRDefault="00601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="00C80C45" w:rsidRPr="00601B7D">
              <w:rPr>
                <w:rFonts w:ascii="Times New Roman" w:hAnsi="Times New Roman" w:cs="Times New Roman"/>
                <w:bCs/>
                <w:sz w:val="24"/>
                <w:szCs w:val="24"/>
              </w:rPr>
              <w:t>егковой</w:t>
            </w:r>
          </w:p>
          <w:p w:rsidR="00C80C45" w:rsidRPr="00601B7D" w:rsidRDefault="00C80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B7D"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1B7D" w:rsidRDefault="00C80C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B7D">
              <w:rPr>
                <w:rFonts w:ascii="Times New Roman" w:hAnsi="Times New Roman" w:cs="Times New Roman"/>
                <w:bCs/>
                <w:sz w:val="24"/>
                <w:szCs w:val="24"/>
              </w:rPr>
              <w:t>ВАЗ 21101</w:t>
            </w:r>
          </w:p>
          <w:p w:rsidR="00C80C45" w:rsidRPr="00601B7D" w:rsidRDefault="00C80C45" w:rsidP="00601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01B7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KIA</w:t>
            </w:r>
            <w:r w:rsidR="00601B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01B7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JD (ceed)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1B7D" w:rsidRDefault="00601B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B7D">
              <w:rPr>
                <w:rFonts w:ascii="Times New Roman" w:hAnsi="Times New Roman" w:cs="Times New Roman"/>
                <w:bCs/>
                <w:sz w:val="24"/>
                <w:szCs w:val="24"/>
              </w:rPr>
              <w:t>452099,47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1B7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RPr="00601B7D" w:rsidTr="00601B7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1B7D" w:rsidRDefault="00EB5C80" w:rsidP="00601B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B7D"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  <w:r w:rsidR="00601B7D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601B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1B7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1B7D" w:rsidRDefault="00C80C45" w:rsidP="00601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B7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1B7D" w:rsidRDefault="00C80C45" w:rsidP="00601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B7D">
              <w:rPr>
                <w:rFonts w:ascii="Times New Roman" w:hAnsi="Times New Roman" w:cs="Times New Roman"/>
                <w:bCs/>
                <w:sz w:val="24"/>
                <w:szCs w:val="24"/>
              </w:rPr>
              <w:t>индив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1B7D" w:rsidRDefault="00C80C45" w:rsidP="00601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B7D">
              <w:rPr>
                <w:rFonts w:ascii="Times New Roman" w:hAnsi="Times New Roman" w:cs="Times New Roman"/>
                <w:bCs/>
                <w:sz w:val="24"/>
                <w:szCs w:val="24"/>
              </w:rPr>
              <w:t>53,6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1B7D" w:rsidRDefault="00C80C45" w:rsidP="00601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B7D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1B7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1B7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1B7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1B7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1B7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1B7D" w:rsidRDefault="00601B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1B7D">
              <w:rPr>
                <w:rFonts w:ascii="Times New Roman" w:hAnsi="Times New Roman" w:cs="Times New Roman"/>
                <w:bCs/>
                <w:sz w:val="24"/>
                <w:szCs w:val="24"/>
              </w:rPr>
              <w:t>631761,62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1B7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B064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B06403">
      <w:pgSz w:w="16838" w:h="11905" w:orient="landscape"/>
      <w:pgMar w:top="709" w:right="1134" w:bottom="142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EB5C80"/>
    <w:rsid w:val="00026FB0"/>
    <w:rsid w:val="00526BA8"/>
    <w:rsid w:val="00601B7D"/>
    <w:rsid w:val="00691D05"/>
    <w:rsid w:val="0075099F"/>
    <w:rsid w:val="00B06403"/>
    <w:rsid w:val="00C80C45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2016-05-18T06:04:00Z</dcterms:created>
  <dcterms:modified xsi:type="dcterms:W3CDTF">2016-05-18T06:04:00Z</dcterms:modified>
</cp:coreProperties>
</file>