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43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4"/>
        <w:gridCol w:w="1355"/>
        <w:gridCol w:w="1045"/>
        <w:gridCol w:w="1836"/>
        <w:gridCol w:w="868"/>
        <w:gridCol w:w="793"/>
        <w:gridCol w:w="852"/>
        <w:gridCol w:w="928"/>
        <w:gridCol w:w="793"/>
        <w:gridCol w:w="814"/>
        <w:gridCol w:w="698"/>
        <w:gridCol w:w="233"/>
        <w:gridCol w:w="467"/>
        <w:gridCol w:w="1258"/>
        <w:gridCol w:w="3135"/>
        <w:gridCol w:w="484"/>
      </w:tblGrid>
      <w:tr w:rsidR="00B67024" w:rsidTr="005E246A">
        <w:trPr>
          <w:trHeight w:hRule="exact" w:val="474"/>
        </w:trPr>
        <w:tc>
          <w:tcPr>
            <w:tcW w:w="484" w:type="dxa"/>
          </w:tcPr>
          <w:p w:rsidR="00B67024" w:rsidRDefault="00B67024">
            <w:pPr>
              <w:pStyle w:val="EMPTYCELLSTYLE"/>
            </w:pPr>
          </w:p>
        </w:tc>
        <w:tc>
          <w:tcPr>
            <w:tcW w:w="1355" w:type="dxa"/>
          </w:tcPr>
          <w:p w:rsidR="00B67024" w:rsidRDefault="00B67024">
            <w:pPr>
              <w:pStyle w:val="EMPTYCELLSTYLE"/>
            </w:pPr>
          </w:p>
        </w:tc>
        <w:tc>
          <w:tcPr>
            <w:tcW w:w="1045" w:type="dxa"/>
          </w:tcPr>
          <w:p w:rsidR="00B67024" w:rsidRDefault="00B67024">
            <w:pPr>
              <w:pStyle w:val="EMPTYCELLSTYLE"/>
            </w:pPr>
          </w:p>
        </w:tc>
        <w:tc>
          <w:tcPr>
            <w:tcW w:w="1836" w:type="dxa"/>
          </w:tcPr>
          <w:p w:rsidR="00B67024" w:rsidRDefault="00B67024">
            <w:pPr>
              <w:pStyle w:val="EMPTYCELLSTYLE"/>
            </w:pPr>
          </w:p>
        </w:tc>
        <w:tc>
          <w:tcPr>
            <w:tcW w:w="868" w:type="dxa"/>
          </w:tcPr>
          <w:p w:rsidR="00B67024" w:rsidRDefault="00B67024">
            <w:pPr>
              <w:pStyle w:val="EMPTYCELLSTYLE"/>
            </w:pPr>
          </w:p>
        </w:tc>
        <w:tc>
          <w:tcPr>
            <w:tcW w:w="793" w:type="dxa"/>
          </w:tcPr>
          <w:p w:rsidR="00B67024" w:rsidRDefault="00B67024">
            <w:pPr>
              <w:pStyle w:val="EMPTYCELLSTYLE"/>
            </w:pPr>
          </w:p>
        </w:tc>
        <w:tc>
          <w:tcPr>
            <w:tcW w:w="852" w:type="dxa"/>
          </w:tcPr>
          <w:p w:rsidR="00B67024" w:rsidRDefault="00B67024">
            <w:pPr>
              <w:pStyle w:val="EMPTYCELLSTYLE"/>
            </w:pPr>
          </w:p>
        </w:tc>
        <w:tc>
          <w:tcPr>
            <w:tcW w:w="928" w:type="dxa"/>
          </w:tcPr>
          <w:p w:rsidR="00B67024" w:rsidRDefault="00B67024">
            <w:pPr>
              <w:pStyle w:val="EMPTYCELLSTYLE"/>
            </w:pPr>
          </w:p>
        </w:tc>
        <w:tc>
          <w:tcPr>
            <w:tcW w:w="793" w:type="dxa"/>
          </w:tcPr>
          <w:p w:rsidR="00B67024" w:rsidRDefault="00B67024">
            <w:pPr>
              <w:pStyle w:val="EMPTYCELLSTYLE"/>
            </w:pPr>
          </w:p>
        </w:tc>
        <w:tc>
          <w:tcPr>
            <w:tcW w:w="814" w:type="dxa"/>
          </w:tcPr>
          <w:p w:rsidR="00B67024" w:rsidRDefault="00B67024">
            <w:pPr>
              <w:pStyle w:val="EMPTYCELLSTYLE"/>
            </w:pPr>
          </w:p>
        </w:tc>
        <w:tc>
          <w:tcPr>
            <w:tcW w:w="698" w:type="dxa"/>
          </w:tcPr>
          <w:p w:rsidR="00B67024" w:rsidRDefault="00B67024">
            <w:pPr>
              <w:pStyle w:val="EMPTYCELLSTYLE"/>
            </w:pPr>
          </w:p>
        </w:tc>
        <w:tc>
          <w:tcPr>
            <w:tcW w:w="700" w:type="dxa"/>
            <w:gridSpan w:val="2"/>
          </w:tcPr>
          <w:p w:rsidR="00B67024" w:rsidRDefault="00B67024">
            <w:pPr>
              <w:pStyle w:val="EMPTYCELLSTYLE"/>
            </w:pPr>
          </w:p>
        </w:tc>
        <w:tc>
          <w:tcPr>
            <w:tcW w:w="1258" w:type="dxa"/>
          </w:tcPr>
          <w:p w:rsidR="00B67024" w:rsidRDefault="00B67024">
            <w:pPr>
              <w:pStyle w:val="EMPTYCELLSTYLE"/>
            </w:pPr>
          </w:p>
        </w:tc>
        <w:tc>
          <w:tcPr>
            <w:tcW w:w="3135" w:type="dxa"/>
          </w:tcPr>
          <w:p w:rsidR="00B67024" w:rsidRDefault="00B67024">
            <w:pPr>
              <w:pStyle w:val="EMPTYCELLSTYLE"/>
            </w:pPr>
          </w:p>
        </w:tc>
        <w:tc>
          <w:tcPr>
            <w:tcW w:w="484" w:type="dxa"/>
          </w:tcPr>
          <w:p w:rsidR="00B67024" w:rsidRDefault="00B67024">
            <w:pPr>
              <w:pStyle w:val="EMPTYCELLSTYLE"/>
            </w:pPr>
          </w:p>
        </w:tc>
      </w:tr>
      <w:tr w:rsidR="00B67024" w:rsidTr="005E246A">
        <w:trPr>
          <w:trHeight w:hRule="exact" w:val="303"/>
        </w:trPr>
        <w:tc>
          <w:tcPr>
            <w:tcW w:w="484" w:type="dxa"/>
          </w:tcPr>
          <w:p w:rsidR="00B67024" w:rsidRDefault="00B67024">
            <w:pPr>
              <w:pStyle w:val="EMPTYCELLSTYLE"/>
            </w:pPr>
          </w:p>
        </w:tc>
        <w:tc>
          <w:tcPr>
            <w:tcW w:w="1507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7024" w:rsidRPr="00144C81" w:rsidRDefault="00B67024">
            <w:pPr>
              <w:jc w:val="center"/>
              <w:rPr>
                <w:sz w:val="24"/>
                <w:szCs w:val="24"/>
              </w:rPr>
            </w:pPr>
            <w:r w:rsidRPr="00144C81">
              <w:rPr>
                <w:sz w:val="24"/>
                <w:szCs w:val="24"/>
              </w:rPr>
              <w:t>СВЕДЕНИЯ</w:t>
            </w:r>
          </w:p>
        </w:tc>
        <w:tc>
          <w:tcPr>
            <w:tcW w:w="484" w:type="dxa"/>
          </w:tcPr>
          <w:p w:rsidR="00B67024" w:rsidRDefault="00B67024">
            <w:pPr>
              <w:pStyle w:val="EMPTYCELLSTYLE"/>
            </w:pPr>
          </w:p>
        </w:tc>
      </w:tr>
      <w:tr w:rsidR="00B67024" w:rsidTr="005E246A">
        <w:trPr>
          <w:trHeight w:hRule="exact" w:val="284"/>
        </w:trPr>
        <w:tc>
          <w:tcPr>
            <w:tcW w:w="484" w:type="dxa"/>
          </w:tcPr>
          <w:p w:rsidR="00B67024" w:rsidRDefault="00B67024">
            <w:pPr>
              <w:pStyle w:val="EMPTYCELLSTYLE"/>
            </w:pPr>
          </w:p>
        </w:tc>
        <w:tc>
          <w:tcPr>
            <w:tcW w:w="1507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7024" w:rsidRPr="00144C81" w:rsidRDefault="00B67024">
            <w:pPr>
              <w:jc w:val="center"/>
              <w:rPr>
                <w:sz w:val="24"/>
                <w:szCs w:val="24"/>
              </w:rPr>
            </w:pPr>
            <w:r w:rsidRPr="00144C81">
              <w:rPr>
                <w:sz w:val="24"/>
                <w:szCs w:val="24"/>
              </w:rP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484" w:type="dxa"/>
          </w:tcPr>
          <w:p w:rsidR="00B67024" w:rsidRDefault="00B67024">
            <w:pPr>
              <w:pStyle w:val="EMPTYCELLSTYLE"/>
            </w:pPr>
          </w:p>
        </w:tc>
      </w:tr>
      <w:tr w:rsidR="00B67024" w:rsidTr="005E246A">
        <w:trPr>
          <w:trHeight w:hRule="exact" w:val="265"/>
        </w:trPr>
        <w:tc>
          <w:tcPr>
            <w:tcW w:w="484" w:type="dxa"/>
          </w:tcPr>
          <w:p w:rsidR="00B67024" w:rsidRDefault="00B67024">
            <w:pPr>
              <w:pStyle w:val="EMPTYCELLSTYLE"/>
            </w:pPr>
          </w:p>
        </w:tc>
        <w:tc>
          <w:tcPr>
            <w:tcW w:w="1507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7024" w:rsidRPr="00144C81" w:rsidRDefault="00B67024">
            <w:pPr>
              <w:pStyle w:val="style1"/>
              <w:jc w:val="center"/>
              <w:rPr>
                <w:sz w:val="24"/>
                <w:szCs w:val="24"/>
              </w:rPr>
            </w:pPr>
            <w:r w:rsidRPr="00144C81">
              <w:rPr>
                <w:b/>
                <w:sz w:val="24"/>
                <w:szCs w:val="24"/>
              </w:rPr>
              <w:t>Отдел планирования и контроля, Управление по оргработе и связям с общественностью, Мэрия городского округа Тольятти</w:t>
            </w:r>
          </w:p>
        </w:tc>
        <w:tc>
          <w:tcPr>
            <w:tcW w:w="484" w:type="dxa"/>
          </w:tcPr>
          <w:p w:rsidR="00B67024" w:rsidRDefault="00B67024">
            <w:pPr>
              <w:pStyle w:val="EMPTYCELLSTYLE"/>
            </w:pPr>
          </w:p>
        </w:tc>
      </w:tr>
      <w:tr w:rsidR="00B67024" w:rsidTr="005E246A">
        <w:trPr>
          <w:trHeight w:hRule="exact" w:val="785"/>
        </w:trPr>
        <w:tc>
          <w:tcPr>
            <w:tcW w:w="484" w:type="dxa"/>
          </w:tcPr>
          <w:p w:rsidR="00B67024" w:rsidRDefault="00B67024">
            <w:pPr>
              <w:pStyle w:val="EMPTYCELLSTYLE"/>
            </w:pPr>
          </w:p>
        </w:tc>
        <w:tc>
          <w:tcPr>
            <w:tcW w:w="15075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7024" w:rsidRPr="00144C81" w:rsidRDefault="00B67024">
            <w:pPr>
              <w:jc w:val="center"/>
              <w:rPr>
                <w:sz w:val="24"/>
                <w:szCs w:val="24"/>
              </w:rPr>
            </w:pPr>
            <w:r w:rsidRPr="00144C81">
              <w:rPr>
                <w:sz w:val="24"/>
                <w:szCs w:val="24"/>
              </w:rP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484" w:type="dxa"/>
          </w:tcPr>
          <w:p w:rsidR="00B67024" w:rsidRDefault="00B67024">
            <w:pPr>
              <w:pStyle w:val="EMPTYCELLSTYLE"/>
            </w:pPr>
          </w:p>
        </w:tc>
      </w:tr>
      <w:tr w:rsidR="00B67024" w:rsidTr="005E246A">
        <w:trPr>
          <w:trHeight w:hRule="exact" w:val="1404"/>
        </w:trPr>
        <w:tc>
          <w:tcPr>
            <w:tcW w:w="484" w:type="dxa"/>
          </w:tcPr>
          <w:p w:rsidR="00B67024" w:rsidRDefault="00B67024">
            <w:pPr>
              <w:pStyle w:val="EMPTYCELLSTYLE"/>
            </w:pPr>
          </w:p>
        </w:tc>
        <w:tc>
          <w:tcPr>
            <w:tcW w:w="1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7024" w:rsidRPr="005E246A" w:rsidRDefault="00B67024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5E246A">
              <w:rPr>
                <w:b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7024" w:rsidRPr="005E246A" w:rsidRDefault="00B67024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5E246A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4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7024" w:rsidRPr="005E246A" w:rsidRDefault="00B67024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5E246A">
              <w:rPr>
                <w:b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024" w:rsidRPr="005E246A" w:rsidRDefault="00B67024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5E246A">
              <w:rPr>
                <w:b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024" w:rsidRPr="005E246A" w:rsidRDefault="00B67024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5E246A">
              <w:rPr>
                <w:b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024" w:rsidRPr="005E246A" w:rsidRDefault="00B67024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5E246A">
              <w:rPr>
                <w:b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67024" w:rsidRPr="005E246A" w:rsidRDefault="00B67024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5E246A">
              <w:rPr>
                <w:b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484" w:type="dxa"/>
          </w:tcPr>
          <w:p w:rsidR="00B67024" w:rsidRDefault="00B67024">
            <w:pPr>
              <w:pStyle w:val="EMPTYCELLSTYLE"/>
            </w:pPr>
          </w:p>
        </w:tc>
      </w:tr>
      <w:tr w:rsidR="00B67024" w:rsidTr="005E246A">
        <w:trPr>
          <w:trHeight w:hRule="exact" w:val="1705"/>
        </w:trPr>
        <w:tc>
          <w:tcPr>
            <w:tcW w:w="484" w:type="dxa"/>
          </w:tcPr>
          <w:p w:rsidR="00B67024" w:rsidRDefault="00B67024">
            <w:pPr>
              <w:pStyle w:val="EMPTYCELLSTYLE"/>
            </w:pPr>
          </w:p>
        </w:tc>
        <w:tc>
          <w:tcPr>
            <w:tcW w:w="1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024" w:rsidRPr="00144C81" w:rsidRDefault="00B67024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1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024" w:rsidRPr="00144C81" w:rsidRDefault="00B67024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024" w:rsidRPr="005E246A" w:rsidRDefault="00B67024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5E246A">
              <w:rPr>
                <w:b/>
                <w:sz w:val="24"/>
                <w:szCs w:val="24"/>
              </w:rPr>
              <w:t>Вид объекта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024" w:rsidRPr="005E246A" w:rsidRDefault="00B67024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5E246A">
              <w:rPr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024" w:rsidRPr="005E246A" w:rsidRDefault="00B67024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5E246A">
              <w:rPr>
                <w:b/>
                <w:sz w:val="24"/>
                <w:szCs w:val="24"/>
              </w:rPr>
              <w:t>Площадь (кв</w:t>
            </w:r>
            <w:proofErr w:type="gramStart"/>
            <w:r w:rsidRPr="005E246A">
              <w:rPr>
                <w:b/>
                <w:sz w:val="24"/>
                <w:szCs w:val="24"/>
              </w:rPr>
              <w:t>.м</w:t>
            </w:r>
            <w:proofErr w:type="gramEnd"/>
            <w:r w:rsidRPr="005E246A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024" w:rsidRPr="005E246A" w:rsidRDefault="00B67024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5E246A">
              <w:rPr>
                <w:b/>
                <w:sz w:val="24"/>
                <w:szCs w:val="24"/>
              </w:rPr>
              <w:t>Страна</w:t>
            </w:r>
            <w:r w:rsidRPr="005E246A">
              <w:rPr>
                <w:b/>
                <w:sz w:val="24"/>
                <w:szCs w:val="24"/>
              </w:rPr>
              <w:br/>
              <w:t>распол</w:t>
            </w:r>
            <w:proofErr w:type="gramStart"/>
            <w:r w:rsidRPr="005E246A">
              <w:rPr>
                <w:b/>
                <w:sz w:val="24"/>
                <w:szCs w:val="24"/>
              </w:rPr>
              <w:t>о-</w:t>
            </w:r>
            <w:proofErr w:type="gramEnd"/>
            <w:r w:rsidRPr="005E246A">
              <w:rPr>
                <w:b/>
                <w:sz w:val="24"/>
                <w:szCs w:val="24"/>
              </w:rPr>
              <w:br/>
              <w:t>жения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024" w:rsidRPr="005E246A" w:rsidRDefault="00B67024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5E246A">
              <w:rPr>
                <w:b/>
                <w:sz w:val="24"/>
                <w:szCs w:val="24"/>
              </w:rPr>
              <w:t>Вид объекта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024" w:rsidRPr="005E246A" w:rsidRDefault="00B67024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5E246A">
              <w:rPr>
                <w:b/>
                <w:sz w:val="24"/>
                <w:szCs w:val="24"/>
              </w:rPr>
              <w:t>Площадь (кв</w:t>
            </w:r>
            <w:proofErr w:type="gramStart"/>
            <w:r w:rsidRPr="005E246A">
              <w:rPr>
                <w:b/>
                <w:sz w:val="24"/>
                <w:szCs w:val="24"/>
              </w:rPr>
              <w:t>.м</w:t>
            </w:r>
            <w:proofErr w:type="gramEnd"/>
            <w:r w:rsidRPr="005E246A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024" w:rsidRPr="005E246A" w:rsidRDefault="00B67024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5E246A">
              <w:rPr>
                <w:b/>
                <w:sz w:val="24"/>
                <w:szCs w:val="24"/>
              </w:rPr>
              <w:t>Страна</w:t>
            </w:r>
            <w:r w:rsidRPr="005E246A">
              <w:rPr>
                <w:b/>
                <w:sz w:val="24"/>
                <w:szCs w:val="24"/>
              </w:rPr>
              <w:br/>
              <w:t>распол</w:t>
            </w:r>
            <w:proofErr w:type="gramStart"/>
            <w:r w:rsidRPr="005E246A">
              <w:rPr>
                <w:b/>
                <w:sz w:val="24"/>
                <w:szCs w:val="24"/>
              </w:rPr>
              <w:t>о-</w:t>
            </w:r>
            <w:proofErr w:type="gramEnd"/>
            <w:r w:rsidRPr="005E246A">
              <w:rPr>
                <w:b/>
                <w:sz w:val="24"/>
                <w:szCs w:val="24"/>
              </w:rPr>
              <w:br/>
              <w:t>жения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024" w:rsidRPr="005E246A" w:rsidRDefault="00B67024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5E246A">
              <w:rPr>
                <w:b/>
                <w:sz w:val="24"/>
                <w:szCs w:val="24"/>
              </w:rPr>
              <w:t>Вид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024" w:rsidRPr="005E246A" w:rsidRDefault="00B67024">
            <w:pPr>
              <w:pStyle w:val="style1"/>
              <w:jc w:val="center"/>
              <w:rPr>
                <w:b/>
                <w:sz w:val="24"/>
                <w:szCs w:val="24"/>
              </w:rPr>
            </w:pPr>
            <w:r w:rsidRPr="005E246A">
              <w:rPr>
                <w:b/>
                <w:sz w:val="24"/>
                <w:szCs w:val="24"/>
              </w:rPr>
              <w:t>марка</w:t>
            </w:r>
          </w:p>
        </w:tc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024" w:rsidRPr="00144C81" w:rsidRDefault="00B67024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3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024" w:rsidRPr="00144C81" w:rsidRDefault="00B67024">
            <w:pPr>
              <w:pStyle w:val="EMPTYCELLSTYLE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 w:rsidR="00B67024" w:rsidRDefault="00B67024">
            <w:pPr>
              <w:pStyle w:val="EMPTYCELLSTYLE"/>
            </w:pPr>
          </w:p>
        </w:tc>
      </w:tr>
      <w:tr w:rsidR="00B67024" w:rsidTr="005E246A">
        <w:trPr>
          <w:trHeight w:hRule="exact" w:val="2328"/>
        </w:trPr>
        <w:tc>
          <w:tcPr>
            <w:tcW w:w="484" w:type="dxa"/>
          </w:tcPr>
          <w:p w:rsidR="00B67024" w:rsidRDefault="00B67024">
            <w:pPr>
              <w:pStyle w:val="EMPTYCELLSTYLE"/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  <w:r w:rsidRPr="00144C81">
              <w:rPr>
                <w:sz w:val="24"/>
                <w:szCs w:val="24"/>
              </w:rPr>
              <w:t>Ерастова Светлана Васильевна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67024" w:rsidRPr="00144C81" w:rsidRDefault="00B67024">
            <w:pPr>
              <w:pStyle w:val="style1"/>
              <w:jc w:val="center"/>
              <w:rPr>
                <w:sz w:val="24"/>
                <w:szCs w:val="24"/>
              </w:rPr>
            </w:pPr>
            <w:r w:rsidRPr="00144C81">
              <w:rPr>
                <w:sz w:val="24"/>
                <w:szCs w:val="24"/>
              </w:rPr>
              <w:t>Заведующий сектором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  <w:r w:rsidRPr="00144C81">
              <w:rPr>
                <w:sz w:val="24"/>
                <w:szCs w:val="24"/>
              </w:rPr>
              <w:t>Земельный участок, категория земель: земли сельскохозяйственного назначения, разрешенное использование: для ведения сельскохозяйственного производства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  <w:r w:rsidRPr="00144C81">
              <w:rPr>
                <w:sz w:val="24"/>
                <w:szCs w:val="24"/>
              </w:rPr>
              <w:t>Долевая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67024" w:rsidRPr="00144C81" w:rsidRDefault="00B67024">
            <w:pPr>
              <w:pStyle w:val="style1"/>
              <w:jc w:val="center"/>
              <w:rPr>
                <w:sz w:val="24"/>
                <w:szCs w:val="24"/>
              </w:rPr>
            </w:pPr>
            <w:r w:rsidRPr="00144C81">
              <w:rPr>
                <w:sz w:val="24"/>
                <w:szCs w:val="24"/>
              </w:rPr>
              <w:t>674798,00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  <w:r w:rsidRPr="00144C81">
              <w:rPr>
                <w:sz w:val="24"/>
                <w:szCs w:val="24"/>
              </w:rPr>
              <w:t>Россия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67024" w:rsidRPr="00144C81" w:rsidRDefault="00B67024">
            <w:pPr>
              <w:pStyle w:val="style1"/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0" w:type="dxa"/>
            </w:tcMar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right w:w="0" w:type="dxa"/>
            </w:tcMar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  <w:r w:rsidRPr="00144C81">
              <w:rPr>
                <w:sz w:val="24"/>
                <w:szCs w:val="24"/>
              </w:rPr>
              <w:t>443 424,19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right w:w="0" w:type="dxa"/>
            </w:tcMar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 w:rsidR="00B67024" w:rsidRDefault="00B67024">
            <w:pPr>
              <w:pStyle w:val="EMPTYCELLSTYLE"/>
            </w:pPr>
          </w:p>
        </w:tc>
      </w:tr>
      <w:tr w:rsidR="00B67024" w:rsidTr="005E246A">
        <w:trPr>
          <w:trHeight w:hRule="exact" w:val="924"/>
        </w:trPr>
        <w:tc>
          <w:tcPr>
            <w:tcW w:w="484" w:type="dxa"/>
          </w:tcPr>
          <w:p w:rsidR="00B67024" w:rsidRDefault="00B67024">
            <w:pPr>
              <w:pStyle w:val="EMPTYCELLSTYLE"/>
            </w:pP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B67024" w:rsidRPr="00144C81" w:rsidRDefault="00B67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B67024" w:rsidRPr="00144C81" w:rsidRDefault="00B67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  <w:r w:rsidRPr="00144C81">
              <w:rPr>
                <w:sz w:val="24"/>
                <w:szCs w:val="24"/>
              </w:rPr>
              <w:t>Однокомнатная квартира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  <w:r w:rsidRPr="00144C81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7024" w:rsidRPr="00144C81" w:rsidRDefault="00B67024">
            <w:pPr>
              <w:pStyle w:val="style1"/>
              <w:jc w:val="center"/>
              <w:rPr>
                <w:sz w:val="24"/>
                <w:szCs w:val="24"/>
              </w:rPr>
            </w:pPr>
            <w:r w:rsidRPr="00144C81">
              <w:rPr>
                <w:sz w:val="24"/>
                <w:szCs w:val="24"/>
              </w:rPr>
              <w:t>32,30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  <w:r w:rsidRPr="00144C81">
              <w:rPr>
                <w:sz w:val="24"/>
                <w:szCs w:val="24"/>
              </w:rPr>
              <w:t>Россия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67024" w:rsidRPr="00144C81" w:rsidRDefault="00B67024">
            <w:pPr>
              <w:pStyle w:val="style1"/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484" w:type="dxa"/>
          </w:tcPr>
          <w:p w:rsidR="00B67024" w:rsidRDefault="00B67024">
            <w:pPr>
              <w:pStyle w:val="EMPTYCELLSTYLE"/>
            </w:pPr>
          </w:p>
        </w:tc>
      </w:tr>
      <w:tr w:rsidR="00EF663A" w:rsidTr="005E246A">
        <w:trPr>
          <w:trHeight w:hRule="exact" w:val="2074"/>
        </w:trPr>
        <w:tc>
          <w:tcPr>
            <w:tcW w:w="484" w:type="dxa"/>
            <w:tcBorders>
              <w:right w:val="single" w:sz="4" w:space="0" w:color="auto"/>
            </w:tcBorders>
          </w:tcPr>
          <w:p w:rsidR="00B67024" w:rsidRDefault="00B67024">
            <w:pPr>
              <w:pStyle w:val="EMPTYCELLSTYLE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7024" w:rsidRPr="00144C81" w:rsidRDefault="00B67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67024" w:rsidRPr="00144C81" w:rsidRDefault="00B670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  <w:r w:rsidRPr="00144C81">
              <w:rPr>
                <w:sz w:val="24"/>
                <w:szCs w:val="24"/>
              </w:rPr>
              <w:t xml:space="preserve">Часть квартиры, назначение: жилое, площадь 12,9 кв.м., этаж 4, номера на </w:t>
            </w:r>
            <w:r w:rsidR="000352A6" w:rsidRPr="00144C81">
              <w:rPr>
                <w:sz w:val="24"/>
                <w:szCs w:val="24"/>
              </w:rPr>
              <w:t>поэтажном плане: поз.2,3.</w:t>
            </w:r>
          </w:p>
          <w:p w:rsidR="000352A6" w:rsidRPr="00144C81" w:rsidRDefault="000352A6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  <w:r w:rsidRPr="00144C81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67024" w:rsidRPr="00144C81" w:rsidRDefault="00B67024">
            <w:pPr>
              <w:pStyle w:val="style1"/>
              <w:jc w:val="center"/>
              <w:rPr>
                <w:sz w:val="24"/>
                <w:szCs w:val="24"/>
              </w:rPr>
            </w:pPr>
            <w:r w:rsidRPr="00144C81">
              <w:rPr>
                <w:sz w:val="24"/>
                <w:szCs w:val="24"/>
              </w:rPr>
              <w:t>12,90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  <w:r w:rsidRPr="00144C81">
              <w:rPr>
                <w:sz w:val="24"/>
                <w:szCs w:val="24"/>
              </w:rPr>
              <w:t>Россия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67024" w:rsidRPr="00144C81" w:rsidRDefault="00B67024">
            <w:pPr>
              <w:pStyle w:val="style1"/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B67024" w:rsidRPr="00144C81" w:rsidRDefault="00B67024">
            <w:pPr>
              <w:pStyle w:val="style1"/>
              <w:rPr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single" w:sz="4" w:space="0" w:color="auto"/>
            </w:tcBorders>
          </w:tcPr>
          <w:p w:rsidR="00B67024" w:rsidRDefault="00B67024">
            <w:pPr>
              <w:pStyle w:val="EMPTYCELLSTYLE"/>
            </w:pPr>
          </w:p>
        </w:tc>
      </w:tr>
      <w:tr w:rsidR="005E246A" w:rsidTr="005E246A">
        <w:trPr>
          <w:trHeight w:hRule="exact" w:val="90"/>
        </w:trPr>
        <w:tc>
          <w:tcPr>
            <w:tcW w:w="484" w:type="dxa"/>
          </w:tcPr>
          <w:p w:rsidR="005E246A" w:rsidRDefault="005E246A">
            <w:pPr>
              <w:pStyle w:val="EMPTYCELLSTYLE"/>
            </w:pPr>
          </w:p>
        </w:tc>
        <w:tc>
          <w:tcPr>
            <w:tcW w:w="1355" w:type="dxa"/>
            <w:tcBorders>
              <w:top w:val="single" w:sz="4" w:space="0" w:color="auto"/>
            </w:tcBorders>
          </w:tcPr>
          <w:p w:rsidR="005E246A" w:rsidRDefault="005E246A">
            <w:pPr>
              <w:pStyle w:val="EMPTYCELLSTYLE"/>
            </w:pPr>
          </w:p>
        </w:tc>
        <w:tc>
          <w:tcPr>
            <w:tcW w:w="1045" w:type="dxa"/>
            <w:tcBorders>
              <w:top w:val="single" w:sz="4" w:space="0" w:color="auto"/>
            </w:tcBorders>
          </w:tcPr>
          <w:p w:rsidR="005E246A" w:rsidRDefault="005E246A">
            <w:pPr>
              <w:pStyle w:val="EMPTYCELLSTYLE"/>
            </w:pPr>
          </w:p>
        </w:tc>
        <w:tc>
          <w:tcPr>
            <w:tcW w:w="1836" w:type="dxa"/>
            <w:tcBorders>
              <w:top w:val="single" w:sz="4" w:space="0" w:color="auto"/>
            </w:tcBorders>
          </w:tcPr>
          <w:p w:rsidR="005E246A" w:rsidRDefault="005E246A">
            <w:pPr>
              <w:pStyle w:val="EMPTYCELLSTYLE"/>
            </w:pPr>
          </w:p>
        </w:tc>
        <w:tc>
          <w:tcPr>
            <w:tcW w:w="868" w:type="dxa"/>
            <w:tcBorders>
              <w:top w:val="single" w:sz="4" w:space="0" w:color="auto"/>
            </w:tcBorders>
          </w:tcPr>
          <w:p w:rsidR="005E246A" w:rsidRDefault="005E246A">
            <w:pPr>
              <w:pStyle w:val="EMPTYCELLSTYLE"/>
            </w:pPr>
          </w:p>
        </w:tc>
        <w:tc>
          <w:tcPr>
            <w:tcW w:w="793" w:type="dxa"/>
            <w:tcBorders>
              <w:top w:val="single" w:sz="4" w:space="0" w:color="auto"/>
            </w:tcBorders>
          </w:tcPr>
          <w:p w:rsidR="005E246A" w:rsidRDefault="005E246A">
            <w:pPr>
              <w:pStyle w:val="EMPTYCELLSTYLE"/>
            </w:pPr>
          </w:p>
        </w:tc>
        <w:tc>
          <w:tcPr>
            <w:tcW w:w="852" w:type="dxa"/>
            <w:tcBorders>
              <w:top w:val="single" w:sz="4" w:space="0" w:color="auto"/>
            </w:tcBorders>
          </w:tcPr>
          <w:p w:rsidR="005E246A" w:rsidRDefault="005E246A">
            <w:pPr>
              <w:pStyle w:val="EMPTYCELLSTYLE"/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5E246A" w:rsidRDefault="005E246A">
            <w:pPr>
              <w:pStyle w:val="EMPTYCELLSTYLE"/>
            </w:pPr>
          </w:p>
        </w:tc>
        <w:tc>
          <w:tcPr>
            <w:tcW w:w="793" w:type="dxa"/>
            <w:tcBorders>
              <w:top w:val="single" w:sz="4" w:space="0" w:color="auto"/>
            </w:tcBorders>
          </w:tcPr>
          <w:p w:rsidR="005E246A" w:rsidRDefault="005E246A">
            <w:pPr>
              <w:pStyle w:val="EMPTYCELLSTYLE"/>
            </w:pPr>
          </w:p>
        </w:tc>
        <w:tc>
          <w:tcPr>
            <w:tcW w:w="814" w:type="dxa"/>
            <w:tcBorders>
              <w:top w:val="single" w:sz="4" w:space="0" w:color="auto"/>
            </w:tcBorders>
          </w:tcPr>
          <w:p w:rsidR="005E246A" w:rsidRDefault="005E246A">
            <w:pPr>
              <w:pStyle w:val="EMPTYCELLSTYLE"/>
            </w:pPr>
          </w:p>
        </w:tc>
        <w:tc>
          <w:tcPr>
            <w:tcW w:w="698" w:type="dxa"/>
            <w:tcBorders>
              <w:top w:val="single" w:sz="4" w:space="0" w:color="auto"/>
            </w:tcBorders>
          </w:tcPr>
          <w:p w:rsidR="005E246A" w:rsidRDefault="005E246A">
            <w:pPr>
              <w:pStyle w:val="EMPTYCELLSTYLE"/>
            </w:pPr>
          </w:p>
        </w:tc>
        <w:tc>
          <w:tcPr>
            <w:tcW w:w="233" w:type="dxa"/>
            <w:tcBorders>
              <w:top w:val="single" w:sz="4" w:space="0" w:color="auto"/>
            </w:tcBorders>
          </w:tcPr>
          <w:p w:rsidR="005E246A" w:rsidRDefault="005E246A">
            <w:pPr>
              <w:pStyle w:val="EMPTYCELLSTYLE"/>
            </w:pPr>
          </w:p>
        </w:tc>
        <w:tc>
          <w:tcPr>
            <w:tcW w:w="467" w:type="dxa"/>
            <w:tcBorders>
              <w:top w:val="single" w:sz="4" w:space="0" w:color="auto"/>
            </w:tcBorders>
          </w:tcPr>
          <w:p w:rsidR="005E246A" w:rsidRDefault="005E246A">
            <w:pPr>
              <w:pStyle w:val="EMPTYCELLSTYLE"/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:rsidR="005E246A" w:rsidRDefault="005E246A">
            <w:pPr>
              <w:pStyle w:val="EMPTYCELLSTYLE"/>
            </w:pPr>
          </w:p>
        </w:tc>
        <w:tc>
          <w:tcPr>
            <w:tcW w:w="3135" w:type="dxa"/>
            <w:tcBorders>
              <w:top w:val="single" w:sz="4" w:space="0" w:color="auto"/>
            </w:tcBorders>
          </w:tcPr>
          <w:p w:rsidR="005E246A" w:rsidRDefault="005E246A">
            <w:pPr>
              <w:pStyle w:val="EMPTYCELLSTYLE"/>
            </w:pPr>
          </w:p>
        </w:tc>
        <w:tc>
          <w:tcPr>
            <w:tcW w:w="484" w:type="dxa"/>
          </w:tcPr>
          <w:p w:rsidR="005E246A" w:rsidRDefault="005E246A">
            <w:pPr>
              <w:pStyle w:val="EMPTYCELLSTYLE"/>
            </w:pPr>
          </w:p>
        </w:tc>
      </w:tr>
      <w:tr w:rsidR="005E246A" w:rsidTr="005E246A">
        <w:trPr>
          <w:trHeight w:hRule="exact" w:val="19"/>
        </w:trPr>
        <w:tc>
          <w:tcPr>
            <w:tcW w:w="484" w:type="dxa"/>
          </w:tcPr>
          <w:p w:rsidR="005E246A" w:rsidRDefault="005E246A">
            <w:pPr>
              <w:pStyle w:val="EMPTYCELLSTYLE"/>
            </w:pPr>
          </w:p>
        </w:tc>
        <w:tc>
          <w:tcPr>
            <w:tcW w:w="10215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E246A" w:rsidRDefault="005E246A">
            <w:pPr>
              <w:pStyle w:val="style1"/>
              <w:jc w:val="center"/>
            </w:pPr>
          </w:p>
        </w:tc>
        <w:tc>
          <w:tcPr>
            <w:tcW w:w="467" w:type="dxa"/>
          </w:tcPr>
          <w:p w:rsidR="005E246A" w:rsidRDefault="005E246A">
            <w:pPr>
              <w:pStyle w:val="EMPTYCELLSTYLE"/>
            </w:pPr>
          </w:p>
        </w:tc>
        <w:tc>
          <w:tcPr>
            <w:tcW w:w="1258" w:type="dxa"/>
          </w:tcPr>
          <w:p w:rsidR="005E246A" w:rsidRDefault="005E246A">
            <w:pPr>
              <w:pStyle w:val="EMPTYCELLSTYLE"/>
            </w:pPr>
          </w:p>
        </w:tc>
        <w:tc>
          <w:tcPr>
            <w:tcW w:w="3135" w:type="dxa"/>
          </w:tcPr>
          <w:p w:rsidR="005E246A" w:rsidRDefault="005E246A">
            <w:pPr>
              <w:pStyle w:val="EMPTYCELLSTYLE"/>
            </w:pPr>
          </w:p>
        </w:tc>
        <w:tc>
          <w:tcPr>
            <w:tcW w:w="484" w:type="dxa"/>
          </w:tcPr>
          <w:p w:rsidR="005E246A" w:rsidRDefault="005E246A">
            <w:pPr>
              <w:pStyle w:val="EMPTYCELLSTYLE"/>
            </w:pPr>
          </w:p>
        </w:tc>
      </w:tr>
    </w:tbl>
    <w:p w:rsidR="00B67024" w:rsidRDefault="00B67024" w:rsidP="00144C81">
      <w:pPr>
        <w:tabs>
          <w:tab w:val="left" w:pos="10845"/>
        </w:tabs>
      </w:pPr>
    </w:p>
    <w:sectPr w:rsidR="00B67024" w:rsidSect="005E246A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6DB2"/>
    <w:rsid w:val="000352A6"/>
    <w:rsid w:val="00144C81"/>
    <w:rsid w:val="00516DB2"/>
    <w:rsid w:val="005E246A"/>
    <w:rsid w:val="00B67024"/>
    <w:rsid w:val="00B85029"/>
    <w:rsid w:val="00C20A49"/>
    <w:rsid w:val="00EF663A"/>
    <w:rsid w:val="00F3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5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rsid w:val="00516DB2"/>
    <w:rPr>
      <w:sz w:val="2"/>
    </w:rPr>
  </w:style>
  <w:style w:type="paragraph" w:customStyle="1" w:styleId="style1">
    <w:name w:val="style1"/>
    <w:rsid w:val="00516D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3</cp:revision>
  <cp:lastPrinted>2016-04-18T12:58:00Z</cp:lastPrinted>
  <dcterms:created xsi:type="dcterms:W3CDTF">2016-05-12T06:42:00Z</dcterms:created>
  <dcterms:modified xsi:type="dcterms:W3CDTF">2016-05-16T09:19:00Z</dcterms:modified>
</cp:coreProperties>
</file>