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642BE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Департамента дорожного хозяйства и транспорта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61217E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61217E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E20BF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E20BF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E20BF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612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Степанова В.Р.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612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Главный специалист отдела развития транспорта управления транспорта </w:t>
            </w:r>
            <w:r w:rsidR="00346C7D"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департамента дорож</w:t>
            </w: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ного хозяйства и транспорта мэрии городского округа Тольятт</w:t>
            </w:r>
            <w:r w:rsidR="00346C7D"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BE6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Однокомнатная </w:t>
            </w:r>
            <w:r w:rsidR="0061217E"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6121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6121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39,6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6121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6121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6121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6121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BE6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6121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Opel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BE6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20BFF">
              <w:rPr>
                <w:rFonts w:ascii="Times New Roman" w:hAnsi="Times New Roman"/>
                <w:b/>
                <w:sz w:val="24"/>
              </w:rPr>
              <w:t>1508843,45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0BFF" w:rsidRDefault="00BE6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sz w:val="24"/>
              </w:rPr>
              <w:t>Ипотека, средства материнского капитала, единовременная субсидия на приобретение жилого помещения, накопления за предыдущие годы</w:t>
            </w:r>
          </w:p>
        </w:tc>
      </w:tr>
      <w:tr w:rsidR="00B53A79" w:rsidRPr="00E20BF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 w:rsidP="00E20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 w:rsidP="00E20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 w:rsidP="00E20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53A79" w:rsidRPr="00E20BF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Сын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 w:rsidP="00E20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 w:rsidP="00E20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 w:rsidP="00E20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r w:rsidRPr="00E20BFF">
              <w:rPr>
                <w:rFonts w:ascii="Times New Roman" w:hAnsi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A79" w:rsidRPr="00E20BFF" w:rsidRDefault="00B53A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346C7D"/>
    <w:rsid w:val="004E6E02"/>
    <w:rsid w:val="005110EC"/>
    <w:rsid w:val="0061217E"/>
    <w:rsid w:val="00642BEC"/>
    <w:rsid w:val="00691D05"/>
    <w:rsid w:val="00770ABE"/>
    <w:rsid w:val="00865836"/>
    <w:rsid w:val="00B53A79"/>
    <w:rsid w:val="00BE6942"/>
    <w:rsid w:val="00E20BFF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2016-05-20T10:55:00Z</dcterms:created>
  <dcterms:modified xsi:type="dcterms:W3CDTF">2016-05-20T10:55:00Z</dcterms:modified>
</cp:coreProperties>
</file>