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4C06A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C06A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C06A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8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155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437"/>
        <w:gridCol w:w="2998"/>
      </w:tblGrid>
      <w:tr w:rsidR="00EB5C80" w:rsidTr="004C06A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4C06A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4C06A0">
        <w:trPr>
          <w:trHeight w:val="6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0273" w:rsidRDefault="004C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273">
              <w:rPr>
                <w:rFonts w:ascii="Times New Roman" w:hAnsi="Times New Roman" w:cs="Times New Roman"/>
                <w:bCs/>
                <w:sz w:val="24"/>
                <w:szCs w:val="24"/>
              </w:rPr>
              <w:t>Судакова Л.Л.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0273" w:rsidRDefault="004C06A0" w:rsidP="004C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273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 оформления прав пользования земельными ресурсами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0273" w:rsidRDefault="004C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27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0273" w:rsidRDefault="004C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27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0273" w:rsidRDefault="004C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27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0273" w:rsidRDefault="004C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27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0273" w:rsidRDefault="004C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273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0273" w:rsidRDefault="004C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273">
              <w:rPr>
                <w:rFonts w:ascii="Times New Roman" w:hAnsi="Times New Roman" w:cs="Times New Roman"/>
                <w:bCs/>
                <w:sz w:val="24"/>
                <w:szCs w:val="24"/>
              </w:rPr>
              <w:t>50,3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0273" w:rsidRDefault="004C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27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0273" w:rsidRDefault="004C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27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0273" w:rsidRDefault="004C0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27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0273" w:rsidRDefault="004C0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0273">
              <w:rPr>
                <w:rFonts w:ascii="Times New Roman" w:hAnsi="Times New Roman" w:cs="Times New Roman"/>
                <w:bCs/>
                <w:sz w:val="24"/>
                <w:szCs w:val="24"/>
              </w:rPr>
              <w:t>507603,53</w:t>
            </w:r>
            <w:bookmarkStart w:id="0" w:name="_GoBack"/>
            <w:bookmarkEnd w:id="0"/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4C06A0"/>
    <w:rsid w:val="004D5FE4"/>
    <w:rsid w:val="00691D05"/>
    <w:rsid w:val="00BF0273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2016-05-27T05:38:00Z</dcterms:created>
  <dcterms:modified xsi:type="dcterms:W3CDTF">2016-05-27T05:38:00Z</dcterms:modified>
</cp:coreProperties>
</file>