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4394" w:type="dxa"/>
        <w:tblInd w:w="111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8E0538" w:rsidRPr="00436E30" w:rsidTr="00D6512F">
        <w:tc>
          <w:tcPr>
            <w:tcW w:w="4394" w:type="dxa"/>
          </w:tcPr>
          <w:p w:rsidR="008E0538" w:rsidRPr="00436E30" w:rsidRDefault="008E0538" w:rsidP="0078666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</w:tbl>
    <w:p w:rsidR="00D6512F" w:rsidRPr="00436E30" w:rsidRDefault="00D6512F" w:rsidP="00D6512F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096F1E" w:rsidRPr="00436E30" w:rsidRDefault="00725147" w:rsidP="00D6512F">
      <w:pPr>
        <w:jc w:val="center"/>
        <w:rPr>
          <w:rStyle w:val="a6"/>
          <w:color w:val="333333"/>
          <w:sz w:val="24"/>
          <w:szCs w:val="24"/>
        </w:rPr>
      </w:pPr>
      <w:r w:rsidRPr="00436E30">
        <w:rPr>
          <w:rStyle w:val="a6"/>
          <w:color w:val="333333"/>
          <w:sz w:val="24"/>
          <w:szCs w:val="24"/>
        </w:rPr>
        <w:t xml:space="preserve">Сведения </w:t>
      </w:r>
    </w:p>
    <w:p w:rsidR="00725147" w:rsidRPr="00436E30" w:rsidRDefault="00D6512F" w:rsidP="00096F1E">
      <w:pPr>
        <w:jc w:val="center"/>
        <w:rPr>
          <w:rStyle w:val="a6"/>
          <w:color w:val="333333"/>
          <w:sz w:val="24"/>
          <w:szCs w:val="24"/>
        </w:rPr>
      </w:pPr>
      <w:r w:rsidRPr="00436E30">
        <w:rPr>
          <w:rStyle w:val="a6"/>
          <w:color w:val="333333"/>
          <w:sz w:val="24"/>
          <w:szCs w:val="24"/>
        </w:rPr>
        <w:t>о доходах, расходах, об имуществе и обязательствах имущественного характера</w:t>
      </w:r>
      <w:r w:rsidR="00096F1E" w:rsidRPr="00436E30">
        <w:rPr>
          <w:rStyle w:val="a6"/>
          <w:color w:val="333333"/>
          <w:sz w:val="24"/>
          <w:szCs w:val="24"/>
        </w:rPr>
        <w:t>, представленны</w:t>
      </w:r>
      <w:r w:rsidR="006C56A8" w:rsidRPr="00436E30">
        <w:rPr>
          <w:rStyle w:val="a6"/>
          <w:color w:val="333333"/>
          <w:sz w:val="24"/>
          <w:szCs w:val="24"/>
        </w:rPr>
        <w:t>е</w:t>
      </w:r>
      <w:bookmarkStart w:id="0" w:name="_GoBack"/>
      <w:bookmarkEnd w:id="0"/>
      <w:r w:rsidR="00096F1E" w:rsidRPr="00436E30">
        <w:rPr>
          <w:rStyle w:val="a6"/>
          <w:color w:val="333333"/>
          <w:sz w:val="24"/>
          <w:szCs w:val="24"/>
        </w:rPr>
        <w:br/>
      </w:r>
      <w:r w:rsidR="00881D52">
        <w:rPr>
          <w:rStyle w:val="a6"/>
          <w:color w:val="333333"/>
          <w:sz w:val="24"/>
          <w:szCs w:val="24"/>
        </w:rPr>
        <w:t>руководителем</w:t>
      </w:r>
      <w:r w:rsidR="0098206B">
        <w:rPr>
          <w:rStyle w:val="a6"/>
          <w:color w:val="333333"/>
          <w:sz w:val="24"/>
          <w:szCs w:val="24"/>
        </w:rPr>
        <w:t xml:space="preserve"> МКУ</w:t>
      </w:r>
      <w:r w:rsidR="00881D52">
        <w:rPr>
          <w:rStyle w:val="a6"/>
          <w:color w:val="333333"/>
          <w:sz w:val="24"/>
          <w:szCs w:val="24"/>
        </w:rPr>
        <w:t xml:space="preserve"> </w:t>
      </w:r>
      <w:r w:rsidR="0098206B">
        <w:rPr>
          <w:rStyle w:val="a6"/>
          <w:color w:val="333333"/>
          <w:sz w:val="24"/>
          <w:szCs w:val="24"/>
        </w:rPr>
        <w:t xml:space="preserve">ЕДДС Лесного района </w:t>
      </w:r>
      <w:r w:rsidR="00096F1E" w:rsidRPr="00436E30">
        <w:rPr>
          <w:rStyle w:val="a6"/>
          <w:color w:val="333333"/>
          <w:sz w:val="24"/>
          <w:szCs w:val="24"/>
        </w:rPr>
        <w:t>за отчетный период с 1 января 20</w:t>
      </w:r>
      <w:r w:rsidR="0098206B">
        <w:rPr>
          <w:rStyle w:val="a6"/>
          <w:color w:val="333333"/>
          <w:sz w:val="24"/>
          <w:szCs w:val="24"/>
        </w:rPr>
        <w:t>15</w:t>
      </w:r>
      <w:r w:rsidR="00096F1E" w:rsidRPr="00436E30">
        <w:rPr>
          <w:rStyle w:val="a6"/>
          <w:color w:val="333333"/>
          <w:sz w:val="24"/>
          <w:szCs w:val="24"/>
        </w:rPr>
        <w:t xml:space="preserve"> года по 31 декабря 20</w:t>
      </w:r>
      <w:r w:rsidR="0098206B">
        <w:rPr>
          <w:rStyle w:val="a6"/>
          <w:color w:val="333333"/>
          <w:sz w:val="24"/>
          <w:szCs w:val="24"/>
        </w:rPr>
        <w:t xml:space="preserve">15 </w:t>
      </w:r>
      <w:r w:rsidR="00096F1E" w:rsidRPr="00436E30">
        <w:rPr>
          <w:rStyle w:val="a6"/>
          <w:color w:val="333333"/>
          <w:sz w:val="24"/>
          <w:szCs w:val="24"/>
        </w:rPr>
        <w:t>года</w:t>
      </w:r>
    </w:p>
    <w:p w:rsidR="00096F1E" w:rsidRPr="00F71730" w:rsidRDefault="00725147" w:rsidP="00881D52">
      <w:pPr>
        <w:jc w:val="center"/>
        <w:rPr>
          <w:rStyle w:val="a6"/>
          <w:b w:val="0"/>
          <w:color w:val="333333"/>
        </w:rPr>
      </w:pPr>
      <w:r w:rsidRPr="00F71730">
        <w:rPr>
          <w:rStyle w:val="a6"/>
          <w:b w:val="0"/>
          <w:color w:val="333333"/>
        </w:rPr>
        <w:t>(наименование организации)</w:t>
      </w:r>
    </w:p>
    <w:p w:rsidR="00096F1E" w:rsidRDefault="00096F1E" w:rsidP="00096F1E">
      <w:pPr>
        <w:jc w:val="center"/>
      </w:pPr>
    </w:p>
    <w:tbl>
      <w:tblPr>
        <w:tblW w:w="1601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701"/>
        <w:gridCol w:w="1134"/>
        <w:gridCol w:w="1276"/>
        <w:gridCol w:w="1559"/>
        <w:gridCol w:w="851"/>
        <w:gridCol w:w="992"/>
        <w:gridCol w:w="1276"/>
        <w:gridCol w:w="850"/>
        <w:gridCol w:w="993"/>
        <w:gridCol w:w="1417"/>
        <w:gridCol w:w="1276"/>
        <w:gridCol w:w="2268"/>
      </w:tblGrid>
      <w:tr w:rsidR="00D6512F" w:rsidRPr="00D6512F" w:rsidTr="0098206B">
        <w:tc>
          <w:tcPr>
            <w:tcW w:w="426" w:type="dxa"/>
            <w:vMerge w:val="restart"/>
            <w:shd w:val="clear" w:color="auto" w:fill="auto"/>
          </w:tcPr>
          <w:p w:rsidR="00D6512F" w:rsidRPr="00D6512F" w:rsidRDefault="00D6512F" w:rsidP="00D6512F">
            <w:pPr>
              <w:ind w:left="-142" w:right="-108"/>
              <w:jc w:val="center"/>
              <w:rPr>
                <w:sz w:val="18"/>
                <w:szCs w:val="18"/>
              </w:rPr>
            </w:pPr>
            <w:r w:rsidRPr="00D6512F">
              <w:rPr>
                <w:sz w:val="18"/>
                <w:szCs w:val="18"/>
              </w:rPr>
              <w:t>№</w:t>
            </w:r>
          </w:p>
          <w:p w:rsidR="00D6512F" w:rsidRPr="00D6512F" w:rsidRDefault="00D6512F" w:rsidP="00D6512F">
            <w:pPr>
              <w:ind w:left="-142" w:right="-108"/>
              <w:jc w:val="center"/>
              <w:rPr>
                <w:sz w:val="18"/>
                <w:szCs w:val="18"/>
              </w:rPr>
            </w:pPr>
            <w:r w:rsidRPr="00D6512F">
              <w:rPr>
                <w:sz w:val="18"/>
                <w:szCs w:val="18"/>
              </w:rPr>
              <w:t>п/п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6512F" w:rsidRPr="00D6512F" w:rsidRDefault="00D6512F" w:rsidP="00D6512F">
            <w:pPr>
              <w:jc w:val="center"/>
              <w:rPr>
                <w:sz w:val="18"/>
                <w:szCs w:val="18"/>
              </w:rPr>
            </w:pPr>
            <w:r w:rsidRPr="00D6512F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6512F" w:rsidRPr="00D6512F" w:rsidRDefault="00D6512F" w:rsidP="00D6512F">
            <w:pPr>
              <w:jc w:val="center"/>
              <w:rPr>
                <w:sz w:val="18"/>
                <w:szCs w:val="18"/>
              </w:rPr>
            </w:pPr>
            <w:r w:rsidRPr="00D6512F">
              <w:rPr>
                <w:sz w:val="18"/>
                <w:szCs w:val="18"/>
              </w:rPr>
              <w:t>Должность</w:t>
            </w:r>
          </w:p>
        </w:tc>
        <w:tc>
          <w:tcPr>
            <w:tcW w:w="4678" w:type="dxa"/>
            <w:gridSpan w:val="4"/>
            <w:shd w:val="clear" w:color="auto" w:fill="auto"/>
          </w:tcPr>
          <w:p w:rsidR="00D6512F" w:rsidRPr="00D6512F" w:rsidRDefault="00D6512F" w:rsidP="00D6512F">
            <w:pPr>
              <w:jc w:val="center"/>
              <w:rPr>
                <w:sz w:val="18"/>
                <w:szCs w:val="18"/>
              </w:rPr>
            </w:pPr>
            <w:r w:rsidRPr="00D6512F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D6512F" w:rsidRPr="00D6512F" w:rsidRDefault="00D6512F" w:rsidP="00D6512F">
            <w:pPr>
              <w:jc w:val="center"/>
              <w:rPr>
                <w:sz w:val="18"/>
                <w:szCs w:val="18"/>
              </w:rPr>
            </w:pPr>
            <w:r w:rsidRPr="00D6512F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D6512F" w:rsidRPr="00D6512F" w:rsidRDefault="00D6512F" w:rsidP="00D6512F">
            <w:pPr>
              <w:jc w:val="center"/>
              <w:rPr>
                <w:sz w:val="18"/>
                <w:szCs w:val="18"/>
              </w:rPr>
            </w:pPr>
            <w:r w:rsidRPr="00D6512F">
              <w:rPr>
                <w:sz w:val="18"/>
                <w:szCs w:val="18"/>
              </w:rPr>
              <w:t>Транспортные средства</w:t>
            </w:r>
          </w:p>
          <w:p w:rsidR="00D6512F" w:rsidRPr="00D6512F" w:rsidRDefault="00D6512F" w:rsidP="00D6512F">
            <w:pPr>
              <w:jc w:val="center"/>
              <w:rPr>
                <w:sz w:val="18"/>
                <w:szCs w:val="18"/>
              </w:rPr>
            </w:pPr>
            <w:r w:rsidRPr="00D6512F">
              <w:rPr>
                <w:sz w:val="18"/>
                <w:szCs w:val="18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D6512F" w:rsidRPr="00D6512F" w:rsidRDefault="00D6512F" w:rsidP="00D6512F">
            <w:pPr>
              <w:jc w:val="center"/>
              <w:rPr>
                <w:sz w:val="18"/>
                <w:szCs w:val="18"/>
              </w:rPr>
            </w:pPr>
            <w:proofErr w:type="spellStart"/>
            <w:r w:rsidRPr="00D6512F">
              <w:rPr>
                <w:sz w:val="18"/>
                <w:szCs w:val="18"/>
              </w:rPr>
              <w:t>Деклариро</w:t>
            </w:r>
            <w:proofErr w:type="spellEnd"/>
            <w:r w:rsidRPr="00D6512F">
              <w:rPr>
                <w:sz w:val="18"/>
                <w:szCs w:val="18"/>
              </w:rPr>
              <w:t>-ванный годовой доход</w:t>
            </w:r>
            <w:r w:rsidRPr="00D6512F">
              <w:rPr>
                <w:rStyle w:val="a9"/>
                <w:sz w:val="18"/>
                <w:szCs w:val="18"/>
              </w:rPr>
              <w:t>1</w:t>
            </w:r>
            <w:r w:rsidRPr="00D6512F">
              <w:rPr>
                <w:sz w:val="18"/>
                <w:szCs w:val="18"/>
              </w:rPr>
              <w:t xml:space="preserve"> (руб.)</w:t>
            </w:r>
          </w:p>
        </w:tc>
        <w:tc>
          <w:tcPr>
            <w:tcW w:w="2268" w:type="dxa"/>
            <w:vMerge w:val="restart"/>
          </w:tcPr>
          <w:p w:rsidR="00D6512F" w:rsidRPr="00D6512F" w:rsidRDefault="00D6512F" w:rsidP="00D6512F">
            <w:pPr>
              <w:jc w:val="center"/>
              <w:rPr>
                <w:sz w:val="18"/>
                <w:szCs w:val="18"/>
              </w:rPr>
            </w:pPr>
            <w:r w:rsidRPr="00D6512F">
              <w:rPr>
                <w:sz w:val="18"/>
                <w:szCs w:val="18"/>
              </w:rPr>
              <w:t>Сведения об источниках получения средств, за счет которых совершена сделка</w:t>
            </w:r>
            <w:r w:rsidRPr="00D6512F">
              <w:rPr>
                <w:rStyle w:val="a9"/>
                <w:sz w:val="18"/>
                <w:szCs w:val="18"/>
              </w:rPr>
              <w:t>2</w:t>
            </w:r>
            <w:r w:rsidRPr="00D6512F">
              <w:rPr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D6512F" w:rsidRPr="00D6512F" w:rsidTr="0098206B">
        <w:tc>
          <w:tcPr>
            <w:tcW w:w="426" w:type="dxa"/>
            <w:vMerge/>
            <w:shd w:val="clear" w:color="auto" w:fill="auto"/>
          </w:tcPr>
          <w:p w:rsidR="00D6512F" w:rsidRPr="00D6512F" w:rsidRDefault="00D6512F" w:rsidP="00D6512F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6512F" w:rsidRPr="00D6512F" w:rsidRDefault="00D6512F" w:rsidP="00D6512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6512F" w:rsidRPr="00D6512F" w:rsidRDefault="00D6512F" w:rsidP="00D6512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D6512F" w:rsidRPr="00D6512F" w:rsidRDefault="00D6512F" w:rsidP="00D6512F">
            <w:pPr>
              <w:jc w:val="center"/>
              <w:rPr>
                <w:sz w:val="18"/>
                <w:szCs w:val="18"/>
              </w:rPr>
            </w:pPr>
            <w:r w:rsidRPr="00D6512F">
              <w:rPr>
                <w:sz w:val="18"/>
                <w:szCs w:val="18"/>
              </w:rPr>
              <w:t>вид объекта</w:t>
            </w:r>
          </w:p>
        </w:tc>
        <w:tc>
          <w:tcPr>
            <w:tcW w:w="1559" w:type="dxa"/>
            <w:shd w:val="clear" w:color="auto" w:fill="auto"/>
          </w:tcPr>
          <w:p w:rsidR="00D6512F" w:rsidRPr="00D6512F" w:rsidRDefault="00D6512F" w:rsidP="00D6512F">
            <w:pPr>
              <w:jc w:val="center"/>
              <w:rPr>
                <w:sz w:val="18"/>
                <w:szCs w:val="18"/>
              </w:rPr>
            </w:pPr>
            <w:r w:rsidRPr="00D6512F">
              <w:rPr>
                <w:sz w:val="18"/>
                <w:szCs w:val="18"/>
              </w:rPr>
              <w:t xml:space="preserve">вид </w:t>
            </w:r>
            <w:proofErr w:type="spellStart"/>
            <w:r w:rsidRPr="00D6512F">
              <w:rPr>
                <w:sz w:val="18"/>
                <w:szCs w:val="18"/>
              </w:rPr>
              <w:t>собствен-ности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D6512F" w:rsidRPr="00D6512F" w:rsidRDefault="00D6512F" w:rsidP="00D6512F">
            <w:pPr>
              <w:jc w:val="center"/>
              <w:rPr>
                <w:sz w:val="18"/>
                <w:szCs w:val="18"/>
              </w:rPr>
            </w:pPr>
            <w:proofErr w:type="spellStart"/>
            <w:r w:rsidRPr="00D6512F">
              <w:rPr>
                <w:sz w:val="18"/>
                <w:szCs w:val="18"/>
              </w:rPr>
              <w:t>пло-щадь</w:t>
            </w:r>
            <w:proofErr w:type="spellEnd"/>
            <w:r w:rsidRPr="00D6512F">
              <w:rPr>
                <w:sz w:val="18"/>
                <w:szCs w:val="18"/>
              </w:rPr>
              <w:t xml:space="preserve"> (</w:t>
            </w:r>
            <w:proofErr w:type="spellStart"/>
            <w:r w:rsidRPr="00D6512F">
              <w:rPr>
                <w:sz w:val="18"/>
                <w:szCs w:val="18"/>
              </w:rPr>
              <w:t>кв.м</w:t>
            </w:r>
            <w:proofErr w:type="spellEnd"/>
            <w:r w:rsidRPr="00D6512F">
              <w:rPr>
                <w:sz w:val="18"/>
                <w:szCs w:val="18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D6512F" w:rsidRPr="00D6512F" w:rsidRDefault="00D6512F" w:rsidP="00D6512F">
            <w:pPr>
              <w:jc w:val="center"/>
              <w:rPr>
                <w:sz w:val="18"/>
                <w:szCs w:val="18"/>
              </w:rPr>
            </w:pPr>
            <w:r w:rsidRPr="00D6512F">
              <w:rPr>
                <w:sz w:val="18"/>
                <w:szCs w:val="18"/>
              </w:rPr>
              <w:t xml:space="preserve">страна </w:t>
            </w:r>
            <w:proofErr w:type="spellStart"/>
            <w:r w:rsidRPr="00D6512F">
              <w:rPr>
                <w:sz w:val="18"/>
                <w:szCs w:val="18"/>
              </w:rPr>
              <w:t>распо-ложения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D6512F" w:rsidRPr="00D6512F" w:rsidRDefault="00D6512F" w:rsidP="00D6512F">
            <w:pPr>
              <w:jc w:val="center"/>
              <w:rPr>
                <w:sz w:val="18"/>
                <w:szCs w:val="18"/>
              </w:rPr>
            </w:pPr>
            <w:r w:rsidRPr="00D6512F">
              <w:rPr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D6512F" w:rsidRPr="00D6512F" w:rsidRDefault="00D6512F" w:rsidP="00D6512F">
            <w:pPr>
              <w:jc w:val="center"/>
              <w:rPr>
                <w:sz w:val="18"/>
                <w:szCs w:val="18"/>
              </w:rPr>
            </w:pPr>
            <w:proofErr w:type="spellStart"/>
            <w:r w:rsidRPr="00D6512F">
              <w:rPr>
                <w:sz w:val="18"/>
                <w:szCs w:val="18"/>
              </w:rPr>
              <w:t>пло-щадь</w:t>
            </w:r>
            <w:proofErr w:type="spellEnd"/>
            <w:r w:rsidRPr="00D6512F">
              <w:rPr>
                <w:sz w:val="18"/>
                <w:szCs w:val="18"/>
              </w:rPr>
              <w:t xml:space="preserve"> (</w:t>
            </w:r>
            <w:proofErr w:type="spellStart"/>
            <w:r w:rsidRPr="00D6512F">
              <w:rPr>
                <w:sz w:val="18"/>
                <w:szCs w:val="18"/>
              </w:rPr>
              <w:t>кв.м</w:t>
            </w:r>
            <w:proofErr w:type="spellEnd"/>
            <w:r w:rsidRPr="00D6512F">
              <w:rPr>
                <w:sz w:val="18"/>
                <w:szCs w:val="18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D6512F" w:rsidRPr="00D6512F" w:rsidRDefault="00D6512F" w:rsidP="00D6512F">
            <w:pPr>
              <w:jc w:val="center"/>
              <w:rPr>
                <w:sz w:val="18"/>
                <w:szCs w:val="18"/>
              </w:rPr>
            </w:pPr>
            <w:r w:rsidRPr="00D6512F">
              <w:rPr>
                <w:sz w:val="18"/>
                <w:szCs w:val="18"/>
              </w:rPr>
              <w:t xml:space="preserve">страна </w:t>
            </w:r>
            <w:proofErr w:type="spellStart"/>
            <w:r w:rsidRPr="00D6512F">
              <w:rPr>
                <w:sz w:val="18"/>
                <w:szCs w:val="18"/>
              </w:rPr>
              <w:t>распо-ложения</w:t>
            </w:r>
            <w:proofErr w:type="spellEnd"/>
          </w:p>
        </w:tc>
        <w:tc>
          <w:tcPr>
            <w:tcW w:w="1417" w:type="dxa"/>
            <w:vMerge/>
            <w:shd w:val="clear" w:color="auto" w:fill="auto"/>
          </w:tcPr>
          <w:p w:rsidR="00D6512F" w:rsidRPr="00D6512F" w:rsidRDefault="00D6512F" w:rsidP="00D6512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D6512F" w:rsidRPr="00D6512F" w:rsidRDefault="00D6512F" w:rsidP="00D6512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D6512F" w:rsidRPr="00D6512F" w:rsidRDefault="00D6512F" w:rsidP="00D6512F">
            <w:pPr>
              <w:jc w:val="center"/>
              <w:rPr>
                <w:sz w:val="18"/>
                <w:szCs w:val="18"/>
              </w:rPr>
            </w:pPr>
          </w:p>
        </w:tc>
      </w:tr>
      <w:tr w:rsidR="0098206B" w:rsidRPr="00D6512F" w:rsidTr="0098206B">
        <w:trPr>
          <w:trHeight w:val="357"/>
        </w:trPr>
        <w:tc>
          <w:tcPr>
            <w:tcW w:w="426" w:type="dxa"/>
            <w:vMerge w:val="restart"/>
            <w:shd w:val="clear" w:color="auto" w:fill="auto"/>
          </w:tcPr>
          <w:p w:rsidR="0098206B" w:rsidRPr="00D6512F" w:rsidRDefault="0098206B" w:rsidP="00D6512F">
            <w:pPr>
              <w:ind w:left="-142" w:right="-108"/>
              <w:jc w:val="center"/>
              <w:rPr>
                <w:sz w:val="22"/>
                <w:szCs w:val="22"/>
              </w:rPr>
            </w:pPr>
            <w:r w:rsidRPr="00D6512F">
              <w:rPr>
                <w:sz w:val="22"/>
                <w:szCs w:val="22"/>
              </w:rPr>
              <w:t>1.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98206B" w:rsidRPr="00D6512F" w:rsidRDefault="0098206B" w:rsidP="00D651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Кондратьев Михаил Михайлович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98206B" w:rsidRPr="0098206B" w:rsidRDefault="0098206B" w:rsidP="00D6512F">
            <w:pPr>
              <w:jc w:val="both"/>
              <w:rPr>
                <w:sz w:val="18"/>
                <w:szCs w:val="18"/>
              </w:rPr>
            </w:pPr>
            <w:r w:rsidRPr="0098206B">
              <w:rPr>
                <w:sz w:val="18"/>
                <w:szCs w:val="18"/>
              </w:rPr>
              <w:t>директор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98206B" w:rsidRPr="0098206B" w:rsidRDefault="0098206B" w:rsidP="00D6512F">
            <w:pPr>
              <w:jc w:val="center"/>
              <w:rPr>
                <w:sz w:val="18"/>
                <w:szCs w:val="18"/>
              </w:rPr>
            </w:pPr>
            <w:r w:rsidRPr="0098206B">
              <w:rPr>
                <w:sz w:val="18"/>
                <w:szCs w:val="18"/>
              </w:rPr>
              <w:t>земельный участок</w:t>
            </w:r>
          </w:p>
          <w:p w:rsidR="0098206B" w:rsidRPr="0098206B" w:rsidRDefault="0098206B" w:rsidP="00D6512F">
            <w:pPr>
              <w:jc w:val="center"/>
              <w:rPr>
                <w:sz w:val="18"/>
                <w:szCs w:val="18"/>
              </w:rPr>
            </w:pPr>
          </w:p>
          <w:p w:rsidR="0098206B" w:rsidRPr="0098206B" w:rsidRDefault="0098206B" w:rsidP="00D6512F">
            <w:pPr>
              <w:jc w:val="center"/>
              <w:rPr>
                <w:sz w:val="18"/>
                <w:szCs w:val="18"/>
              </w:rPr>
            </w:pPr>
            <w:r w:rsidRPr="0098206B">
              <w:rPr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98206B" w:rsidRPr="0098206B" w:rsidRDefault="0098206B" w:rsidP="00D6512F">
            <w:pPr>
              <w:jc w:val="center"/>
              <w:rPr>
                <w:sz w:val="18"/>
                <w:szCs w:val="18"/>
              </w:rPr>
            </w:pPr>
            <w:r w:rsidRPr="0098206B">
              <w:rPr>
                <w:sz w:val="18"/>
                <w:szCs w:val="18"/>
              </w:rPr>
              <w:t>индивидуальная</w:t>
            </w:r>
          </w:p>
          <w:p w:rsidR="0098206B" w:rsidRPr="0098206B" w:rsidRDefault="0098206B" w:rsidP="00D6512F">
            <w:pPr>
              <w:jc w:val="center"/>
              <w:rPr>
                <w:sz w:val="18"/>
                <w:szCs w:val="18"/>
              </w:rPr>
            </w:pPr>
          </w:p>
          <w:p w:rsidR="0098206B" w:rsidRPr="0098206B" w:rsidRDefault="0098206B" w:rsidP="00D6512F">
            <w:pPr>
              <w:jc w:val="center"/>
              <w:rPr>
                <w:sz w:val="18"/>
                <w:szCs w:val="18"/>
              </w:rPr>
            </w:pPr>
            <w:r w:rsidRPr="0098206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98206B" w:rsidRDefault="0098206B" w:rsidP="00D651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3000,0</w:t>
            </w:r>
          </w:p>
          <w:p w:rsidR="0098206B" w:rsidRDefault="0098206B" w:rsidP="00D6512F">
            <w:pPr>
              <w:jc w:val="center"/>
              <w:rPr>
                <w:sz w:val="18"/>
                <w:szCs w:val="18"/>
              </w:rPr>
            </w:pPr>
          </w:p>
          <w:p w:rsidR="0098206B" w:rsidRPr="0098206B" w:rsidRDefault="0098206B" w:rsidP="00D651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85,2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8206B" w:rsidRDefault="0098206B" w:rsidP="00D651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98206B" w:rsidRDefault="0098206B" w:rsidP="00D6512F">
            <w:pPr>
              <w:jc w:val="center"/>
              <w:rPr>
                <w:sz w:val="18"/>
                <w:szCs w:val="18"/>
              </w:rPr>
            </w:pPr>
          </w:p>
          <w:p w:rsidR="0098206B" w:rsidRPr="0098206B" w:rsidRDefault="0098206B" w:rsidP="00D651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98206B" w:rsidRPr="0098206B" w:rsidRDefault="0098206B" w:rsidP="00D6512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98206B" w:rsidRPr="0098206B" w:rsidRDefault="0098206B" w:rsidP="00D6512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98206B" w:rsidRPr="0098206B" w:rsidRDefault="0098206B" w:rsidP="00D6512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98206B" w:rsidRDefault="0098206B" w:rsidP="00D651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 ВАЗ 21213</w:t>
            </w:r>
          </w:p>
          <w:p w:rsidR="0098206B" w:rsidRDefault="0098206B" w:rsidP="00D6512F">
            <w:pPr>
              <w:jc w:val="center"/>
              <w:rPr>
                <w:sz w:val="18"/>
                <w:szCs w:val="18"/>
              </w:rPr>
            </w:pPr>
          </w:p>
          <w:p w:rsidR="0098206B" w:rsidRDefault="0098206B" w:rsidP="00D651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Грузовой автомобиль ЗИЛ 4423</w:t>
            </w:r>
          </w:p>
          <w:p w:rsidR="0098206B" w:rsidRDefault="0098206B" w:rsidP="00D6512F">
            <w:pPr>
              <w:jc w:val="center"/>
              <w:rPr>
                <w:sz w:val="18"/>
                <w:szCs w:val="18"/>
              </w:rPr>
            </w:pPr>
          </w:p>
          <w:p w:rsidR="0098206B" w:rsidRPr="0098206B" w:rsidRDefault="0098206B" w:rsidP="00D6512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8206B" w:rsidRPr="0098206B" w:rsidRDefault="0098206B" w:rsidP="00D651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71720,00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8206B" w:rsidRPr="0098206B" w:rsidRDefault="0098206B" w:rsidP="00D6512F">
            <w:pPr>
              <w:jc w:val="center"/>
              <w:rPr>
                <w:sz w:val="18"/>
                <w:szCs w:val="18"/>
              </w:rPr>
            </w:pPr>
          </w:p>
        </w:tc>
      </w:tr>
      <w:tr w:rsidR="0098206B" w:rsidRPr="00D6512F" w:rsidTr="0098206B">
        <w:trPr>
          <w:trHeight w:val="547"/>
        </w:trPr>
        <w:tc>
          <w:tcPr>
            <w:tcW w:w="426" w:type="dxa"/>
            <w:vMerge/>
            <w:shd w:val="clear" w:color="auto" w:fill="auto"/>
          </w:tcPr>
          <w:p w:rsidR="0098206B" w:rsidRPr="00D6512F" w:rsidRDefault="0098206B" w:rsidP="00D6512F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98206B" w:rsidRPr="008473BB" w:rsidRDefault="0098206B" w:rsidP="007764D2">
            <w:pPr>
              <w:jc w:val="both"/>
            </w:pPr>
            <w:r w:rsidRPr="008473BB">
              <w:t>Супруг (супруга)</w:t>
            </w:r>
          </w:p>
        </w:tc>
        <w:tc>
          <w:tcPr>
            <w:tcW w:w="1134" w:type="dxa"/>
            <w:shd w:val="clear" w:color="auto" w:fill="auto"/>
          </w:tcPr>
          <w:p w:rsidR="0098206B" w:rsidRPr="0098206B" w:rsidRDefault="0098206B" w:rsidP="00D6512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98206B" w:rsidRPr="0098206B" w:rsidRDefault="0098206B" w:rsidP="003F77ED">
            <w:pPr>
              <w:jc w:val="center"/>
              <w:rPr>
                <w:sz w:val="18"/>
                <w:szCs w:val="18"/>
              </w:rPr>
            </w:pPr>
            <w:r w:rsidRPr="0098206B">
              <w:rPr>
                <w:sz w:val="18"/>
                <w:szCs w:val="18"/>
              </w:rPr>
              <w:t>земельный участок</w:t>
            </w:r>
          </w:p>
          <w:p w:rsidR="0098206B" w:rsidRPr="0098206B" w:rsidRDefault="0098206B" w:rsidP="003F77ED">
            <w:pPr>
              <w:jc w:val="center"/>
              <w:rPr>
                <w:sz w:val="18"/>
                <w:szCs w:val="18"/>
              </w:rPr>
            </w:pPr>
          </w:p>
          <w:p w:rsidR="0098206B" w:rsidRPr="0098206B" w:rsidRDefault="0098206B" w:rsidP="003F77ED">
            <w:pPr>
              <w:jc w:val="center"/>
              <w:rPr>
                <w:sz w:val="18"/>
                <w:szCs w:val="18"/>
              </w:rPr>
            </w:pPr>
            <w:r w:rsidRPr="0098206B">
              <w:rPr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  <w:shd w:val="clear" w:color="auto" w:fill="auto"/>
          </w:tcPr>
          <w:p w:rsidR="0098206B" w:rsidRPr="0098206B" w:rsidRDefault="0098206B" w:rsidP="003F77ED">
            <w:pPr>
              <w:jc w:val="center"/>
              <w:rPr>
                <w:sz w:val="18"/>
                <w:szCs w:val="18"/>
              </w:rPr>
            </w:pPr>
            <w:r w:rsidRPr="0098206B">
              <w:rPr>
                <w:sz w:val="18"/>
                <w:szCs w:val="18"/>
              </w:rPr>
              <w:t>индивидуальная</w:t>
            </w:r>
          </w:p>
          <w:p w:rsidR="0098206B" w:rsidRPr="0098206B" w:rsidRDefault="0098206B" w:rsidP="003F77ED">
            <w:pPr>
              <w:jc w:val="center"/>
              <w:rPr>
                <w:sz w:val="18"/>
                <w:szCs w:val="18"/>
              </w:rPr>
            </w:pPr>
          </w:p>
          <w:p w:rsidR="0098206B" w:rsidRPr="0098206B" w:rsidRDefault="0098206B" w:rsidP="003F77ED">
            <w:pPr>
              <w:jc w:val="center"/>
              <w:rPr>
                <w:sz w:val="18"/>
                <w:szCs w:val="18"/>
              </w:rPr>
            </w:pPr>
            <w:r w:rsidRPr="0098206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98206B" w:rsidRDefault="0098206B" w:rsidP="003F77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3456,0</w:t>
            </w:r>
          </w:p>
          <w:p w:rsidR="0098206B" w:rsidRDefault="0098206B" w:rsidP="003F77ED">
            <w:pPr>
              <w:jc w:val="center"/>
              <w:rPr>
                <w:sz w:val="18"/>
                <w:szCs w:val="18"/>
              </w:rPr>
            </w:pPr>
          </w:p>
          <w:p w:rsidR="0098206B" w:rsidRPr="0098206B" w:rsidRDefault="0098206B" w:rsidP="003F77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77,5</w:t>
            </w:r>
          </w:p>
        </w:tc>
        <w:tc>
          <w:tcPr>
            <w:tcW w:w="992" w:type="dxa"/>
            <w:shd w:val="clear" w:color="auto" w:fill="auto"/>
          </w:tcPr>
          <w:p w:rsidR="0098206B" w:rsidRDefault="0098206B" w:rsidP="003F77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98206B" w:rsidRDefault="0098206B" w:rsidP="003F77ED">
            <w:pPr>
              <w:jc w:val="center"/>
              <w:rPr>
                <w:sz w:val="18"/>
                <w:szCs w:val="18"/>
              </w:rPr>
            </w:pPr>
          </w:p>
          <w:p w:rsidR="0098206B" w:rsidRPr="0098206B" w:rsidRDefault="0098206B" w:rsidP="003F77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98206B" w:rsidRPr="0098206B" w:rsidRDefault="0098206B" w:rsidP="0098206B">
            <w:pPr>
              <w:jc w:val="center"/>
              <w:rPr>
                <w:sz w:val="18"/>
                <w:szCs w:val="18"/>
              </w:rPr>
            </w:pPr>
            <w:r w:rsidRPr="0098206B">
              <w:rPr>
                <w:sz w:val="18"/>
                <w:szCs w:val="18"/>
              </w:rPr>
              <w:t>земельный участок</w:t>
            </w:r>
          </w:p>
          <w:p w:rsidR="0098206B" w:rsidRPr="0098206B" w:rsidRDefault="0098206B" w:rsidP="0098206B">
            <w:pPr>
              <w:jc w:val="center"/>
              <w:rPr>
                <w:sz w:val="18"/>
                <w:szCs w:val="18"/>
              </w:rPr>
            </w:pPr>
          </w:p>
          <w:p w:rsidR="0098206B" w:rsidRPr="0098206B" w:rsidRDefault="0098206B" w:rsidP="0098206B">
            <w:pPr>
              <w:jc w:val="center"/>
              <w:rPr>
                <w:sz w:val="18"/>
                <w:szCs w:val="18"/>
              </w:rPr>
            </w:pPr>
            <w:r w:rsidRPr="0098206B">
              <w:rPr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98206B" w:rsidRDefault="0098206B" w:rsidP="009820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3000,0</w:t>
            </w:r>
          </w:p>
          <w:p w:rsidR="0098206B" w:rsidRDefault="0098206B" w:rsidP="0098206B">
            <w:pPr>
              <w:jc w:val="center"/>
              <w:rPr>
                <w:sz w:val="18"/>
                <w:szCs w:val="18"/>
              </w:rPr>
            </w:pPr>
          </w:p>
          <w:p w:rsidR="0098206B" w:rsidRPr="0098206B" w:rsidRDefault="0098206B" w:rsidP="0098206B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85,2</w:t>
            </w:r>
          </w:p>
        </w:tc>
        <w:tc>
          <w:tcPr>
            <w:tcW w:w="993" w:type="dxa"/>
            <w:shd w:val="clear" w:color="auto" w:fill="auto"/>
          </w:tcPr>
          <w:p w:rsidR="0098206B" w:rsidRDefault="0098206B" w:rsidP="003F77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98206B" w:rsidRDefault="0098206B" w:rsidP="003F77ED">
            <w:pPr>
              <w:jc w:val="center"/>
              <w:rPr>
                <w:sz w:val="18"/>
                <w:szCs w:val="18"/>
              </w:rPr>
            </w:pPr>
          </w:p>
          <w:p w:rsidR="0098206B" w:rsidRPr="0098206B" w:rsidRDefault="0098206B" w:rsidP="003F77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98206B" w:rsidRPr="0098206B" w:rsidRDefault="0098206B" w:rsidP="003F77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8206B" w:rsidRPr="0098206B" w:rsidRDefault="007000F8" w:rsidP="00D6512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  <w:r w:rsidR="0098206B">
              <w:rPr>
                <w:sz w:val="18"/>
                <w:szCs w:val="18"/>
              </w:rPr>
              <w:t>2181,30</w:t>
            </w:r>
          </w:p>
        </w:tc>
        <w:tc>
          <w:tcPr>
            <w:tcW w:w="2268" w:type="dxa"/>
          </w:tcPr>
          <w:p w:rsidR="0098206B" w:rsidRPr="0098206B" w:rsidRDefault="0098206B" w:rsidP="00D6512F">
            <w:pPr>
              <w:jc w:val="center"/>
              <w:rPr>
                <w:sz w:val="18"/>
                <w:szCs w:val="18"/>
              </w:rPr>
            </w:pPr>
          </w:p>
        </w:tc>
      </w:tr>
      <w:tr w:rsidR="0098206B" w:rsidRPr="00D6512F" w:rsidTr="0098206B">
        <w:trPr>
          <w:trHeight w:val="611"/>
        </w:trPr>
        <w:tc>
          <w:tcPr>
            <w:tcW w:w="426" w:type="dxa"/>
            <w:vMerge/>
            <w:shd w:val="clear" w:color="auto" w:fill="auto"/>
          </w:tcPr>
          <w:p w:rsidR="0098206B" w:rsidRPr="00D6512F" w:rsidRDefault="0098206B" w:rsidP="00D673D6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98206B" w:rsidRPr="008473BB" w:rsidRDefault="0098206B" w:rsidP="00D673D6">
            <w:pPr>
              <w:jc w:val="both"/>
            </w:pPr>
            <w:r>
              <w:t>сын</w:t>
            </w:r>
          </w:p>
        </w:tc>
        <w:tc>
          <w:tcPr>
            <w:tcW w:w="1134" w:type="dxa"/>
            <w:shd w:val="clear" w:color="auto" w:fill="auto"/>
          </w:tcPr>
          <w:p w:rsidR="0098206B" w:rsidRPr="0098206B" w:rsidRDefault="0098206B" w:rsidP="00D673D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98206B" w:rsidRPr="0098206B" w:rsidRDefault="0098206B" w:rsidP="00D673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98206B" w:rsidRPr="0098206B" w:rsidRDefault="0098206B" w:rsidP="00D673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98206B" w:rsidRPr="0098206B" w:rsidRDefault="0098206B" w:rsidP="00D673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98206B" w:rsidRPr="0098206B" w:rsidRDefault="0098206B" w:rsidP="00D673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98206B" w:rsidRPr="0098206B" w:rsidRDefault="0098206B" w:rsidP="003F77ED">
            <w:pPr>
              <w:jc w:val="center"/>
              <w:rPr>
                <w:sz w:val="18"/>
                <w:szCs w:val="18"/>
              </w:rPr>
            </w:pPr>
            <w:r w:rsidRPr="0098206B">
              <w:rPr>
                <w:sz w:val="18"/>
                <w:szCs w:val="18"/>
              </w:rPr>
              <w:t>земельный участок</w:t>
            </w:r>
          </w:p>
          <w:p w:rsidR="0098206B" w:rsidRPr="0098206B" w:rsidRDefault="0098206B" w:rsidP="003F77ED">
            <w:pPr>
              <w:jc w:val="center"/>
              <w:rPr>
                <w:sz w:val="18"/>
                <w:szCs w:val="18"/>
              </w:rPr>
            </w:pPr>
          </w:p>
          <w:p w:rsidR="0098206B" w:rsidRPr="0098206B" w:rsidRDefault="0098206B" w:rsidP="003F77ED">
            <w:pPr>
              <w:jc w:val="center"/>
              <w:rPr>
                <w:sz w:val="18"/>
                <w:szCs w:val="18"/>
              </w:rPr>
            </w:pPr>
            <w:r w:rsidRPr="0098206B">
              <w:rPr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98206B" w:rsidRDefault="0098206B" w:rsidP="003F77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3000,0</w:t>
            </w:r>
          </w:p>
          <w:p w:rsidR="0098206B" w:rsidRDefault="0098206B" w:rsidP="003F77ED">
            <w:pPr>
              <w:jc w:val="center"/>
              <w:rPr>
                <w:sz w:val="18"/>
                <w:szCs w:val="18"/>
              </w:rPr>
            </w:pPr>
          </w:p>
          <w:p w:rsidR="0098206B" w:rsidRPr="0098206B" w:rsidRDefault="0098206B" w:rsidP="003F77ED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85,2</w:t>
            </w:r>
          </w:p>
        </w:tc>
        <w:tc>
          <w:tcPr>
            <w:tcW w:w="993" w:type="dxa"/>
            <w:shd w:val="clear" w:color="auto" w:fill="auto"/>
          </w:tcPr>
          <w:p w:rsidR="0098206B" w:rsidRDefault="0098206B" w:rsidP="003F77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98206B" w:rsidRDefault="0098206B" w:rsidP="003F77ED">
            <w:pPr>
              <w:jc w:val="center"/>
              <w:rPr>
                <w:sz w:val="18"/>
                <w:szCs w:val="18"/>
              </w:rPr>
            </w:pPr>
          </w:p>
          <w:p w:rsidR="0098206B" w:rsidRPr="0098206B" w:rsidRDefault="0098206B" w:rsidP="003F77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98206B" w:rsidRPr="0098206B" w:rsidRDefault="0098206B" w:rsidP="00D673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8206B" w:rsidRPr="0098206B" w:rsidRDefault="0098206B" w:rsidP="00D673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98206B" w:rsidRPr="0098206B" w:rsidRDefault="0098206B" w:rsidP="00D673D6">
            <w:pPr>
              <w:jc w:val="center"/>
              <w:rPr>
                <w:sz w:val="18"/>
                <w:szCs w:val="18"/>
              </w:rPr>
            </w:pPr>
          </w:p>
        </w:tc>
      </w:tr>
      <w:tr w:rsidR="0098206B" w:rsidRPr="00D6512F" w:rsidTr="0098206B">
        <w:trPr>
          <w:trHeight w:val="611"/>
        </w:trPr>
        <w:tc>
          <w:tcPr>
            <w:tcW w:w="426" w:type="dxa"/>
            <w:vMerge/>
            <w:shd w:val="clear" w:color="auto" w:fill="auto"/>
          </w:tcPr>
          <w:p w:rsidR="0098206B" w:rsidRDefault="0098206B" w:rsidP="00D673D6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98206B" w:rsidRPr="008473BB" w:rsidRDefault="0098206B" w:rsidP="00D673D6">
            <w:pPr>
              <w:jc w:val="both"/>
            </w:pPr>
            <w:r>
              <w:t>дочь</w:t>
            </w:r>
            <w:r w:rsidRPr="008473BB"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98206B" w:rsidRPr="0098206B" w:rsidRDefault="0098206B" w:rsidP="00D673D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98206B" w:rsidRPr="0098206B" w:rsidRDefault="0098206B" w:rsidP="00D673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98206B" w:rsidRPr="0098206B" w:rsidRDefault="0098206B" w:rsidP="00D673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98206B" w:rsidRPr="0098206B" w:rsidRDefault="0098206B" w:rsidP="00D673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98206B" w:rsidRPr="0098206B" w:rsidRDefault="0098206B" w:rsidP="00D673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98206B" w:rsidRPr="0098206B" w:rsidRDefault="0098206B" w:rsidP="003F77ED">
            <w:pPr>
              <w:jc w:val="center"/>
              <w:rPr>
                <w:sz w:val="18"/>
                <w:szCs w:val="18"/>
              </w:rPr>
            </w:pPr>
            <w:r w:rsidRPr="0098206B">
              <w:rPr>
                <w:sz w:val="18"/>
                <w:szCs w:val="18"/>
              </w:rPr>
              <w:t>земельный участок</w:t>
            </w:r>
          </w:p>
          <w:p w:rsidR="0098206B" w:rsidRPr="0098206B" w:rsidRDefault="0098206B" w:rsidP="003F77ED">
            <w:pPr>
              <w:jc w:val="center"/>
              <w:rPr>
                <w:sz w:val="18"/>
                <w:szCs w:val="18"/>
              </w:rPr>
            </w:pPr>
          </w:p>
          <w:p w:rsidR="0098206B" w:rsidRPr="0098206B" w:rsidRDefault="0098206B" w:rsidP="003F77ED">
            <w:pPr>
              <w:jc w:val="center"/>
              <w:rPr>
                <w:sz w:val="18"/>
                <w:szCs w:val="18"/>
              </w:rPr>
            </w:pPr>
            <w:r w:rsidRPr="0098206B">
              <w:rPr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98206B" w:rsidRDefault="0098206B" w:rsidP="003F77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3000,0</w:t>
            </w:r>
          </w:p>
          <w:p w:rsidR="0098206B" w:rsidRDefault="0098206B" w:rsidP="003F77ED">
            <w:pPr>
              <w:jc w:val="center"/>
              <w:rPr>
                <w:sz w:val="18"/>
                <w:szCs w:val="18"/>
              </w:rPr>
            </w:pPr>
          </w:p>
          <w:p w:rsidR="0098206B" w:rsidRPr="0098206B" w:rsidRDefault="0098206B" w:rsidP="003F77ED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85,2</w:t>
            </w:r>
          </w:p>
        </w:tc>
        <w:tc>
          <w:tcPr>
            <w:tcW w:w="993" w:type="dxa"/>
            <w:shd w:val="clear" w:color="auto" w:fill="auto"/>
          </w:tcPr>
          <w:p w:rsidR="0098206B" w:rsidRDefault="0098206B" w:rsidP="003F77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98206B" w:rsidRDefault="0098206B" w:rsidP="003F77ED">
            <w:pPr>
              <w:jc w:val="center"/>
              <w:rPr>
                <w:sz w:val="18"/>
                <w:szCs w:val="18"/>
              </w:rPr>
            </w:pPr>
          </w:p>
          <w:p w:rsidR="0098206B" w:rsidRPr="0098206B" w:rsidRDefault="0098206B" w:rsidP="003F77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98206B" w:rsidRPr="0098206B" w:rsidRDefault="0098206B" w:rsidP="00D673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8206B" w:rsidRPr="0098206B" w:rsidRDefault="0098206B" w:rsidP="00D673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98206B" w:rsidRPr="0098206B" w:rsidRDefault="0098206B" w:rsidP="00D673D6">
            <w:pPr>
              <w:jc w:val="center"/>
              <w:rPr>
                <w:sz w:val="18"/>
                <w:szCs w:val="18"/>
              </w:rPr>
            </w:pPr>
          </w:p>
        </w:tc>
      </w:tr>
      <w:tr w:rsidR="0098206B" w:rsidRPr="00D6512F" w:rsidTr="0098206B">
        <w:trPr>
          <w:trHeight w:val="611"/>
        </w:trPr>
        <w:tc>
          <w:tcPr>
            <w:tcW w:w="426" w:type="dxa"/>
            <w:vMerge/>
            <w:shd w:val="clear" w:color="auto" w:fill="auto"/>
          </w:tcPr>
          <w:p w:rsidR="0098206B" w:rsidRDefault="0098206B" w:rsidP="00D673D6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98206B" w:rsidRPr="008473BB" w:rsidRDefault="0098206B" w:rsidP="00D673D6">
            <w:pPr>
              <w:jc w:val="both"/>
            </w:pPr>
            <w:r>
              <w:t>сын</w:t>
            </w:r>
          </w:p>
        </w:tc>
        <w:tc>
          <w:tcPr>
            <w:tcW w:w="1134" w:type="dxa"/>
            <w:shd w:val="clear" w:color="auto" w:fill="auto"/>
          </w:tcPr>
          <w:p w:rsidR="0098206B" w:rsidRPr="0098206B" w:rsidRDefault="0098206B" w:rsidP="00D673D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98206B" w:rsidRPr="0098206B" w:rsidRDefault="0098206B" w:rsidP="00D673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98206B" w:rsidRPr="0098206B" w:rsidRDefault="0098206B" w:rsidP="00D673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98206B" w:rsidRPr="0098206B" w:rsidRDefault="0098206B" w:rsidP="00D673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98206B" w:rsidRPr="0098206B" w:rsidRDefault="0098206B" w:rsidP="00D673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98206B" w:rsidRPr="0098206B" w:rsidRDefault="0098206B" w:rsidP="003F77ED">
            <w:pPr>
              <w:jc w:val="center"/>
              <w:rPr>
                <w:sz w:val="18"/>
                <w:szCs w:val="18"/>
              </w:rPr>
            </w:pPr>
            <w:r w:rsidRPr="0098206B">
              <w:rPr>
                <w:sz w:val="18"/>
                <w:szCs w:val="18"/>
              </w:rPr>
              <w:t>земельный участок</w:t>
            </w:r>
          </w:p>
          <w:p w:rsidR="0098206B" w:rsidRPr="0098206B" w:rsidRDefault="0098206B" w:rsidP="003F77ED">
            <w:pPr>
              <w:jc w:val="center"/>
              <w:rPr>
                <w:sz w:val="18"/>
                <w:szCs w:val="18"/>
              </w:rPr>
            </w:pPr>
          </w:p>
          <w:p w:rsidR="0098206B" w:rsidRPr="0098206B" w:rsidRDefault="0098206B" w:rsidP="003F77ED">
            <w:pPr>
              <w:jc w:val="center"/>
              <w:rPr>
                <w:sz w:val="18"/>
                <w:szCs w:val="18"/>
              </w:rPr>
            </w:pPr>
            <w:r w:rsidRPr="0098206B">
              <w:rPr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98206B" w:rsidRDefault="0098206B" w:rsidP="003F77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3000,0</w:t>
            </w:r>
          </w:p>
          <w:p w:rsidR="0098206B" w:rsidRDefault="0098206B" w:rsidP="003F77ED">
            <w:pPr>
              <w:jc w:val="center"/>
              <w:rPr>
                <w:sz w:val="18"/>
                <w:szCs w:val="18"/>
              </w:rPr>
            </w:pPr>
          </w:p>
          <w:p w:rsidR="0098206B" w:rsidRPr="0098206B" w:rsidRDefault="0098206B" w:rsidP="003F77ED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85,2</w:t>
            </w:r>
          </w:p>
        </w:tc>
        <w:tc>
          <w:tcPr>
            <w:tcW w:w="993" w:type="dxa"/>
            <w:shd w:val="clear" w:color="auto" w:fill="auto"/>
          </w:tcPr>
          <w:p w:rsidR="0098206B" w:rsidRDefault="0098206B" w:rsidP="003F77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98206B" w:rsidRDefault="0098206B" w:rsidP="003F77ED">
            <w:pPr>
              <w:jc w:val="center"/>
              <w:rPr>
                <w:sz w:val="18"/>
                <w:szCs w:val="18"/>
              </w:rPr>
            </w:pPr>
          </w:p>
          <w:p w:rsidR="0098206B" w:rsidRPr="0098206B" w:rsidRDefault="0098206B" w:rsidP="003F77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98206B" w:rsidRPr="0098206B" w:rsidRDefault="0098206B" w:rsidP="00D673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8206B" w:rsidRPr="0098206B" w:rsidRDefault="0098206B" w:rsidP="00D673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98206B" w:rsidRPr="0098206B" w:rsidRDefault="0098206B" w:rsidP="00D673D6">
            <w:pPr>
              <w:jc w:val="center"/>
              <w:rPr>
                <w:sz w:val="18"/>
                <w:szCs w:val="18"/>
              </w:rPr>
            </w:pPr>
          </w:p>
        </w:tc>
      </w:tr>
    </w:tbl>
    <w:p w:rsidR="00096F1E" w:rsidRDefault="00096F1E" w:rsidP="00096F1E">
      <w:pPr>
        <w:jc w:val="both"/>
        <w:rPr>
          <w:rFonts w:eastAsiaTheme="minorHAnsi"/>
          <w:sz w:val="22"/>
          <w:szCs w:val="22"/>
          <w:lang w:eastAsia="en-US"/>
        </w:rPr>
      </w:pPr>
    </w:p>
    <w:p w:rsidR="00D6512F" w:rsidRPr="008473BB" w:rsidRDefault="00D6512F" w:rsidP="00D6512F">
      <w:pPr>
        <w:pStyle w:val="a7"/>
        <w:ind w:firstLine="709"/>
        <w:jc w:val="both"/>
      </w:pPr>
      <w:r w:rsidRPr="008473BB">
        <w:rPr>
          <w:rStyle w:val="a9"/>
        </w:rPr>
        <w:footnoteRef/>
      </w:r>
      <w:r w:rsidRPr="008473BB">
        <w:t xml:space="preserve"> В случае если в отчетном периоде </w:t>
      </w:r>
      <w:proofErr w:type="spellStart"/>
      <w:r w:rsidRPr="008473BB">
        <w:t>работникупо</w:t>
      </w:r>
      <w:proofErr w:type="spellEnd"/>
      <w:r w:rsidRPr="008473BB">
        <w:t xml:space="preserve"> месту </w:t>
      </w:r>
      <w:proofErr w:type="spellStart"/>
      <w:r w:rsidRPr="008473BB">
        <w:t>работыпредоставлены</w:t>
      </w:r>
      <w:proofErr w:type="spellEnd"/>
      <w:r w:rsidRPr="008473BB">
        <w:t xml:space="preserve">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096F1E" w:rsidRPr="00D6512F" w:rsidRDefault="00D6512F" w:rsidP="00881D52">
      <w:pPr>
        <w:pStyle w:val="a7"/>
        <w:ind w:firstLine="709"/>
        <w:jc w:val="both"/>
        <w:rPr>
          <w:rFonts w:eastAsiaTheme="minorHAnsi"/>
          <w:sz w:val="22"/>
          <w:szCs w:val="22"/>
          <w:lang w:eastAsia="en-US"/>
        </w:rPr>
      </w:pPr>
      <w:r w:rsidRPr="008473BB">
        <w:rPr>
          <w:rStyle w:val="a9"/>
        </w:rPr>
        <w:t>2</w:t>
      </w:r>
      <w:r w:rsidRPr="008473BB">
        <w:t xml:space="preserve"> Сведения указываются, если сумма сделки превышает общий доход работника и его супруги (супруга) за три последних года, предшествующих совершению сделки.</w:t>
      </w:r>
    </w:p>
    <w:sectPr w:rsidR="00096F1E" w:rsidRPr="00D6512F" w:rsidSect="000F51D1">
      <w:headerReference w:type="default" r:id="rId9"/>
      <w:headerReference w:type="first" r:id="rId10"/>
      <w:footnotePr>
        <w:numRestart w:val="eachSect"/>
      </w:footnotePr>
      <w:pgSz w:w="16838" w:h="11906" w:orient="landscape"/>
      <w:pgMar w:top="567" w:right="567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EDF" w:rsidRDefault="00F25EDF" w:rsidP="00D879C0">
      <w:r>
        <w:separator/>
      </w:r>
    </w:p>
  </w:endnote>
  <w:endnote w:type="continuationSeparator" w:id="0">
    <w:p w:rsidR="00F25EDF" w:rsidRDefault="00F25EDF" w:rsidP="00D87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EDF" w:rsidRDefault="00F25EDF" w:rsidP="00D879C0">
      <w:r>
        <w:separator/>
      </w:r>
    </w:p>
  </w:footnote>
  <w:footnote w:type="continuationSeparator" w:id="0">
    <w:p w:rsidR="00F25EDF" w:rsidRDefault="00F25EDF" w:rsidP="00D879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77184"/>
      <w:docPartObj>
        <w:docPartGallery w:val="Page Numbers (Top of Page)"/>
        <w:docPartUnique/>
      </w:docPartObj>
    </w:sdtPr>
    <w:sdtEndPr/>
    <w:sdtContent>
      <w:p w:rsidR="00A62BFC" w:rsidRDefault="00205F1C">
        <w:pPr>
          <w:pStyle w:val="aa"/>
          <w:jc w:val="center"/>
        </w:pPr>
        <w:r>
          <w:fldChar w:fldCharType="begin"/>
        </w:r>
        <w:r w:rsidR="004271D6">
          <w:instrText xml:space="preserve"> PAGE   \* MERGEFORMAT </w:instrText>
        </w:r>
        <w:r>
          <w:fldChar w:fldCharType="separate"/>
        </w:r>
        <w:r w:rsidR="0098206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62BFC" w:rsidRDefault="00A62BFC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BFC" w:rsidRDefault="00A62BFC">
    <w:pPr>
      <w:pStyle w:val="aa"/>
      <w:jc w:val="center"/>
    </w:pPr>
  </w:p>
  <w:p w:rsidR="00A62BFC" w:rsidRDefault="00A62BFC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C1D85"/>
    <w:multiLevelType w:val="hybridMultilevel"/>
    <w:tmpl w:val="29AC20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A12541"/>
    <w:multiLevelType w:val="hybridMultilevel"/>
    <w:tmpl w:val="552A9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drawingGridHorizontalSpacing w:val="100"/>
  <w:displayHorizont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2890"/>
    <w:rsid w:val="00002846"/>
    <w:rsid w:val="00003294"/>
    <w:rsid w:val="0000478B"/>
    <w:rsid w:val="00012AA6"/>
    <w:rsid w:val="00016BCF"/>
    <w:rsid w:val="000271B7"/>
    <w:rsid w:val="000316CF"/>
    <w:rsid w:val="0004386F"/>
    <w:rsid w:val="000469F8"/>
    <w:rsid w:val="0005287C"/>
    <w:rsid w:val="00052B53"/>
    <w:rsid w:val="00053A97"/>
    <w:rsid w:val="000671C4"/>
    <w:rsid w:val="00083EAF"/>
    <w:rsid w:val="00096F1E"/>
    <w:rsid w:val="000A5114"/>
    <w:rsid w:val="000B1D0A"/>
    <w:rsid w:val="000B6944"/>
    <w:rsid w:val="000C0A0A"/>
    <w:rsid w:val="000C28FC"/>
    <w:rsid w:val="000C7788"/>
    <w:rsid w:val="000C7898"/>
    <w:rsid w:val="000D1421"/>
    <w:rsid w:val="000D402C"/>
    <w:rsid w:val="000E11DB"/>
    <w:rsid w:val="000F51D1"/>
    <w:rsid w:val="000F5548"/>
    <w:rsid w:val="001009A7"/>
    <w:rsid w:val="0010273F"/>
    <w:rsid w:val="001107E4"/>
    <w:rsid w:val="00112019"/>
    <w:rsid w:val="0012035A"/>
    <w:rsid w:val="00132614"/>
    <w:rsid w:val="0013578E"/>
    <w:rsid w:val="00135C4D"/>
    <w:rsid w:val="00135F9E"/>
    <w:rsid w:val="001360E0"/>
    <w:rsid w:val="001364F4"/>
    <w:rsid w:val="00136F25"/>
    <w:rsid w:val="001375F1"/>
    <w:rsid w:val="00141A17"/>
    <w:rsid w:val="001438DA"/>
    <w:rsid w:val="001441B0"/>
    <w:rsid w:val="0015178E"/>
    <w:rsid w:val="00163EDB"/>
    <w:rsid w:val="00176BC4"/>
    <w:rsid w:val="001823A6"/>
    <w:rsid w:val="00184128"/>
    <w:rsid w:val="001958FA"/>
    <w:rsid w:val="001A06E7"/>
    <w:rsid w:val="001A4598"/>
    <w:rsid w:val="001A5FA6"/>
    <w:rsid w:val="001A67A8"/>
    <w:rsid w:val="001B00EE"/>
    <w:rsid w:val="001C4062"/>
    <w:rsid w:val="001C7262"/>
    <w:rsid w:val="001D14E2"/>
    <w:rsid w:val="001D5143"/>
    <w:rsid w:val="001E05E7"/>
    <w:rsid w:val="001F335F"/>
    <w:rsid w:val="001F4CAE"/>
    <w:rsid w:val="00205F1C"/>
    <w:rsid w:val="002165D0"/>
    <w:rsid w:val="00220F6B"/>
    <w:rsid w:val="002238C1"/>
    <w:rsid w:val="0022484C"/>
    <w:rsid w:val="00235C48"/>
    <w:rsid w:val="0024356D"/>
    <w:rsid w:val="00243D54"/>
    <w:rsid w:val="00270EE3"/>
    <w:rsid w:val="00284CC8"/>
    <w:rsid w:val="00291873"/>
    <w:rsid w:val="002957EF"/>
    <w:rsid w:val="002A48B9"/>
    <w:rsid w:val="002A531A"/>
    <w:rsid w:val="002B1BB2"/>
    <w:rsid w:val="002B7ED2"/>
    <w:rsid w:val="002C0BC3"/>
    <w:rsid w:val="002C3AC8"/>
    <w:rsid w:val="002D4028"/>
    <w:rsid w:val="002E362A"/>
    <w:rsid w:val="002F768A"/>
    <w:rsid w:val="00307C2A"/>
    <w:rsid w:val="003101F6"/>
    <w:rsid w:val="003130C9"/>
    <w:rsid w:val="00332320"/>
    <w:rsid w:val="00336D90"/>
    <w:rsid w:val="00344764"/>
    <w:rsid w:val="00344A07"/>
    <w:rsid w:val="00357044"/>
    <w:rsid w:val="00360CD9"/>
    <w:rsid w:val="00362C23"/>
    <w:rsid w:val="00391186"/>
    <w:rsid w:val="003926AD"/>
    <w:rsid w:val="0039485A"/>
    <w:rsid w:val="003C63AD"/>
    <w:rsid w:val="003C7A90"/>
    <w:rsid w:val="004057DC"/>
    <w:rsid w:val="004077F6"/>
    <w:rsid w:val="00411CD8"/>
    <w:rsid w:val="004235C5"/>
    <w:rsid w:val="004271D6"/>
    <w:rsid w:val="004337DB"/>
    <w:rsid w:val="00436E30"/>
    <w:rsid w:val="00437F02"/>
    <w:rsid w:val="004402C5"/>
    <w:rsid w:val="00480766"/>
    <w:rsid w:val="0048273D"/>
    <w:rsid w:val="00482837"/>
    <w:rsid w:val="00482E7A"/>
    <w:rsid w:val="004835BE"/>
    <w:rsid w:val="0049071A"/>
    <w:rsid w:val="0049650E"/>
    <w:rsid w:val="004A2589"/>
    <w:rsid w:val="004B34B0"/>
    <w:rsid w:val="004B4E95"/>
    <w:rsid w:val="004B680F"/>
    <w:rsid w:val="004B7581"/>
    <w:rsid w:val="004C1C0E"/>
    <w:rsid w:val="004C3F7D"/>
    <w:rsid w:val="004D5DF3"/>
    <w:rsid w:val="004E49CA"/>
    <w:rsid w:val="004F2D15"/>
    <w:rsid w:val="004F32C0"/>
    <w:rsid w:val="004F4E87"/>
    <w:rsid w:val="004F665F"/>
    <w:rsid w:val="004F6CD8"/>
    <w:rsid w:val="005047E0"/>
    <w:rsid w:val="00504D27"/>
    <w:rsid w:val="00516D4F"/>
    <w:rsid w:val="0053530D"/>
    <w:rsid w:val="005462EC"/>
    <w:rsid w:val="005643F3"/>
    <w:rsid w:val="00564B35"/>
    <w:rsid w:val="00571BC3"/>
    <w:rsid w:val="00584F89"/>
    <w:rsid w:val="005A2E3C"/>
    <w:rsid w:val="005A665E"/>
    <w:rsid w:val="005B2417"/>
    <w:rsid w:val="005B37F4"/>
    <w:rsid w:val="005D556E"/>
    <w:rsid w:val="005D61A6"/>
    <w:rsid w:val="005D6295"/>
    <w:rsid w:val="005E1507"/>
    <w:rsid w:val="005E17DD"/>
    <w:rsid w:val="005E1DB8"/>
    <w:rsid w:val="005E482C"/>
    <w:rsid w:val="005F15AC"/>
    <w:rsid w:val="005F1F98"/>
    <w:rsid w:val="005F6466"/>
    <w:rsid w:val="00611F7C"/>
    <w:rsid w:val="0062075B"/>
    <w:rsid w:val="006235EC"/>
    <w:rsid w:val="00632710"/>
    <w:rsid w:val="00642583"/>
    <w:rsid w:val="00647504"/>
    <w:rsid w:val="00652882"/>
    <w:rsid w:val="00653B3F"/>
    <w:rsid w:val="006562F2"/>
    <w:rsid w:val="006575D7"/>
    <w:rsid w:val="00657A13"/>
    <w:rsid w:val="00664A48"/>
    <w:rsid w:val="00685124"/>
    <w:rsid w:val="006C56A8"/>
    <w:rsid w:val="006C7D3B"/>
    <w:rsid w:val="006E55A1"/>
    <w:rsid w:val="006F34AA"/>
    <w:rsid w:val="007000F8"/>
    <w:rsid w:val="0070176A"/>
    <w:rsid w:val="00701DD2"/>
    <w:rsid w:val="00703086"/>
    <w:rsid w:val="0071016A"/>
    <w:rsid w:val="0071261A"/>
    <w:rsid w:val="007224BA"/>
    <w:rsid w:val="00725147"/>
    <w:rsid w:val="007263D0"/>
    <w:rsid w:val="00731FFE"/>
    <w:rsid w:val="00740CF2"/>
    <w:rsid w:val="00751880"/>
    <w:rsid w:val="00755CBE"/>
    <w:rsid w:val="00765C2E"/>
    <w:rsid w:val="00766E97"/>
    <w:rsid w:val="00771AA7"/>
    <w:rsid w:val="007730DD"/>
    <w:rsid w:val="00773EBA"/>
    <w:rsid w:val="007744FE"/>
    <w:rsid w:val="007764D2"/>
    <w:rsid w:val="00783124"/>
    <w:rsid w:val="00783905"/>
    <w:rsid w:val="00786660"/>
    <w:rsid w:val="00787985"/>
    <w:rsid w:val="00797DA6"/>
    <w:rsid w:val="007A0A52"/>
    <w:rsid w:val="007D372A"/>
    <w:rsid w:val="007D3999"/>
    <w:rsid w:val="007D7C28"/>
    <w:rsid w:val="007E60CF"/>
    <w:rsid w:val="007E72BD"/>
    <w:rsid w:val="007F5CD6"/>
    <w:rsid w:val="00801D1A"/>
    <w:rsid w:val="00807B10"/>
    <w:rsid w:val="008111B5"/>
    <w:rsid w:val="00827449"/>
    <w:rsid w:val="00836FEB"/>
    <w:rsid w:val="008473BB"/>
    <w:rsid w:val="008501BE"/>
    <w:rsid w:val="00861422"/>
    <w:rsid w:val="00863622"/>
    <w:rsid w:val="008651AC"/>
    <w:rsid w:val="00867A4F"/>
    <w:rsid w:val="0087228B"/>
    <w:rsid w:val="00881D52"/>
    <w:rsid w:val="00893935"/>
    <w:rsid w:val="008B2615"/>
    <w:rsid w:val="008B6F02"/>
    <w:rsid w:val="008C15CA"/>
    <w:rsid w:val="008C539A"/>
    <w:rsid w:val="008D08A5"/>
    <w:rsid w:val="008D267A"/>
    <w:rsid w:val="008E0538"/>
    <w:rsid w:val="008F0845"/>
    <w:rsid w:val="00903497"/>
    <w:rsid w:val="00907172"/>
    <w:rsid w:val="009145BD"/>
    <w:rsid w:val="009400FB"/>
    <w:rsid w:val="0094136E"/>
    <w:rsid w:val="00941F2A"/>
    <w:rsid w:val="00941F62"/>
    <w:rsid w:val="00957B51"/>
    <w:rsid w:val="009713B5"/>
    <w:rsid w:val="0097323E"/>
    <w:rsid w:val="00975540"/>
    <w:rsid w:val="00976D89"/>
    <w:rsid w:val="00977A4B"/>
    <w:rsid w:val="0098206B"/>
    <w:rsid w:val="00983E42"/>
    <w:rsid w:val="00992652"/>
    <w:rsid w:val="0099426B"/>
    <w:rsid w:val="009A155C"/>
    <w:rsid w:val="009B5896"/>
    <w:rsid w:val="009D32AD"/>
    <w:rsid w:val="009D6889"/>
    <w:rsid w:val="009D7690"/>
    <w:rsid w:val="009E44E8"/>
    <w:rsid w:val="009F5511"/>
    <w:rsid w:val="009F66EA"/>
    <w:rsid w:val="00A03759"/>
    <w:rsid w:val="00A14DB9"/>
    <w:rsid w:val="00A16406"/>
    <w:rsid w:val="00A2420C"/>
    <w:rsid w:val="00A30B6C"/>
    <w:rsid w:val="00A420CE"/>
    <w:rsid w:val="00A62BFC"/>
    <w:rsid w:val="00A65AF2"/>
    <w:rsid w:val="00A7253B"/>
    <w:rsid w:val="00A74586"/>
    <w:rsid w:val="00A7696F"/>
    <w:rsid w:val="00A85826"/>
    <w:rsid w:val="00A87011"/>
    <w:rsid w:val="00A94E43"/>
    <w:rsid w:val="00A960FF"/>
    <w:rsid w:val="00AA107F"/>
    <w:rsid w:val="00AA51BE"/>
    <w:rsid w:val="00AB1E60"/>
    <w:rsid w:val="00AB3ABF"/>
    <w:rsid w:val="00AC1AC2"/>
    <w:rsid w:val="00AC2890"/>
    <w:rsid w:val="00AC35A2"/>
    <w:rsid w:val="00AD4150"/>
    <w:rsid w:val="00AD6D61"/>
    <w:rsid w:val="00AE33BE"/>
    <w:rsid w:val="00B018B3"/>
    <w:rsid w:val="00B11391"/>
    <w:rsid w:val="00B133E4"/>
    <w:rsid w:val="00B257D5"/>
    <w:rsid w:val="00B3038F"/>
    <w:rsid w:val="00B30F96"/>
    <w:rsid w:val="00B3655E"/>
    <w:rsid w:val="00B4724F"/>
    <w:rsid w:val="00B5019B"/>
    <w:rsid w:val="00B50C95"/>
    <w:rsid w:val="00B520C0"/>
    <w:rsid w:val="00B52CC9"/>
    <w:rsid w:val="00B579C2"/>
    <w:rsid w:val="00B63B21"/>
    <w:rsid w:val="00B70A62"/>
    <w:rsid w:val="00B724C0"/>
    <w:rsid w:val="00B73D90"/>
    <w:rsid w:val="00B7619F"/>
    <w:rsid w:val="00B77EC4"/>
    <w:rsid w:val="00B830D6"/>
    <w:rsid w:val="00B93078"/>
    <w:rsid w:val="00B94FB0"/>
    <w:rsid w:val="00BA1264"/>
    <w:rsid w:val="00BA21D5"/>
    <w:rsid w:val="00BA3B60"/>
    <w:rsid w:val="00BB0885"/>
    <w:rsid w:val="00BC1D76"/>
    <w:rsid w:val="00BD00D4"/>
    <w:rsid w:val="00BD1872"/>
    <w:rsid w:val="00BD2FD8"/>
    <w:rsid w:val="00BE245D"/>
    <w:rsid w:val="00BE62E5"/>
    <w:rsid w:val="00BF3384"/>
    <w:rsid w:val="00BF5E07"/>
    <w:rsid w:val="00C116AA"/>
    <w:rsid w:val="00C1471B"/>
    <w:rsid w:val="00C15E16"/>
    <w:rsid w:val="00C15E72"/>
    <w:rsid w:val="00C2001C"/>
    <w:rsid w:val="00C30659"/>
    <w:rsid w:val="00C33A51"/>
    <w:rsid w:val="00C372CB"/>
    <w:rsid w:val="00C4157E"/>
    <w:rsid w:val="00C42E8A"/>
    <w:rsid w:val="00C44A71"/>
    <w:rsid w:val="00C600E2"/>
    <w:rsid w:val="00C80F94"/>
    <w:rsid w:val="00C87DD1"/>
    <w:rsid w:val="00C93024"/>
    <w:rsid w:val="00C95E31"/>
    <w:rsid w:val="00C96EF9"/>
    <w:rsid w:val="00C97117"/>
    <w:rsid w:val="00CA5CBD"/>
    <w:rsid w:val="00CB2152"/>
    <w:rsid w:val="00CB5383"/>
    <w:rsid w:val="00CB7E9F"/>
    <w:rsid w:val="00CC2C39"/>
    <w:rsid w:val="00CD03E9"/>
    <w:rsid w:val="00CD20D8"/>
    <w:rsid w:val="00CD7B9A"/>
    <w:rsid w:val="00CF34E7"/>
    <w:rsid w:val="00D0193F"/>
    <w:rsid w:val="00D03196"/>
    <w:rsid w:val="00D1603E"/>
    <w:rsid w:val="00D2146F"/>
    <w:rsid w:val="00D369E8"/>
    <w:rsid w:val="00D43A1B"/>
    <w:rsid w:val="00D55B91"/>
    <w:rsid w:val="00D60E47"/>
    <w:rsid w:val="00D64D8C"/>
    <w:rsid w:val="00D6512F"/>
    <w:rsid w:val="00D72709"/>
    <w:rsid w:val="00D879C0"/>
    <w:rsid w:val="00DB29A2"/>
    <w:rsid w:val="00DB4891"/>
    <w:rsid w:val="00DB51F0"/>
    <w:rsid w:val="00DC22F6"/>
    <w:rsid w:val="00DC3133"/>
    <w:rsid w:val="00DC3398"/>
    <w:rsid w:val="00DC5820"/>
    <w:rsid w:val="00DD60E9"/>
    <w:rsid w:val="00DE663D"/>
    <w:rsid w:val="00DE6F6C"/>
    <w:rsid w:val="00DF07DA"/>
    <w:rsid w:val="00E00413"/>
    <w:rsid w:val="00E00F59"/>
    <w:rsid w:val="00E067B4"/>
    <w:rsid w:val="00E10F03"/>
    <w:rsid w:val="00E157CD"/>
    <w:rsid w:val="00E15953"/>
    <w:rsid w:val="00E2733D"/>
    <w:rsid w:val="00E36EC9"/>
    <w:rsid w:val="00E40D92"/>
    <w:rsid w:val="00E46A52"/>
    <w:rsid w:val="00E5310B"/>
    <w:rsid w:val="00E616E2"/>
    <w:rsid w:val="00E6403A"/>
    <w:rsid w:val="00E64207"/>
    <w:rsid w:val="00E65D28"/>
    <w:rsid w:val="00E71413"/>
    <w:rsid w:val="00E84E70"/>
    <w:rsid w:val="00EA1FC2"/>
    <w:rsid w:val="00EA4F76"/>
    <w:rsid w:val="00EA5006"/>
    <w:rsid w:val="00EB2EEF"/>
    <w:rsid w:val="00EB4018"/>
    <w:rsid w:val="00EB4702"/>
    <w:rsid w:val="00EB750A"/>
    <w:rsid w:val="00EE0DD2"/>
    <w:rsid w:val="00EE1667"/>
    <w:rsid w:val="00F03B44"/>
    <w:rsid w:val="00F069AC"/>
    <w:rsid w:val="00F07083"/>
    <w:rsid w:val="00F25EDF"/>
    <w:rsid w:val="00F460D6"/>
    <w:rsid w:val="00F52B6E"/>
    <w:rsid w:val="00F52DC4"/>
    <w:rsid w:val="00F531F1"/>
    <w:rsid w:val="00F56200"/>
    <w:rsid w:val="00F563D8"/>
    <w:rsid w:val="00F6029F"/>
    <w:rsid w:val="00F62BDD"/>
    <w:rsid w:val="00F63A73"/>
    <w:rsid w:val="00F6487D"/>
    <w:rsid w:val="00F65295"/>
    <w:rsid w:val="00F67297"/>
    <w:rsid w:val="00F675CC"/>
    <w:rsid w:val="00F71730"/>
    <w:rsid w:val="00F7175D"/>
    <w:rsid w:val="00F73F2C"/>
    <w:rsid w:val="00F76674"/>
    <w:rsid w:val="00F831A5"/>
    <w:rsid w:val="00FB1F9B"/>
    <w:rsid w:val="00FB24BE"/>
    <w:rsid w:val="00FB45E7"/>
    <w:rsid w:val="00FC2586"/>
    <w:rsid w:val="00FC703F"/>
    <w:rsid w:val="00FE2374"/>
    <w:rsid w:val="00FE6FFA"/>
    <w:rsid w:val="00FF19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5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289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8E05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C35A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016BCF"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sid w:val="00D6512F"/>
    <w:rPr>
      <w:b/>
      <w:bCs/>
    </w:rPr>
  </w:style>
  <w:style w:type="paragraph" w:styleId="a7">
    <w:name w:val="footnote text"/>
    <w:basedOn w:val="a"/>
    <w:link w:val="a8"/>
    <w:uiPriority w:val="99"/>
    <w:rsid w:val="00D6512F"/>
    <w:pPr>
      <w:autoSpaceDE w:val="0"/>
      <w:autoSpaceDN w:val="0"/>
    </w:pPr>
  </w:style>
  <w:style w:type="character" w:customStyle="1" w:styleId="a8">
    <w:name w:val="Текст сноски Знак"/>
    <w:basedOn w:val="a0"/>
    <w:link w:val="a7"/>
    <w:uiPriority w:val="99"/>
    <w:rsid w:val="00D651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rsid w:val="00D6512F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D879C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879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D879C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D879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endnote text"/>
    <w:basedOn w:val="a"/>
    <w:link w:val="af"/>
    <w:uiPriority w:val="99"/>
    <w:semiHidden/>
    <w:unhideWhenUsed/>
    <w:rsid w:val="00BE245D"/>
  </w:style>
  <w:style w:type="character" w:customStyle="1" w:styleId="af">
    <w:name w:val="Текст концевой сноски Знак"/>
    <w:basedOn w:val="a0"/>
    <w:link w:val="ae"/>
    <w:uiPriority w:val="99"/>
    <w:semiHidden/>
    <w:rsid w:val="00BE24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endnote reference"/>
    <w:basedOn w:val="a0"/>
    <w:uiPriority w:val="99"/>
    <w:semiHidden/>
    <w:unhideWhenUsed/>
    <w:rsid w:val="00BE245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1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FAF796-2AD4-459D-AA91-CDBCA7691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KiryanovaGV</dc:creator>
  <cp:lastModifiedBy>Admin</cp:lastModifiedBy>
  <cp:revision>5</cp:revision>
  <cp:lastPrinted>2016-04-05T09:33:00Z</cp:lastPrinted>
  <dcterms:created xsi:type="dcterms:W3CDTF">2016-05-26T12:41:00Z</dcterms:created>
  <dcterms:modified xsi:type="dcterms:W3CDTF">2016-06-22T09:25:00Z</dcterms:modified>
</cp:coreProperties>
</file>