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64" w:rsidRPr="007613BA" w:rsidRDefault="00B76864" w:rsidP="00917DDA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613BA"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об имуществе зарегистрированного кандидата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Воропай Михаила Викторовича</w:t>
      </w:r>
      <w:r w:rsidRPr="007613BA">
        <w:rPr>
          <w:rFonts w:ascii="Times New Roman" w:hAnsi="Times New Roman" w:cs="Times New Roman"/>
          <w:b/>
          <w:bCs/>
          <w:sz w:val="28"/>
          <w:szCs w:val="28"/>
        </w:rPr>
        <w:t>, о доходах и об имуществе супруг</w:t>
      </w:r>
      <w:r>
        <w:rPr>
          <w:rFonts w:ascii="Times New Roman" w:hAnsi="Times New Roman" w:cs="Times New Roman"/>
          <w:b/>
          <w:bCs/>
          <w:sz w:val="28"/>
          <w:szCs w:val="28"/>
        </w:rPr>
        <w:t>а (супруг</w:t>
      </w:r>
      <w:r w:rsidRPr="007613BA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7613BA">
        <w:rPr>
          <w:rFonts w:ascii="Times New Roman" w:hAnsi="Times New Roman" w:cs="Times New Roman"/>
          <w:b/>
          <w:bCs/>
          <w:sz w:val="28"/>
          <w:szCs w:val="28"/>
        </w:rPr>
        <w:t xml:space="preserve"> и несовершеннолетних детей, о расходах указанных лиц</w:t>
      </w:r>
      <w:r>
        <w:rPr>
          <w:rFonts w:ascii="Times New Roman" w:hAnsi="Times New Roman" w:cs="Times New Roman"/>
          <w:b/>
          <w:bCs/>
          <w:sz w:val="28"/>
          <w:szCs w:val="28"/>
        </w:rPr>
        <w:t>, предоставленные кандидатом</w:t>
      </w:r>
      <w:r w:rsidRPr="007613B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7938"/>
        <w:gridCol w:w="6314"/>
      </w:tblGrid>
      <w:tr w:rsidR="00B76864">
        <w:tc>
          <w:tcPr>
            <w:tcW w:w="534" w:type="dxa"/>
          </w:tcPr>
          <w:p w:rsidR="00B76864" w:rsidRPr="00B424EA" w:rsidRDefault="00B76864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938" w:type="dxa"/>
          </w:tcPr>
          <w:p w:rsidR="00B76864" w:rsidRPr="00B424EA" w:rsidRDefault="00B76864" w:rsidP="00B424EA">
            <w:pPr>
              <w:pStyle w:val="BodyText2"/>
              <w:tabs>
                <w:tab w:val="left" w:pos="1260"/>
              </w:tabs>
              <w:suppressAutoHyphens/>
              <w:jc w:val="center"/>
              <w:rPr>
                <w:sz w:val="28"/>
                <w:szCs w:val="28"/>
              </w:rPr>
            </w:pPr>
            <w:r w:rsidRPr="00B424EA">
              <w:rPr>
                <w:sz w:val="28"/>
                <w:szCs w:val="28"/>
              </w:rPr>
              <w:t>Наименование сведений</w:t>
            </w:r>
          </w:p>
        </w:tc>
        <w:tc>
          <w:tcPr>
            <w:tcW w:w="6314" w:type="dxa"/>
          </w:tcPr>
          <w:p w:rsidR="00B76864" w:rsidRPr="00B424EA" w:rsidRDefault="00B76864" w:rsidP="00B42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B76864">
        <w:tc>
          <w:tcPr>
            <w:tcW w:w="534" w:type="dxa"/>
          </w:tcPr>
          <w:p w:rsidR="00B76864" w:rsidRPr="00B424EA" w:rsidRDefault="00B76864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B76864" w:rsidRPr="00B424EA" w:rsidRDefault="00B76864" w:rsidP="00B424EA">
            <w:pPr>
              <w:pStyle w:val="BodyText2"/>
              <w:tabs>
                <w:tab w:val="left" w:pos="1260"/>
              </w:tabs>
              <w:suppressAutoHyphens/>
              <w:rPr>
                <w:sz w:val="28"/>
                <w:szCs w:val="28"/>
                <w:lang w:eastAsia="en-US"/>
              </w:rPr>
            </w:pPr>
            <w:r w:rsidRPr="00B424EA">
              <w:rPr>
                <w:sz w:val="28"/>
                <w:szCs w:val="28"/>
                <w:lang w:eastAsia="en-US"/>
              </w:rPr>
              <w:t xml:space="preserve">Источники и общая сумма доходов зарегистрированного кандидата </w:t>
            </w:r>
            <w:r w:rsidRPr="00B424EA">
              <w:rPr>
                <w:sz w:val="28"/>
                <w:szCs w:val="28"/>
                <w:lang w:eastAsia="en-US"/>
              </w:rPr>
              <w:br/>
              <w:t>за 2015 год (в рублях)</w:t>
            </w:r>
          </w:p>
        </w:tc>
        <w:tc>
          <w:tcPr>
            <w:tcW w:w="6314" w:type="dxa"/>
          </w:tcPr>
          <w:p w:rsidR="00B76864" w:rsidRPr="00B424EA" w:rsidRDefault="00B76864" w:rsidP="004C1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Зарплата: </w:t>
            </w:r>
            <w:r w:rsidRPr="00ED56D2">
              <w:rPr>
                <w:rFonts w:ascii="Times New Roman" w:hAnsi="Times New Roman" w:cs="Times New Roman"/>
                <w:sz w:val="28"/>
                <w:szCs w:val="28"/>
              </w:rPr>
              <w:t>Региональное отделение Политической партии СПРАВЕДЛИВАЯ РОССИЯ в Республике Крым, «РОССИЙСКИЙ НАЦИОНАЛЬНЫЙ КОМЕРЧЕСКИЙ БАНК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ED56D2">
              <w:rPr>
                <w:rFonts w:ascii="Times New Roman" w:hAnsi="Times New Roman" w:cs="Times New Roman"/>
                <w:sz w:val="28"/>
                <w:szCs w:val="28"/>
              </w:rPr>
              <w:t>(публичное акционерное общество), УФССП России по Республике Крым, 176 322,79 руб.</w:t>
            </w:r>
          </w:p>
          <w:p w:rsidR="00B76864" w:rsidRPr="00B424EA" w:rsidRDefault="00B76864" w:rsidP="00B710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864">
        <w:tc>
          <w:tcPr>
            <w:tcW w:w="534" w:type="dxa"/>
          </w:tcPr>
          <w:p w:rsidR="00B76864" w:rsidRPr="00B424EA" w:rsidRDefault="00B76864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B76864" w:rsidRPr="00B424EA" w:rsidRDefault="00B76864" w:rsidP="00B424EA">
            <w:pPr>
              <w:pStyle w:val="BodyText2"/>
              <w:tabs>
                <w:tab w:val="left" w:pos="1260"/>
              </w:tabs>
              <w:suppressAutoHyphens/>
              <w:rPr>
                <w:sz w:val="28"/>
                <w:szCs w:val="28"/>
                <w:lang w:eastAsia="en-US"/>
              </w:rPr>
            </w:pPr>
            <w:r w:rsidRPr="00B424EA">
              <w:rPr>
                <w:sz w:val="28"/>
                <w:szCs w:val="28"/>
                <w:lang w:eastAsia="en-US"/>
              </w:rPr>
              <w:t>Недвижимое имущество зарегистрированного кандидата, находящееся на территории Российской Федерации</w:t>
            </w:r>
          </w:p>
        </w:tc>
        <w:tc>
          <w:tcPr>
            <w:tcW w:w="6314" w:type="dxa"/>
          </w:tcPr>
          <w:p w:rsidR="00B76864" w:rsidRPr="00B424EA" w:rsidRDefault="00B76864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864">
        <w:tc>
          <w:tcPr>
            <w:tcW w:w="534" w:type="dxa"/>
          </w:tcPr>
          <w:p w:rsidR="00B76864" w:rsidRPr="00B424EA" w:rsidRDefault="00B76864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B76864" w:rsidRPr="00B424EA" w:rsidRDefault="00B76864" w:rsidP="00B424EA">
            <w:pPr>
              <w:pStyle w:val="BodyText2"/>
              <w:tabs>
                <w:tab w:val="left" w:pos="1260"/>
              </w:tabs>
              <w:suppressAutoHyphens/>
              <w:ind w:firstLine="720"/>
              <w:rPr>
                <w:sz w:val="28"/>
                <w:szCs w:val="28"/>
                <w:lang w:eastAsia="en-US"/>
              </w:rPr>
            </w:pPr>
            <w:r w:rsidRPr="00B424EA">
              <w:rPr>
                <w:sz w:val="28"/>
                <w:szCs w:val="28"/>
                <w:lang w:eastAsia="en-US"/>
              </w:rPr>
              <w:t xml:space="preserve">земельные участки </w:t>
            </w:r>
          </w:p>
          <w:p w:rsidR="00B76864" w:rsidRPr="00B424EA" w:rsidRDefault="00B76864" w:rsidP="00B424EA">
            <w:pPr>
              <w:pStyle w:val="BodyText2"/>
              <w:tabs>
                <w:tab w:val="left" w:pos="1260"/>
              </w:tabs>
              <w:suppressAutoHyphens/>
              <w:rPr>
                <w:sz w:val="28"/>
                <w:szCs w:val="28"/>
                <w:lang w:eastAsia="en-US"/>
              </w:rPr>
            </w:pPr>
            <w:r w:rsidRPr="00B424EA">
              <w:rPr>
                <w:sz w:val="28"/>
                <w:szCs w:val="28"/>
                <w:lang w:eastAsia="en-US"/>
              </w:rPr>
              <w:t>(количество, общая площадь (кв. м) каждого, наименование субъектов Российской Федерации, на территориях которых они находятся)</w:t>
            </w:r>
          </w:p>
        </w:tc>
        <w:tc>
          <w:tcPr>
            <w:tcW w:w="6314" w:type="dxa"/>
          </w:tcPr>
          <w:p w:rsidR="00B76864" w:rsidRDefault="00B76864" w:rsidP="00B424EA">
            <w:pPr>
              <w:spacing w:after="0" w:line="240" w:lineRule="auto"/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B76864">
        <w:tc>
          <w:tcPr>
            <w:tcW w:w="534" w:type="dxa"/>
          </w:tcPr>
          <w:p w:rsidR="00B76864" w:rsidRPr="00B424EA" w:rsidRDefault="00B76864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B76864" w:rsidRPr="00B424EA" w:rsidRDefault="00B76864" w:rsidP="00B424EA">
            <w:pPr>
              <w:pStyle w:val="BodyText2"/>
              <w:suppressAutoHyphens/>
              <w:ind w:firstLine="720"/>
              <w:rPr>
                <w:sz w:val="28"/>
                <w:szCs w:val="28"/>
                <w:lang w:eastAsia="en-US"/>
              </w:rPr>
            </w:pPr>
            <w:r w:rsidRPr="00B424EA">
              <w:rPr>
                <w:sz w:val="28"/>
                <w:szCs w:val="28"/>
                <w:lang w:eastAsia="en-US"/>
              </w:rPr>
              <w:t xml:space="preserve">жилые дома </w:t>
            </w:r>
          </w:p>
          <w:p w:rsidR="00B76864" w:rsidRPr="00B424EA" w:rsidRDefault="00B76864" w:rsidP="00B424EA">
            <w:pPr>
              <w:pStyle w:val="BodyText2"/>
              <w:suppressAutoHyphens/>
              <w:rPr>
                <w:sz w:val="28"/>
                <w:szCs w:val="28"/>
                <w:lang w:eastAsia="en-US"/>
              </w:rPr>
            </w:pPr>
            <w:r w:rsidRPr="00B424EA">
              <w:rPr>
                <w:sz w:val="28"/>
                <w:szCs w:val="28"/>
                <w:lang w:eastAsia="en-US"/>
              </w:rPr>
              <w:t>(количество, общая площадь (кв. м) каждого, наименование субъектов Российской Федерации, на территориях которых они находятся)</w:t>
            </w:r>
          </w:p>
        </w:tc>
        <w:tc>
          <w:tcPr>
            <w:tcW w:w="6314" w:type="dxa"/>
          </w:tcPr>
          <w:p w:rsidR="00B76864" w:rsidRDefault="00B76864" w:rsidP="00B424EA">
            <w:pPr>
              <w:spacing w:after="0" w:line="240" w:lineRule="auto"/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B76864">
        <w:tc>
          <w:tcPr>
            <w:tcW w:w="534" w:type="dxa"/>
          </w:tcPr>
          <w:p w:rsidR="00B76864" w:rsidRPr="00B424EA" w:rsidRDefault="00B76864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B76864" w:rsidRPr="00B424EA" w:rsidRDefault="00B76864" w:rsidP="00B424EA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 xml:space="preserve">квартиры </w:t>
            </w:r>
          </w:p>
          <w:p w:rsidR="00B76864" w:rsidRPr="00B424EA" w:rsidRDefault="00B76864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(количество, общая площадь (кв. м) каждой, наименование субъектов Российской Федерации, на территориях которых они находятся)</w:t>
            </w:r>
          </w:p>
        </w:tc>
        <w:tc>
          <w:tcPr>
            <w:tcW w:w="6314" w:type="dxa"/>
          </w:tcPr>
          <w:p w:rsidR="00B76864" w:rsidRDefault="00B76864" w:rsidP="00B424EA">
            <w:pPr>
              <w:spacing w:after="0" w:line="240" w:lineRule="auto"/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B76864">
        <w:tc>
          <w:tcPr>
            <w:tcW w:w="534" w:type="dxa"/>
          </w:tcPr>
          <w:p w:rsidR="00B76864" w:rsidRPr="00B424EA" w:rsidRDefault="00B76864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B76864" w:rsidRPr="00B424EA" w:rsidRDefault="00B76864" w:rsidP="00B424EA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 xml:space="preserve">дачи </w:t>
            </w:r>
          </w:p>
          <w:p w:rsidR="00B76864" w:rsidRPr="00B424EA" w:rsidRDefault="00B76864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(количество, общая площадь (кв. м) каждой, наименование субъектов Российской Федерации, на территориях которых они находятся)</w:t>
            </w:r>
          </w:p>
        </w:tc>
        <w:tc>
          <w:tcPr>
            <w:tcW w:w="6314" w:type="dxa"/>
          </w:tcPr>
          <w:p w:rsidR="00B76864" w:rsidRPr="00B424EA" w:rsidRDefault="00B76864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B76864">
        <w:tc>
          <w:tcPr>
            <w:tcW w:w="534" w:type="dxa"/>
          </w:tcPr>
          <w:p w:rsidR="00B76864" w:rsidRPr="00B424EA" w:rsidRDefault="00B76864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B76864" w:rsidRPr="00B424EA" w:rsidRDefault="00B76864" w:rsidP="00B424EA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 xml:space="preserve">гаражи </w:t>
            </w:r>
          </w:p>
          <w:p w:rsidR="00B76864" w:rsidRPr="00B424EA" w:rsidRDefault="00B76864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(количество, общая площадь (кв. м) каждого, наименование субъектов Российской Федерации, на территориях которых они находятся)</w:t>
            </w:r>
          </w:p>
        </w:tc>
        <w:tc>
          <w:tcPr>
            <w:tcW w:w="6314" w:type="dxa"/>
          </w:tcPr>
          <w:p w:rsidR="00B76864" w:rsidRPr="00B424EA" w:rsidRDefault="00B76864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B76864">
        <w:tc>
          <w:tcPr>
            <w:tcW w:w="534" w:type="dxa"/>
          </w:tcPr>
          <w:p w:rsidR="00B76864" w:rsidRPr="00B424EA" w:rsidRDefault="00B76864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B76864" w:rsidRPr="00B424EA" w:rsidRDefault="00B76864" w:rsidP="00B424EA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иное недвижимое имущество с указанием его видов, общей площади (кв. м) каждого объекта, наименований субъектов Российской Федерации, где оно находится</w:t>
            </w:r>
          </w:p>
        </w:tc>
        <w:tc>
          <w:tcPr>
            <w:tcW w:w="6314" w:type="dxa"/>
          </w:tcPr>
          <w:p w:rsidR="00B76864" w:rsidRPr="00B424EA" w:rsidRDefault="00B76864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B76864">
        <w:tc>
          <w:tcPr>
            <w:tcW w:w="534" w:type="dxa"/>
          </w:tcPr>
          <w:p w:rsidR="00B76864" w:rsidRPr="00B424EA" w:rsidRDefault="00B76864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B76864" w:rsidRPr="00B424EA" w:rsidRDefault="00B76864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Транспортные средства зарегистрированного кандидата </w:t>
            </w:r>
            <w:r w:rsidRPr="00B424EA">
              <w:rPr>
                <w:rFonts w:ascii="Times New Roman" w:hAnsi="Times New Roman" w:cs="Times New Roman"/>
                <w:sz w:val="28"/>
                <w:szCs w:val="28"/>
              </w:rPr>
              <w:br/>
              <w:t>(общее количество (ед.), вид, модель, марка и год выпуска каждого)</w:t>
            </w:r>
          </w:p>
        </w:tc>
        <w:tc>
          <w:tcPr>
            <w:tcW w:w="6314" w:type="dxa"/>
          </w:tcPr>
          <w:p w:rsidR="00B76864" w:rsidRDefault="00B76864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Одно транспортное средство:</w:t>
            </w:r>
          </w:p>
          <w:p w:rsidR="00B76864" w:rsidRDefault="00B76864" w:rsidP="004C1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автомобиль легковой, «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Peugeot</w:t>
            </w:r>
            <w:r w:rsidRPr="00E61FFB">
              <w:rPr>
                <w:rFonts w:ascii="Times New Roman" w:hAnsi="Times New Roman" w:cs="Times New Roman"/>
                <w:sz w:val="28"/>
                <w:szCs w:val="28"/>
              </w:rPr>
              <w:t xml:space="preserve"> 407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 20</w:t>
            </w:r>
            <w:r w:rsidRPr="00C36D6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61FF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выпуска;</w:t>
            </w:r>
          </w:p>
          <w:p w:rsidR="00B76864" w:rsidRPr="004C1355" w:rsidRDefault="00B76864" w:rsidP="004C1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864">
        <w:tc>
          <w:tcPr>
            <w:tcW w:w="534" w:type="dxa"/>
          </w:tcPr>
          <w:p w:rsidR="00B76864" w:rsidRPr="00B424EA" w:rsidRDefault="00B76864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B76864" w:rsidRPr="00B424EA" w:rsidRDefault="00B76864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Денежные средства и драгоценные металлы, находящиеся на счетах (во вкладах) зарегистрированного кандидата в банках (указывается количество банковских счетов (вкладов) и общая сумма остатков на них в рублях)</w:t>
            </w:r>
          </w:p>
        </w:tc>
        <w:tc>
          <w:tcPr>
            <w:tcW w:w="6314" w:type="dxa"/>
          </w:tcPr>
          <w:p w:rsidR="00B76864" w:rsidRDefault="00B76864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Два счета в банке:</w:t>
            </w:r>
          </w:p>
          <w:p w:rsidR="00B76864" w:rsidRPr="00B424EA" w:rsidRDefault="00B76864" w:rsidP="00E61F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Общая сумма остатков на них: </w:t>
            </w:r>
            <w:r w:rsidRPr="00E61FF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61FFB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</w:p>
        </w:tc>
      </w:tr>
      <w:tr w:rsidR="00B76864">
        <w:tc>
          <w:tcPr>
            <w:tcW w:w="534" w:type="dxa"/>
          </w:tcPr>
          <w:p w:rsidR="00B76864" w:rsidRPr="00B424EA" w:rsidRDefault="00B76864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B76864" w:rsidRPr="00B424EA" w:rsidRDefault="00B76864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Акции зарегистрированного кандидата (указываются полные наименования организаций, включая их организационно-правовые формы; по каждой организации указывается количество акций с указанием номинальной стоимости одной акции по каждому виду)</w:t>
            </w:r>
          </w:p>
        </w:tc>
        <w:tc>
          <w:tcPr>
            <w:tcW w:w="6314" w:type="dxa"/>
          </w:tcPr>
          <w:p w:rsidR="00B76864" w:rsidRPr="00B424EA" w:rsidRDefault="00B76864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B76864">
        <w:tc>
          <w:tcPr>
            <w:tcW w:w="534" w:type="dxa"/>
          </w:tcPr>
          <w:p w:rsidR="00B76864" w:rsidRPr="00B424EA" w:rsidRDefault="00B76864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B76864" w:rsidRPr="00B424EA" w:rsidRDefault="00B76864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Иные ценные бумаги зарегистрированного кандидата (указываются их виды, полные наименования организаций, выпустивших ценные бумаги, включая их организационно-правовые формы, общее количество и общая стоимость в рублях по каждому виду)</w:t>
            </w:r>
          </w:p>
        </w:tc>
        <w:tc>
          <w:tcPr>
            <w:tcW w:w="6314" w:type="dxa"/>
          </w:tcPr>
          <w:p w:rsidR="00B76864" w:rsidRPr="00B424EA" w:rsidRDefault="00B76864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B76864">
        <w:tc>
          <w:tcPr>
            <w:tcW w:w="534" w:type="dxa"/>
          </w:tcPr>
          <w:p w:rsidR="00B76864" w:rsidRPr="00B424EA" w:rsidRDefault="00B76864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B76864" w:rsidRPr="00B424EA" w:rsidRDefault="00B76864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Иное участие в коммерческих организациях (указываются полное наименование организации, включая ее организационно-правовую форму, доля участия, выраженная в процентах или простой дроби от уставного (складочного) капитала)</w:t>
            </w:r>
          </w:p>
        </w:tc>
        <w:tc>
          <w:tcPr>
            <w:tcW w:w="6314" w:type="dxa"/>
          </w:tcPr>
          <w:p w:rsidR="00B76864" w:rsidRPr="00B424EA" w:rsidRDefault="00B76864" w:rsidP="001F7F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B76864">
        <w:tc>
          <w:tcPr>
            <w:tcW w:w="534" w:type="dxa"/>
          </w:tcPr>
          <w:p w:rsidR="00B76864" w:rsidRPr="00B424EA" w:rsidRDefault="00B76864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B76864" w:rsidRPr="00B424EA" w:rsidRDefault="00B76864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Недвижимое имущество зарегистрированного кандидата, его супруга и несовершеннолетних детей, находящееся за пределами территории Российской Федерации, с указанием источников получения средств, за счет которых приобретено указанное имущество</w:t>
            </w:r>
          </w:p>
        </w:tc>
        <w:tc>
          <w:tcPr>
            <w:tcW w:w="6314" w:type="dxa"/>
          </w:tcPr>
          <w:p w:rsidR="00B76864" w:rsidRPr="00B424EA" w:rsidRDefault="00B76864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B76864">
        <w:tc>
          <w:tcPr>
            <w:tcW w:w="534" w:type="dxa"/>
          </w:tcPr>
          <w:p w:rsidR="00B76864" w:rsidRPr="00B424EA" w:rsidRDefault="00B76864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B76864" w:rsidRPr="00B424EA" w:rsidRDefault="00B76864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Обязательства имущественного характера зарегистрированного кандидата за пределами территории Российской Федерации, его супруга и несовершеннолетних детей</w:t>
            </w:r>
          </w:p>
        </w:tc>
        <w:tc>
          <w:tcPr>
            <w:tcW w:w="6314" w:type="dxa"/>
          </w:tcPr>
          <w:p w:rsidR="00B76864" w:rsidRPr="00B424EA" w:rsidRDefault="00B76864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B76864">
        <w:tc>
          <w:tcPr>
            <w:tcW w:w="534" w:type="dxa"/>
          </w:tcPr>
          <w:p w:rsidR="00B76864" w:rsidRPr="00B424EA" w:rsidRDefault="00B76864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B76864" w:rsidRPr="00B424EA" w:rsidRDefault="00B76864" w:rsidP="00B42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4EA">
              <w:rPr>
                <w:rFonts w:ascii="Times New Roman" w:hAnsi="Times New Roman" w:cs="Times New Roman"/>
                <w:sz w:val="28"/>
                <w:szCs w:val="28"/>
              </w:rPr>
              <w:t>Расходы зарегистрированного кандидата, его супруга и несовершеннолетних детей по каждой сделке по приобретению объектов недвижимости, транспортных средств, ценных бумаг, акций (долей участия, паев в уставных (складочных) капиталах организаций), совершенной в течение последних трех лет, если сумма сделки превышает общий доход кандидата и его супруга за три последних года, предшествующих совершению сделки, и об источниках получения средств, за счет которых совершена сделка</w:t>
            </w:r>
          </w:p>
        </w:tc>
        <w:tc>
          <w:tcPr>
            <w:tcW w:w="6314" w:type="dxa"/>
          </w:tcPr>
          <w:p w:rsidR="00B76864" w:rsidRPr="007613BA" w:rsidRDefault="00B76864" w:rsidP="00B424EA">
            <w:pPr>
              <w:pStyle w:val="ConsPlusNormal"/>
              <w:jc w:val="both"/>
            </w:pPr>
            <w:r>
              <w:t>В течение последних трех лет сделок по приобретению указанного имущества на сумму, превышающую общий доход кандидата и его супруги (супруга) за три последних года, не имелось</w:t>
            </w:r>
          </w:p>
        </w:tc>
      </w:tr>
    </w:tbl>
    <w:p w:rsidR="00B76864" w:rsidRPr="00C43984" w:rsidRDefault="00B76864" w:rsidP="00A6015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B76864" w:rsidRPr="00C43984" w:rsidSect="008C5569">
      <w:pgSz w:w="16838" w:h="11906" w:orient="landscape" w:code="9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0E30"/>
    <w:rsid w:val="000F2E90"/>
    <w:rsid w:val="000F608C"/>
    <w:rsid w:val="0018654D"/>
    <w:rsid w:val="00196065"/>
    <w:rsid w:val="001F7F0A"/>
    <w:rsid w:val="00301A92"/>
    <w:rsid w:val="00360E30"/>
    <w:rsid w:val="00375014"/>
    <w:rsid w:val="00394CA0"/>
    <w:rsid w:val="003A4B74"/>
    <w:rsid w:val="003B215B"/>
    <w:rsid w:val="003D3F42"/>
    <w:rsid w:val="003E1877"/>
    <w:rsid w:val="003E5113"/>
    <w:rsid w:val="00455FC5"/>
    <w:rsid w:val="00477091"/>
    <w:rsid w:val="004B1F1E"/>
    <w:rsid w:val="004C1355"/>
    <w:rsid w:val="004C3F40"/>
    <w:rsid w:val="004E1400"/>
    <w:rsid w:val="00513F4F"/>
    <w:rsid w:val="005706F2"/>
    <w:rsid w:val="0058120E"/>
    <w:rsid w:val="005B5781"/>
    <w:rsid w:val="005C5242"/>
    <w:rsid w:val="00635E55"/>
    <w:rsid w:val="006417D6"/>
    <w:rsid w:val="00641D33"/>
    <w:rsid w:val="0071021A"/>
    <w:rsid w:val="00715CA6"/>
    <w:rsid w:val="007613BA"/>
    <w:rsid w:val="007E05A6"/>
    <w:rsid w:val="008027D5"/>
    <w:rsid w:val="008401EC"/>
    <w:rsid w:val="008427E9"/>
    <w:rsid w:val="008B20BF"/>
    <w:rsid w:val="008C5569"/>
    <w:rsid w:val="0090270F"/>
    <w:rsid w:val="00917DDA"/>
    <w:rsid w:val="00920A31"/>
    <w:rsid w:val="00921BE7"/>
    <w:rsid w:val="009312E0"/>
    <w:rsid w:val="00A0202F"/>
    <w:rsid w:val="00A60159"/>
    <w:rsid w:val="00B10DCB"/>
    <w:rsid w:val="00B21365"/>
    <w:rsid w:val="00B424EA"/>
    <w:rsid w:val="00B462B4"/>
    <w:rsid w:val="00B51E14"/>
    <w:rsid w:val="00B53313"/>
    <w:rsid w:val="00B71092"/>
    <w:rsid w:val="00B7628A"/>
    <w:rsid w:val="00B76864"/>
    <w:rsid w:val="00B81DF0"/>
    <w:rsid w:val="00B95F7C"/>
    <w:rsid w:val="00C36D6D"/>
    <w:rsid w:val="00C43984"/>
    <w:rsid w:val="00CA2E4B"/>
    <w:rsid w:val="00CF3689"/>
    <w:rsid w:val="00D50C12"/>
    <w:rsid w:val="00DF248A"/>
    <w:rsid w:val="00E51240"/>
    <w:rsid w:val="00E61FFB"/>
    <w:rsid w:val="00E62ADB"/>
    <w:rsid w:val="00EB15BE"/>
    <w:rsid w:val="00ED1571"/>
    <w:rsid w:val="00ED346E"/>
    <w:rsid w:val="00ED56D2"/>
    <w:rsid w:val="00F208DB"/>
    <w:rsid w:val="00F3536E"/>
    <w:rsid w:val="00F46E5B"/>
    <w:rsid w:val="00F50DA4"/>
    <w:rsid w:val="00F81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E3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394CA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394CA0"/>
    <w:rPr>
      <w:rFonts w:ascii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394CA0"/>
    <w:pPr>
      <w:shd w:val="clear" w:color="auto" w:fill="FFFFFF"/>
      <w:tabs>
        <w:tab w:val="left" w:pos="993"/>
      </w:tabs>
      <w:autoSpaceDE w:val="0"/>
      <w:autoSpaceDN w:val="0"/>
      <w:spacing w:after="0" w:line="360" w:lineRule="auto"/>
      <w:ind w:right="28" w:firstLine="567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94CA0"/>
    <w:rPr>
      <w:rFonts w:ascii="Times New Roman" w:hAnsi="Times New Roman" w:cs="Times New Roman"/>
      <w:color w:val="000000"/>
      <w:sz w:val="28"/>
      <w:szCs w:val="28"/>
      <w:shd w:val="clear" w:color="auto" w:fill="FFFFFF"/>
    </w:rPr>
  </w:style>
  <w:style w:type="paragraph" w:customStyle="1" w:styleId="14007">
    <w:name w:val="Стиль 14 пт По ширине Справа:  007 см Междустр.интервал:  полут..."/>
    <w:basedOn w:val="Normal"/>
    <w:uiPriority w:val="99"/>
    <w:rsid w:val="00394CA0"/>
    <w:pPr>
      <w:spacing w:after="0" w:line="360" w:lineRule="auto"/>
      <w:ind w:right="40"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TableGrid">
    <w:name w:val="Table Grid"/>
    <w:basedOn w:val="TableNormal"/>
    <w:uiPriority w:val="99"/>
    <w:rsid w:val="00394CA0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613BA"/>
    <w:pPr>
      <w:autoSpaceDE w:val="0"/>
      <w:autoSpaceDN w:val="0"/>
      <w:adjustRightInd w:val="0"/>
    </w:pPr>
    <w:rPr>
      <w:sz w:val="26"/>
      <w:szCs w:val="26"/>
      <w:lang w:eastAsia="en-US"/>
    </w:rPr>
  </w:style>
  <w:style w:type="character" w:styleId="Hyperlink">
    <w:name w:val="Hyperlink"/>
    <w:basedOn w:val="DefaultParagraphFont"/>
    <w:uiPriority w:val="99"/>
    <w:rsid w:val="00C439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844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4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577</Words>
  <Characters>3295</Characters>
  <Application>Microsoft Office Outlook</Application>
  <DocSecurity>0</DocSecurity>
  <Lines>0</Lines>
  <Paragraphs>0</Paragraphs>
  <ScaleCrop>false</ScaleCrop>
  <Company>Systematic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 и об имуществе зарегистрированного кандидата Воропай Михаила Викторовича, о доходах и об имуществе супруга (супруги) и несовершеннолетних детей, о расходах указанных лиц, предоставленные кандидатом:</dc:title>
  <dc:subject/>
  <dc:creator>User1727</dc:creator>
  <cp:keywords/>
  <dc:description/>
  <cp:lastModifiedBy>user</cp:lastModifiedBy>
  <cp:revision>2</cp:revision>
  <dcterms:created xsi:type="dcterms:W3CDTF">2016-08-17T17:28:00Z</dcterms:created>
  <dcterms:modified xsi:type="dcterms:W3CDTF">2016-08-17T17:28:00Z</dcterms:modified>
</cp:coreProperties>
</file>