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C9D" w:rsidRPr="00D26C9D" w:rsidRDefault="00D26C9D" w:rsidP="00D26C9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D26C9D">
        <w:rPr>
          <w:rFonts w:ascii="Times New Roman" w:eastAsia="Times New Roman" w:hAnsi="Times New Roman"/>
          <w:b/>
          <w:bCs/>
          <w:lang w:eastAsia="ru-RU"/>
        </w:rPr>
        <w:t>Выборы депутатов Государственной Думы Федерального Собрания Российской Федерации седьмого созыва</w:t>
      </w:r>
    </w:p>
    <w:p w:rsidR="00D26C9D" w:rsidRPr="00D26C9D" w:rsidRDefault="00D26C9D" w:rsidP="00D26C9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D26C9D">
        <w:rPr>
          <w:rFonts w:ascii="Times New Roman" w:eastAsia="Times New Roman" w:hAnsi="Times New Roman"/>
          <w:b/>
          <w:bCs/>
          <w:lang w:eastAsia="ru-RU"/>
        </w:rPr>
        <w:t>18 сентября 2016 года</w:t>
      </w:r>
    </w:p>
    <w:p w:rsidR="00D26C9D" w:rsidRPr="00D26C9D" w:rsidRDefault="00D26C9D" w:rsidP="00D26C9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D26C9D" w:rsidRPr="00D32723" w:rsidRDefault="00D32723" w:rsidP="00D26C9D">
      <w:pPr>
        <w:spacing w:after="0" w:line="240" w:lineRule="auto"/>
        <w:jc w:val="center"/>
        <w:rPr>
          <w:rFonts w:ascii="Times New Roman" w:hAnsi="Times New Roman"/>
          <w:b/>
        </w:rPr>
      </w:pPr>
      <w:proofErr w:type="gramStart"/>
      <w:r w:rsidRPr="00D32723">
        <w:rPr>
          <w:rStyle w:val="a4"/>
          <w:rFonts w:ascii="Times New Roman" w:eastAsia="Arial Unicode MS" w:hAnsi="Times New Roman"/>
        </w:rPr>
        <w:t>одномандатный</w:t>
      </w:r>
      <w:proofErr w:type="gramEnd"/>
      <w:r w:rsidRPr="00D32723">
        <w:rPr>
          <w:rStyle w:val="a4"/>
          <w:rFonts w:ascii="Times New Roman" w:eastAsia="Arial Unicode MS" w:hAnsi="Times New Roman"/>
        </w:rPr>
        <w:t xml:space="preserve"> избирательный округ № 28 «Республика Татарстан (Татарстан) - Нижнекамский одномандатный избирательный округ»</w:t>
      </w:r>
      <w:r w:rsidRPr="00D32723">
        <w:rPr>
          <w:rFonts w:ascii="Times New Roman" w:hAnsi="Times New Roman"/>
          <w:b/>
        </w:rPr>
        <w:t xml:space="preserve"> </w:t>
      </w:r>
    </w:p>
    <w:p w:rsidR="00D32723" w:rsidRPr="00D26C9D" w:rsidRDefault="00D32723" w:rsidP="00D26C9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D26C9D" w:rsidRPr="00D26C9D" w:rsidRDefault="00D26C9D" w:rsidP="00D26C9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D26C9D">
        <w:rPr>
          <w:rFonts w:ascii="Times New Roman" w:eastAsia="Times New Roman" w:hAnsi="Times New Roman"/>
          <w:b/>
          <w:bCs/>
          <w:lang w:eastAsia="ru-RU"/>
        </w:rPr>
        <w:t>СВЕДЕНИЯ О РАЗМЕРЕ И ОБ ИСТОЧНИКАХ ДОХОДОВ, ИМУЩЕСТВЕ, ПРИНАДЛЕЖАЩЕМ КАНДИДАТУ НА ПРАВЕ СОБСТВЕННОСТИ, О СЧЕТАХ (ВКЛАДАХ) В БАНКАХ, ЦЕННЫХ БУМАГАХ</w:t>
      </w:r>
    </w:p>
    <w:p w:rsidR="00D26C9D" w:rsidRDefault="00D26C9D" w:rsidP="00D26C9D">
      <w:pPr>
        <w:rPr>
          <w:sz w:val="20"/>
          <w:szCs w:val="20"/>
        </w:rPr>
      </w:pPr>
    </w:p>
    <w:tbl>
      <w:tblPr>
        <w:tblW w:w="23101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1493"/>
        <w:gridCol w:w="2626"/>
        <w:gridCol w:w="1559"/>
        <w:gridCol w:w="1517"/>
        <w:gridCol w:w="1559"/>
        <w:gridCol w:w="949"/>
        <w:gridCol w:w="1275"/>
        <w:gridCol w:w="1559"/>
        <w:gridCol w:w="2022"/>
        <w:gridCol w:w="2184"/>
        <w:gridCol w:w="1890"/>
        <w:gridCol w:w="1805"/>
        <w:gridCol w:w="2130"/>
      </w:tblGrid>
      <w:tr w:rsidR="00D26C9D" w:rsidRPr="00250B85" w:rsidTr="00E771F9">
        <w:trPr>
          <w:tblHeader/>
        </w:trPr>
        <w:tc>
          <w:tcPr>
            <w:tcW w:w="533" w:type="dxa"/>
            <w:vMerge w:val="restart"/>
            <w:shd w:val="clear" w:color="000000" w:fill="FFFFFF"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493" w:type="dxa"/>
            <w:vMerge w:val="restart"/>
            <w:shd w:val="clear" w:color="000000" w:fill="FFFFFF"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Фамилия, имя, отчество кандидата</w:t>
            </w:r>
          </w:p>
        </w:tc>
        <w:tc>
          <w:tcPr>
            <w:tcW w:w="2626" w:type="dxa"/>
            <w:vMerge w:val="restart"/>
            <w:shd w:val="clear" w:color="000000" w:fill="FFFFFF"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 - источника выплаты дохода, общая сумма дохода (руб.)</w:t>
            </w:r>
            <w:r w:rsidR="00E771F9"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за 2015 год</w:t>
            </w:r>
          </w:p>
        </w:tc>
        <w:tc>
          <w:tcPr>
            <w:tcW w:w="8418" w:type="dxa"/>
            <w:gridSpan w:val="6"/>
            <w:vMerge w:val="restart"/>
            <w:shd w:val="clear" w:color="000000" w:fill="FFFFFF"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Недвижимое имущество</w:t>
            </w:r>
            <w:r w:rsidR="00E771F9"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зарегистрированного кандидата, находящегося на территории Российской Федерации</w:t>
            </w: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 местонахождение (субъект РФ, иностранное государство)</w:t>
            </w:r>
          </w:p>
        </w:tc>
        <w:tc>
          <w:tcPr>
            <w:tcW w:w="2022" w:type="dxa"/>
            <w:vMerge w:val="restart"/>
            <w:shd w:val="clear" w:color="000000" w:fill="FFFFFF"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2184" w:type="dxa"/>
            <w:vMerge w:val="restart"/>
            <w:shd w:val="clear" w:color="000000" w:fill="FFFFFF"/>
            <w:vAlign w:val="center"/>
            <w:hideMark/>
          </w:tcPr>
          <w:p w:rsidR="00D26C9D" w:rsidRPr="00250B85" w:rsidRDefault="00D26C9D" w:rsidP="00250B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Денежные средства</w:t>
            </w:r>
            <w:r w:rsidR="00250B85"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 драгоценные металлы, находящиеся на счетах (во вкладах) </w:t>
            </w: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 банках</w:t>
            </w:r>
          </w:p>
        </w:tc>
        <w:tc>
          <w:tcPr>
            <w:tcW w:w="5825" w:type="dxa"/>
            <w:gridSpan w:val="3"/>
            <w:shd w:val="clear" w:color="000000" w:fill="FFFFFF"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Иное имущество</w:t>
            </w:r>
          </w:p>
        </w:tc>
      </w:tr>
      <w:tr w:rsidR="00D26C9D" w:rsidRPr="00250B85" w:rsidTr="00E771F9">
        <w:trPr>
          <w:tblHeader/>
        </w:trPr>
        <w:tc>
          <w:tcPr>
            <w:tcW w:w="533" w:type="dxa"/>
            <w:vMerge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3" w:type="dxa"/>
            <w:vMerge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6" w:type="dxa"/>
            <w:vMerge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8" w:type="dxa"/>
            <w:gridSpan w:val="6"/>
            <w:vMerge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2" w:type="dxa"/>
            <w:vMerge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4" w:type="dxa"/>
            <w:vMerge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5" w:type="dxa"/>
            <w:gridSpan w:val="2"/>
            <w:shd w:val="clear" w:color="000000" w:fill="FFFFFF"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Ценные бумаги</w:t>
            </w:r>
          </w:p>
        </w:tc>
        <w:tc>
          <w:tcPr>
            <w:tcW w:w="2130" w:type="dxa"/>
            <w:vMerge w:val="restart"/>
            <w:shd w:val="clear" w:color="000000" w:fill="FFFFFF"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Иное участие в коммерческих организациях</w:t>
            </w:r>
          </w:p>
        </w:tc>
      </w:tr>
      <w:tr w:rsidR="00D26C9D" w:rsidRPr="00250B85" w:rsidTr="00E771F9">
        <w:trPr>
          <w:tblHeader/>
        </w:trPr>
        <w:tc>
          <w:tcPr>
            <w:tcW w:w="533" w:type="dxa"/>
            <w:vMerge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3" w:type="dxa"/>
            <w:vMerge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6" w:type="dxa"/>
            <w:vMerge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8" w:type="dxa"/>
            <w:gridSpan w:val="6"/>
            <w:vMerge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2" w:type="dxa"/>
            <w:vMerge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4" w:type="dxa"/>
            <w:vMerge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shd w:val="clear" w:color="000000" w:fill="FFFFFF"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Акции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Иные ценные бумаги</w:t>
            </w:r>
          </w:p>
        </w:tc>
        <w:tc>
          <w:tcPr>
            <w:tcW w:w="2130" w:type="dxa"/>
            <w:vMerge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26C9D" w:rsidRPr="00250B85" w:rsidTr="00E771F9">
        <w:trPr>
          <w:tblHeader/>
        </w:trPr>
        <w:tc>
          <w:tcPr>
            <w:tcW w:w="533" w:type="dxa"/>
            <w:vMerge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3" w:type="dxa"/>
            <w:vMerge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6" w:type="dxa"/>
            <w:vMerge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26C9D" w:rsidRPr="00250B85" w:rsidRDefault="00D26C9D" w:rsidP="00E7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Земельные участки</w:t>
            </w:r>
            <w:r w:rsidR="00E771F9"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(количество, общая площадь (кв. м) каждого, наименование субъекта РФ)</w:t>
            </w:r>
          </w:p>
        </w:tc>
        <w:tc>
          <w:tcPr>
            <w:tcW w:w="1517" w:type="dxa"/>
            <w:shd w:val="clear" w:color="000000" w:fill="FFFFFF"/>
            <w:vAlign w:val="center"/>
            <w:hideMark/>
          </w:tcPr>
          <w:p w:rsidR="00D26C9D" w:rsidRPr="00250B85" w:rsidRDefault="00D26C9D" w:rsidP="00E7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Жилые дома</w:t>
            </w:r>
            <w:r w:rsidR="00E771F9"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(количество, общая площадь (кв. м) каждого, наименование субъекта РФ)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Квартиры </w:t>
            </w:r>
            <w:r w:rsidR="00E771F9"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(количество, общая площадь (кв. м) каждого, наименование субъекта РФ)</w:t>
            </w:r>
          </w:p>
        </w:tc>
        <w:tc>
          <w:tcPr>
            <w:tcW w:w="949" w:type="dxa"/>
            <w:shd w:val="clear" w:color="000000" w:fill="FFFFFF"/>
            <w:vAlign w:val="center"/>
            <w:hideMark/>
          </w:tcPr>
          <w:p w:rsidR="00D26C9D" w:rsidRPr="00250B85" w:rsidRDefault="00E771F9" w:rsidP="00E7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Дачи (количество, общая площадь (кв. м) каждого, наименование субъекта РФ)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D26C9D" w:rsidRPr="00250B85" w:rsidRDefault="00D26C9D" w:rsidP="00E7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Гаражи</w:t>
            </w:r>
            <w:r w:rsidR="00E771F9"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(количество, общая площадь (кв. м) каждого, наименование субъекта РФ)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26C9D" w:rsidRPr="00250B85" w:rsidRDefault="00D26C9D" w:rsidP="00E7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Иное недвижимое имущество</w:t>
            </w:r>
            <w:r w:rsidR="00E771F9"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(вид, общая площадь (кв. м) каждого, наименование субъекта РФ)</w:t>
            </w:r>
          </w:p>
        </w:tc>
        <w:tc>
          <w:tcPr>
            <w:tcW w:w="2022" w:type="dxa"/>
            <w:shd w:val="clear" w:color="000000" w:fill="FFFFFF"/>
            <w:vAlign w:val="center"/>
            <w:hideMark/>
          </w:tcPr>
          <w:p w:rsidR="00D26C9D" w:rsidRPr="00250B85" w:rsidRDefault="00250B85" w:rsidP="00250B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Общее количество, в</w:t>
            </w:r>
            <w:r w:rsidR="00D26C9D"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ид, марка, модель, год выпуска</w:t>
            </w:r>
          </w:p>
        </w:tc>
        <w:tc>
          <w:tcPr>
            <w:tcW w:w="2184" w:type="dxa"/>
            <w:shd w:val="clear" w:color="000000" w:fill="FFFFFF"/>
            <w:vAlign w:val="center"/>
            <w:hideMark/>
          </w:tcPr>
          <w:p w:rsidR="00D26C9D" w:rsidRPr="00250B85" w:rsidRDefault="00E771F9" w:rsidP="00250B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банковских счетов (вкладов)</w:t>
            </w:r>
            <w:r w:rsidR="00D26C9D"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250B85"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общая сумма остатков</w:t>
            </w:r>
            <w:r w:rsidR="00D26C9D"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(руб.)</w:t>
            </w:r>
          </w:p>
        </w:tc>
        <w:tc>
          <w:tcPr>
            <w:tcW w:w="1890" w:type="dxa"/>
            <w:shd w:val="clear" w:color="000000" w:fill="FFFFFF"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</w:t>
            </w:r>
            <w:r w:rsidR="00250B85"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(включая организационно-правовую форму)</w:t>
            </w: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 адрес, количество акций, номинальная стоимость одной акции (руб.)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D26C9D" w:rsidRPr="00250B85" w:rsidRDefault="00D26C9D" w:rsidP="00250B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Вид ценной бумаги, </w:t>
            </w:r>
            <w:r w:rsidR="00250B85"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организации, выпустивших ценные бумаги (включая организационно-правовую форму)</w:t>
            </w: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 кол-во ценных бумаг, общая стоимость (руб.)</w:t>
            </w:r>
          </w:p>
        </w:tc>
        <w:tc>
          <w:tcPr>
            <w:tcW w:w="2130" w:type="dxa"/>
            <w:shd w:val="clear" w:color="000000" w:fill="FFFFFF"/>
            <w:vAlign w:val="center"/>
            <w:hideMark/>
          </w:tcPr>
          <w:p w:rsidR="00D26C9D" w:rsidRPr="00250B85" w:rsidRDefault="00D26C9D" w:rsidP="00E7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</w:t>
            </w:r>
            <w:r w:rsidR="00250B85"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(включая организационно-правовую форму)</w:t>
            </w: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 доля участия</w:t>
            </w:r>
          </w:p>
        </w:tc>
      </w:tr>
      <w:tr w:rsidR="00D26C9D" w:rsidRPr="00250B85" w:rsidTr="00E771F9">
        <w:tc>
          <w:tcPr>
            <w:tcW w:w="533" w:type="dxa"/>
            <w:shd w:val="clear" w:color="000000" w:fill="FFFFFF"/>
            <w:hideMark/>
          </w:tcPr>
          <w:p w:rsidR="00D26C9D" w:rsidRPr="00250B85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93" w:type="dxa"/>
            <w:shd w:val="clear" w:color="000000" w:fill="FFFFFF"/>
            <w:hideMark/>
          </w:tcPr>
          <w:p w:rsidR="00D26C9D" w:rsidRPr="00250B85" w:rsidRDefault="00D32723" w:rsidP="00AF16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Артемьева Анна Владимировна</w:t>
            </w:r>
          </w:p>
        </w:tc>
        <w:tc>
          <w:tcPr>
            <w:tcW w:w="2626" w:type="dxa"/>
            <w:shd w:val="clear" w:color="000000" w:fill="FFFFFF"/>
            <w:hideMark/>
          </w:tcPr>
          <w:p w:rsidR="00D26C9D" w:rsidRPr="00250B85" w:rsidRDefault="00D32723" w:rsidP="00D26C9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Общество с ограниченной ответственностью Казанское производственное предприятие «Реверс»</w:t>
            </w:r>
          </w:p>
          <w:p w:rsidR="00D26C9D" w:rsidRPr="00250B85" w:rsidRDefault="00D26C9D" w:rsidP="00AF16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E6594" w:rsidRPr="00250B85" w:rsidRDefault="00D26C9D" w:rsidP="00AF16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0B85">
              <w:rPr>
                <w:rFonts w:ascii="Times New Roman" w:hAnsi="Times New Roman"/>
                <w:sz w:val="20"/>
                <w:szCs w:val="20"/>
              </w:rPr>
              <w:t xml:space="preserve">Общая сумма доходов – </w:t>
            </w:r>
          </w:p>
          <w:p w:rsidR="00D26C9D" w:rsidRPr="00250B85" w:rsidRDefault="005E6594" w:rsidP="00D327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6594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="00D32723">
              <w:rPr>
                <w:rFonts w:ascii="Times New Roman" w:hAnsi="Times New Roman"/>
                <w:sz w:val="20"/>
                <w:szCs w:val="20"/>
              </w:rPr>
              <w:t>141 424,62 р</w:t>
            </w:r>
            <w:r w:rsidR="00D26C9D" w:rsidRPr="00250B85">
              <w:rPr>
                <w:rFonts w:ascii="Times New Roman" w:hAnsi="Times New Roman"/>
                <w:sz w:val="20"/>
                <w:szCs w:val="20"/>
              </w:rPr>
              <w:t>уб.</w:t>
            </w:r>
          </w:p>
        </w:tc>
        <w:tc>
          <w:tcPr>
            <w:tcW w:w="1559" w:type="dxa"/>
            <w:shd w:val="clear" w:color="000000" w:fill="FFFFFF"/>
            <w:hideMark/>
          </w:tcPr>
          <w:p w:rsidR="00D26C9D" w:rsidRPr="00250B85" w:rsidRDefault="005E6594" w:rsidP="005E65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1517" w:type="dxa"/>
            <w:shd w:val="clear" w:color="000000" w:fill="FFFFFF"/>
            <w:hideMark/>
          </w:tcPr>
          <w:p w:rsidR="00D26C9D" w:rsidRPr="00250B85" w:rsidRDefault="00D32723" w:rsidP="005E65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="00D26C9D"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8C1BEB" w:rsidRDefault="008C1BEB" w:rsidP="008C1B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</w:t>
            </w:r>
            <w:proofErr w:type="gramEnd"/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-во объектов: </w:t>
            </w:r>
            <w:r w:rsidR="00D327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8C1BEB" w:rsidRDefault="008C1BEB" w:rsidP="00AF16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32723" w:rsidRPr="005E6594" w:rsidRDefault="005E6594" w:rsidP="00D327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327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</w:t>
            </w:r>
            <w:r w:rsidR="008C1BEB"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C1BEB"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="008C1BEB"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., </w:t>
            </w:r>
            <w:r w:rsidR="00D327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Республика Татарстан.</w:t>
            </w:r>
            <w:r w:rsidR="00D26C9D"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  <w:p w:rsidR="005E6594" w:rsidRPr="005E6594" w:rsidRDefault="005E6594" w:rsidP="005E6594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9" w:type="dxa"/>
            <w:shd w:val="clear" w:color="000000" w:fill="FFFFFF"/>
            <w:hideMark/>
          </w:tcPr>
          <w:p w:rsidR="00D26C9D" w:rsidRPr="00250B85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000000" w:fill="FFFFFF"/>
            <w:hideMark/>
          </w:tcPr>
          <w:p w:rsidR="00D26C9D" w:rsidRPr="00250B85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000000" w:fill="FFFFFF"/>
            <w:hideMark/>
          </w:tcPr>
          <w:p w:rsidR="00D26C9D" w:rsidRPr="00250B85" w:rsidRDefault="005E6594" w:rsidP="008C1B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2" w:type="dxa"/>
            <w:shd w:val="clear" w:color="000000" w:fill="FFFFFF"/>
            <w:hideMark/>
          </w:tcPr>
          <w:p w:rsidR="005E6594" w:rsidRPr="004A7B2A" w:rsidRDefault="00D32723" w:rsidP="005E65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  <w:p w:rsidR="005E6594" w:rsidRPr="004A7B2A" w:rsidRDefault="005E6594" w:rsidP="005E6594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4" w:type="dxa"/>
            <w:shd w:val="clear" w:color="000000" w:fill="FFFFFF"/>
            <w:hideMark/>
          </w:tcPr>
          <w:p w:rsidR="00D26C9D" w:rsidRPr="00250B85" w:rsidRDefault="00D32723" w:rsidP="008C1B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="00D26C9D"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26C9D"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1890" w:type="dxa"/>
            <w:shd w:val="clear" w:color="000000" w:fill="FFFFFF"/>
            <w:hideMark/>
          </w:tcPr>
          <w:p w:rsidR="00D26C9D" w:rsidRPr="00250B85" w:rsidRDefault="00D32723" w:rsidP="006F39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05" w:type="dxa"/>
            <w:shd w:val="clear" w:color="000000" w:fill="FFFFFF"/>
            <w:hideMark/>
          </w:tcPr>
          <w:p w:rsidR="00D26C9D" w:rsidRPr="00250B85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30" w:type="dxa"/>
            <w:shd w:val="clear" w:color="000000" w:fill="FFFFFF"/>
          </w:tcPr>
          <w:p w:rsidR="00A65BB9" w:rsidRPr="00A65BB9" w:rsidRDefault="00D32723" w:rsidP="00490252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64764E" w:rsidRPr="00250B85" w:rsidTr="00943BC1">
        <w:tc>
          <w:tcPr>
            <w:tcW w:w="533" w:type="dxa"/>
            <w:shd w:val="clear" w:color="000000" w:fill="FFFFFF"/>
            <w:hideMark/>
          </w:tcPr>
          <w:p w:rsidR="0064764E" w:rsidRPr="00250B85" w:rsidRDefault="0064764E" w:rsidP="00647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93" w:type="dxa"/>
            <w:shd w:val="clear" w:color="000000" w:fill="FFFFFF"/>
            <w:hideMark/>
          </w:tcPr>
          <w:p w:rsidR="0064764E" w:rsidRPr="00250B85" w:rsidRDefault="0064764E" w:rsidP="00647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Иосипов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Евгений Константинович</w:t>
            </w:r>
          </w:p>
        </w:tc>
        <w:tc>
          <w:tcPr>
            <w:tcW w:w="2626" w:type="dxa"/>
            <w:shd w:val="clear" w:color="000000" w:fill="FFFFFF"/>
            <w:hideMark/>
          </w:tcPr>
          <w:p w:rsidR="0064764E" w:rsidRDefault="0064764E" w:rsidP="0064764E">
            <w:pPr>
              <w:pStyle w:val="a3"/>
              <w:numPr>
                <w:ilvl w:val="0"/>
                <w:numId w:val="5"/>
              </w:numPr>
              <w:tabs>
                <w:tab w:val="left" w:pos="299"/>
              </w:tabs>
              <w:spacing w:after="0" w:line="240" w:lineRule="auto"/>
              <w:ind w:left="0" w:firstLine="2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пенсионного фонда Российской Федерации</w:t>
            </w:r>
            <w:r w:rsidR="005D2C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 Приволжском районе города Казани Республики Татарстан</w:t>
            </w:r>
            <w:r w:rsidRPr="00223CA0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64764E" w:rsidRDefault="0064764E" w:rsidP="0064764E">
            <w:pPr>
              <w:pStyle w:val="a3"/>
              <w:numPr>
                <w:ilvl w:val="0"/>
                <w:numId w:val="5"/>
              </w:numPr>
              <w:tabs>
                <w:tab w:val="left" w:pos="299"/>
              </w:tabs>
              <w:spacing w:after="0" w:line="240" w:lineRule="auto"/>
              <w:ind w:left="0" w:firstLine="2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Подъяпольская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Любовь Германовна</w:t>
            </w:r>
          </w:p>
          <w:p w:rsidR="0064764E" w:rsidRPr="00223CA0" w:rsidRDefault="0064764E" w:rsidP="0064764E">
            <w:pPr>
              <w:pStyle w:val="a3"/>
              <w:numPr>
                <w:ilvl w:val="0"/>
                <w:numId w:val="5"/>
              </w:numPr>
              <w:tabs>
                <w:tab w:val="left" w:pos="299"/>
              </w:tabs>
              <w:spacing w:after="0" w:line="240" w:lineRule="auto"/>
              <w:ind w:left="0" w:firstLine="2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Тухбатуллина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Лейсан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Раисовна</w:t>
            </w:r>
            <w:proofErr w:type="spellEnd"/>
          </w:p>
          <w:p w:rsidR="0064764E" w:rsidRPr="00250B85" w:rsidRDefault="0064764E" w:rsidP="006476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4764E" w:rsidRPr="00250B85" w:rsidRDefault="0064764E" w:rsidP="006476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0B85">
              <w:rPr>
                <w:rFonts w:ascii="Times New Roman" w:hAnsi="Times New Roman"/>
                <w:sz w:val="20"/>
                <w:szCs w:val="20"/>
              </w:rPr>
              <w:t xml:space="preserve">Общая сумма доходов – </w:t>
            </w:r>
          </w:p>
          <w:p w:rsidR="0064764E" w:rsidRPr="00250B85" w:rsidRDefault="0064764E" w:rsidP="00647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6594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223CA0">
              <w:rPr>
                <w:rFonts w:ascii="Times New Roman" w:hAnsi="Times New Roman"/>
                <w:sz w:val="20"/>
                <w:szCs w:val="20"/>
              </w:rPr>
              <w:t xml:space="preserve">554 000,00 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250B85">
              <w:rPr>
                <w:rFonts w:ascii="Times New Roman" w:hAnsi="Times New Roman"/>
                <w:sz w:val="20"/>
                <w:szCs w:val="20"/>
              </w:rPr>
              <w:t>уб.</w:t>
            </w:r>
          </w:p>
        </w:tc>
        <w:tc>
          <w:tcPr>
            <w:tcW w:w="1559" w:type="dxa"/>
            <w:shd w:val="clear" w:color="000000" w:fill="FFFFFF"/>
            <w:hideMark/>
          </w:tcPr>
          <w:p w:rsidR="0064764E" w:rsidRDefault="0064764E" w:rsidP="00647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</w:t>
            </w:r>
            <w:proofErr w:type="gramEnd"/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-во объектов: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64764E" w:rsidRDefault="0064764E" w:rsidP="00647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4764E" w:rsidRPr="0064764E" w:rsidRDefault="0064764E" w:rsidP="00647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476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400 кв.</w:t>
            </w:r>
            <w:r w:rsidR="00750F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м. Республика Татарстан</w:t>
            </w:r>
          </w:p>
          <w:p w:rsidR="0064764E" w:rsidRPr="00250B85" w:rsidRDefault="0064764E" w:rsidP="00647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7" w:type="dxa"/>
            <w:shd w:val="clear" w:color="000000" w:fill="FFFFFF"/>
            <w:hideMark/>
          </w:tcPr>
          <w:p w:rsidR="0064764E" w:rsidRDefault="0064764E" w:rsidP="00647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</w:t>
            </w:r>
            <w:proofErr w:type="gramEnd"/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-во объектов: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64764E" w:rsidRDefault="0064764E" w:rsidP="00647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4764E" w:rsidRPr="0064764E" w:rsidRDefault="0064764E" w:rsidP="00647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476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36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Республика Татарстан</w:t>
            </w:r>
          </w:p>
        </w:tc>
        <w:tc>
          <w:tcPr>
            <w:tcW w:w="1559" w:type="dxa"/>
            <w:shd w:val="clear" w:color="000000" w:fill="FFFFFF"/>
            <w:hideMark/>
          </w:tcPr>
          <w:p w:rsidR="0064764E" w:rsidRDefault="0064764E" w:rsidP="00647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</w:t>
            </w:r>
            <w:proofErr w:type="gramEnd"/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-во объектов: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64764E" w:rsidRDefault="0064764E" w:rsidP="00647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4764E" w:rsidRPr="005E6594" w:rsidRDefault="0064764E" w:rsidP="00647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93.2</w:t>
            </w:r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Республика Татарстан.</w:t>
            </w:r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  <w:p w:rsidR="0064764E" w:rsidRPr="005E6594" w:rsidRDefault="0064764E" w:rsidP="0064764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9" w:type="dxa"/>
            <w:shd w:val="clear" w:color="000000" w:fill="FFFFFF"/>
            <w:hideMark/>
          </w:tcPr>
          <w:p w:rsidR="0064764E" w:rsidRPr="00250B85" w:rsidRDefault="0064764E" w:rsidP="00647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000000" w:fill="FFFFFF"/>
            <w:hideMark/>
          </w:tcPr>
          <w:p w:rsidR="0064764E" w:rsidRPr="00250B85" w:rsidRDefault="0064764E" w:rsidP="00647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000000" w:fill="FFFFFF"/>
            <w:hideMark/>
          </w:tcPr>
          <w:p w:rsidR="0064764E" w:rsidRDefault="0064764E" w:rsidP="00647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</w:t>
            </w:r>
            <w:proofErr w:type="gramEnd"/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-во объектов: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64764E" w:rsidRDefault="0064764E" w:rsidP="00647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4764E" w:rsidRPr="005E6594" w:rsidRDefault="0064764E" w:rsidP="00647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Торговый павильон, 15.2</w:t>
            </w:r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Республика Татарстан.</w:t>
            </w:r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  <w:p w:rsidR="0064764E" w:rsidRPr="005E6594" w:rsidRDefault="0064764E" w:rsidP="00647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Торговый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павильон,19.1</w:t>
            </w:r>
            <w:proofErr w:type="gramEnd"/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Республика Татарстан.</w:t>
            </w:r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  <w:p w:rsidR="0064764E" w:rsidRPr="005E6594" w:rsidRDefault="0064764E" w:rsidP="0064764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2" w:type="dxa"/>
            <w:shd w:val="clear" w:color="000000" w:fill="FFFFFF"/>
            <w:hideMark/>
          </w:tcPr>
          <w:p w:rsidR="0064764E" w:rsidRDefault="0064764E" w:rsidP="00647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</w:t>
            </w:r>
            <w:proofErr w:type="gramEnd"/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-во объектов: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64764E" w:rsidRPr="0064764E" w:rsidRDefault="0064764E" w:rsidP="00647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4764E" w:rsidRPr="0064764E" w:rsidRDefault="0064764E" w:rsidP="0064764E">
            <w:pPr>
              <w:pStyle w:val="a3"/>
              <w:numPr>
                <w:ilvl w:val="0"/>
                <w:numId w:val="8"/>
              </w:numPr>
              <w:tabs>
                <w:tab w:val="left" w:pos="190"/>
              </w:tabs>
              <w:ind w:left="0" w:firstLine="34"/>
              <w:rPr>
                <w:rFonts w:ascii="Times New Roman" w:hAnsi="Times New Roman"/>
                <w:sz w:val="20"/>
                <w:szCs w:val="20"/>
              </w:rPr>
            </w:pPr>
            <w:r w:rsidRPr="0064764E">
              <w:rPr>
                <w:rFonts w:ascii="Times New Roman" w:hAnsi="Times New Roman"/>
                <w:sz w:val="20"/>
                <w:szCs w:val="20"/>
              </w:rPr>
              <w:t xml:space="preserve">Автомобиль легковой, </w:t>
            </w:r>
            <w:r w:rsidRPr="0064764E">
              <w:rPr>
                <w:rFonts w:ascii="Times New Roman" w:hAnsi="Times New Roman"/>
                <w:sz w:val="20"/>
                <w:szCs w:val="20"/>
                <w:lang w:val="en-US"/>
              </w:rPr>
              <w:t>SUZUKI</w:t>
            </w:r>
            <w:r w:rsidRPr="006476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764E">
              <w:rPr>
                <w:rFonts w:ascii="Times New Roman" w:hAnsi="Times New Roman"/>
                <w:sz w:val="20"/>
                <w:szCs w:val="20"/>
                <w:lang w:val="en-US"/>
              </w:rPr>
              <w:t>SX</w:t>
            </w:r>
            <w:r w:rsidRPr="0064764E">
              <w:rPr>
                <w:rFonts w:ascii="Times New Roman" w:hAnsi="Times New Roman"/>
                <w:sz w:val="20"/>
                <w:szCs w:val="20"/>
              </w:rPr>
              <w:t>4, 2014 г.</w:t>
            </w:r>
          </w:p>
          <w:p w:rsidR="0064764E" w:rsidRPr="0064764E" w:rsidRDefault="0064764E" w:rsidP="0064764E">
            <w:pPr>
              <w:pStyle w:val="a3"/>
              <w:numPr>
                <w:ilvl w:val="0"/>
                <w:numId w:val="8"/>
              </w:numPr>
              <w:tabs>
                <w:tab w:val="left" w:pos="190"/>
              </w:tabs>
              <w:ind w:left="0" w:firstLine="3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4764E">
              <w:rPr>
                <w:rFonts w:ascii="Times New Roman" w:hAnsi="Times New Roman"/>
                <w:sz w:val="20"/>
                <w:szCs w:val="20"/>
              </w:rPr>
              <w:t xml:space="preserve">Автомобиль легковой, </w:t>
            </w:r>
            <w:r w:rsidRPr="0064764E">
              <w:rPr>
                <w:rFonts w:ascii="Times New Roman" w:hAnsi="Times New Roman"/>
                <w:sz w:val="20"/>
                <w:szCs w:val="20"/>
                <w:lang w:val="en-US"/>
              </w:rPr>
              <w:t>CHEVROLET</w:t>
            </w:r>
            <w:r w:rsidRPr="006476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764E">
              <w:rPr>
                <w:rFonts w:ascii="Times New Roman" w:hAnsi="Times New Roman"/>
                <w:sz w:val="20"/>
                <w:szCs w:val="20"/>
                <w:lang w:val="en-US"/>
              </w:rPr>
              <w:t>NIVA</w:t>
            </w:r>
            <w:r w:rsidRPr="0064764E">
              <w:rPr>
                <w:rFonts w:ascii="Times New Roman" w:hAnsi="Times New Roman"/>
                <w:sz w:val="20"/>
                <w:szCs w:val="20"/>
              </w:rPr>
              <w:t>, 2015 г.</w:t>
            </w:r>
          </w:p>
          <w:p w:rsidR="0064764E" w:rsidRPr="0064764E" w:rsidRDefault="0064764E" w:rsidP="0064764E">
            <w:pPr>
              <w:pStyle w:val="a3"/>
              <w:numPr>
                <w:ilvl w:val="0"/>
                <w:numId w:val="8"/>
              </w:numPr>
              <w:tabs>
                <w:tab w:val="left" w:pos="190"/>
              </w:tabs>
              <w:ind w:left="0" w:firstLine="3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4764E">
              <w:rPr>
                <w:rFonts w:ascii="Times New Roman" w:hAnsi="Times New Roman"/>
                <w:sz w:val="20"/>
                <w:szCs w:val="20"/>
              </w:rPr>
              <w:t>Автомобиль грузовой, ГАЗ 2752, 2001 г.</w:t>
            </w:r>
          </w:p>
        </w:tc>
        <w:tc>
          <w:tcPr>
            <w:tcW w:w="2184" w:type="dxa"/>
            <w:shd w:val="clear" w:color="000000" w:fill="FFFFFF"/>
            <w:hideMark/>
          </w:tcPr>
          <w:p w:rsidR="0064764E" w:rsidRPr="00250B85" w:rsidRDefault="005B24BE" w:rsidP="00647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кол-во объектов: 3</w:t>
            </w:r>
            <w:r w:rsidR="0064764E"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  <w:r w:rsidR="0064764E"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="0064764E"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="0064764E"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общая сумма - </w:t>
            </w:r>
          </w:p>
          <w:p w:rsidR="0064764E" w:rsidRPr="00250B85" w:rsidRDefault="0064764E" w:rsidP="007000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7B2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</w:t>
            </w:r>
            <w:r w:rsidR="007000D2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8E36A6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000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руб.; 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1890" w:type="dxa"/>
            <w:shd w:val="clear" w:color="000000" w:fill="FFFFFF"/>
            <w:hideMark/>
          </w:tcPr>
          <w:p w:rsidR="0064764E" w:rsidRPr="00250B85" w:rsidRDefault="0064764E" w:rsidP="00647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05" w:type="dxa"/>
            <w:shd w:val="clear" w:color="000000" w:fill="FFFFFF"/>
            <w:hideMark/>
          </w:tcPr>
          <w:p w:rsidR="0064764E" w:rsidRPr="00250B85" w:rsidRDefault="0064764E" w:rsidP="00647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30" w:type="dxa"/>
            <w:shd w:val="clear" w:color="000000" w:fill="FFFFFF"/>
          </w:tcPr>
          <w:p w:rsidR="0064764E" w:rsidRPr="00A65BB9" w:rsidRDefault="0064764E" w:rsidP="00490252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490252" w:rsidRPr="00250B85" w:rsidTr="00E771F9">
        <w:tc>
          <w:tcPr>
            <w:tcW w:w="533" w:type="dxa"/>
            <w:shd w:val="clear" w:color="000000" w:fill="FFFFFF"/>
          </w:tcPr>
          <w:p w:rsidR="00490252" w:rsidRPr="00250B85" w:rsidRDefault="00490252" w:rsidP="004902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493" w:type="dxa"/>
            <w:shd w:val="clear" w:color="000000" w:fill="FFFFFF"/>
          </w:tcPr>
          <w:p w:rsidR="00490252" w:rsidRDefault="00490252" w:rsidP="004902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90252">
              <w:rPr>
                <w:rFonts w:ascii="Times New Roman" w:hAnsi="Times New Roman"/>
                <w:sz w:val="20"/>
                <w:szCs w:val="20"/>
              </w:rPr>
              <w:t>Вильданов</w:t>
            </w:r>
            <w:proofErr w:type="spellEnd"/>
            <w:r w:rsidRPr="00490252">
              <w:rPr>
                <w:rFonts w:ascii="Times New Roman" w:hAnsi="Times New Roman"/>
                <w:sz w:val="20"/>
                <w:szCs w:val="20"/>
              </w:rPr>
              <w:t xml:space="preserve"> Дамир </w:t>
            </w:r>
            <w:proofErr w:type="spellStart"/>
            <w:r w:rsidRPr="00490252">
              <w:rPr>
                <w:rFonts w:ascii="Times New Roman" w:hAnsi="Times New Roman"/>
                <w:sz w:val="20"/>
                <w:szCs w:val="20"/>
              </w:rPr>
              <w:t>Насырович</w:t>
            </w:r>
            <w:proofErr w:type="spellEnd"/>
          </w:p>
        </w:tc>
        <w:tc>
          <w:tcPr>
            <w:tcW w:w="2626" w:type="dxa"/>
            <w:shd w:val="clear" w:color="000000" w:fill="FFFFFF"/>
          </w:tcPr>
          <w:p w:rsidR="00490252" w:rsidRDefault="00490252" w:rsidP="00490252">
            <w:pPr>
              <w:pStyle w:val="a3"/>
              <w:numPr>
                <w:ilvl w:val="0"/>
                <w:numId w:val="9"/>
              </w:numPr>
              <w:tabs>
                <w:tab w:val="left" w:pos="164"/>
                <w:tab w:val="left" w:pos="329"/>
              </w:tabs>
              <w:spacing w:after="0" w:line="240" w:lineRule="auto"/>
              <w:ind w:left="22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Адвокатская консультация №2 г. Нижнекамска Коллегии адвокатов</w:t>
            </w:r>
            <w:r w:rsidRPr="00490252">
              <w:rPr>
                <w:rFonts w:ascii="Times New Roman" w:hAnsi="Times New Roman"/>
                <w:sz w:val="20"/>
                <w:szCs w:val="20"/>
              </w:rPr>
              <w:t xml:space="preserve"> Республики Татарстан</w:t>
            </w:r>
          </w:p>
          <w:p w:rsidR="00490252" w:rsidRDefault="00490252" w:rsidP="00490252">
            <w:pPr>
              <w:pStyle w:val="a3"/>
              <w:numPr>
                <w:ilvl w:val="0"/>
                <w:numId w:val="9"/>
              </w:numPr>
              <w:tabs>
                <w:tab w:val="left" w:pos="164"/>
                <w:tab w:val="left" w:pos="329"/>
              </w:tabs>
              <w:spacing w:after="0" w:line="240" w:lineRule="auto"/>
              <w:ind w:left="22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ГУ УПФР в Нижнекамском районе и г.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Нижнекамске Республики Татарстан</w:t>
            </w:r>
          </w:p>
          <w:p w:rsidR="00490252" w:rsidRDefault="00490252" w:rsidP="00490252">
            <w:pPr>
              <w:pStyle w:val="a3"/>
              <w:numPr>
                <w:ilvl w:val="0"/>
                <w:numId w:val="9"/>
              </w:numPr>
              <w:tabs>
                <w:tab w:val="left" w:pos="164"/>
                <w:tab w:val="left" w:pos="329"/>
              </w:tabs>
              <w:spacing w:after="0" w:line="240" w:lineRule="auto"/>
              <w:ind w:left="22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Акционерный коммерческий банк «Ак Барс» (публичное акционерное общество)</w:t>
            </w:r>
          </w:p>
          <w:p w:rsidR="00490252" w:rsidRPr="00490252" w:rsidRDefault="00490252" w:rsidP="00490252">
            <w:pPr>
              <w:pStyle w:val="a3"/>
              <w:numPr>
                <w:ilvl w:val="0"/>
                <w:numId w:val="9"/>
              </w:numPr>
              <w:tabs>
                <w:tab w:val="left" w:pos="164"/>
                <w:tab w:val="left" w:pos="329"/>
              </w:tabs>
              <w:spacing w:after="0" w:line="240" w:lineRule="auto"/>
              <w:ind w:left="22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Публичное акционерное общество «Сбербанк России»</w:t>
            </w:r>
          </w:p>
          <w:p w:rsidR="00490252" w:rsidRPr="00250B85" w:rsidRDefault="00490252" w:rsidP="004902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0252" w:rsidRPr="00250B85" w:rsidRDefault="00490252" w:rsidP="004902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0B85">
              <w:rPr>
                <w:rFonts w:ascii="Times New Roman" w:hAnsi="Times New Roman"/>
                <w:sz w:val="20"/>
                <w:szCs w:val="20"/>
              </w:rPr>
              <w:t xml:space="preserve">Общая сумма доходов – </w:t>
            </w:r>
          </w:p>
          <w:p w:rsidR="00490252" w:rsidRPr="00250B85" w:rsidRDefault="00BE328D" w:rsidP="00BE3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328D">
              <w:rPr>
                <w:rFonts w:ascii="Times New Roman" w:hAnsi="Times New Roman"/>
                <w:sz w:val="20"/>
                <w:szCs w:val="20"/>
              </w:rPr>
              <w:t xml:space="preserve"> 466 913,32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90252">
              <w:rPr>
                <w:rFonts w:ascii="Times New Roman" w:hAnsi="Times New Roman"/>
                <w:sz w:val="20"/>
                <w:szCs w:val="20"/>
              </w:rPr>
              <w:t>р</w:t>
            </w:r>
            <w:r w:rsidR="00490252" w:rsidRPr="00250B85">
              <w:rPr>
                <w:rFonts w:ascii="Times New Roman" w:hAnsi="Times New Roman"/>
                <w:sz w:val="20"/>
                <w:szCs w:val="20"/>
              </w:rPr>
              <w:t>уб.</w:t>
            </w:r>
          </w:p>
        </w:tc>
        <w:tc>
          <w:tcPr>
            <w:tcW w:w="1559" w:type="dxa"/>
            <w:shd w:val="clear" w:color="000000" w:fill="FFFFFF"/>
          </w:tcPr>
          <w:p w:rsidR="00490252" w:rsidRDefault="00490252" w:rsidP="004902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кол</w:t>
            </w:r>
            <w:proofErr w:type="gramEnd"/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-во объектов: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90252" w:rsidRDefault="00490252" w:rsidP="004902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90252" w:rsidRPr="0064764E" w:rsidRDefault="00490252" w:rsidP="004902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476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E3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1566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кв.</w:t>
            </w:r>
            <w:r w:rsidR="00750F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м. Республика Татарстан</w:t>
            </w:r>
          </w:p>
          <w:p w:rsidR="00490252" w:rsidRPr="00250B85" w:rsidRDefault="00490252" w:rsidP="004902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7" w:type="dxa"/>
            <w:shd w:val="clear" w:color="000000" w:fill="FFFFFF"/>
          </w:tcPr>
          <w:p w:rsidR="00490252" w:rsidRPr="0064764E" w:rsidRDefault="00BE328D" w:rsidP="004902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000000" w:fill="FFFFFF"/>
          </w:tcPr>
          <w:p w:rsidR="00490252" w:rsidRDefault="00490252" w:rsidP="004902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</w:t>
            </w:r>
            <w:proofErr w:type="gramEnd"/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-во объектов: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90252" w:rsidRDefault="00490252" w:rsidP="004902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90252" w:rsidRPr="005E6594" w:rsidRDefault="00490252" w:rsidP="004902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E3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118,9</w:t>
            </w:r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Республика Татарстан.</w:t>
            </w:r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  <w:p w:rsidR="00490252" w:rsidRPr="005E6594" w:rsidRDefault="00490252" w:rsidP="0049025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9" w:type="dxa"/>
            <w:shd w:val="clear" w:color="000000" w:fill="FFFFFF"/>
          </w:tcPr>
          <w:p w:rsidR="00490252" w:rsidRPr="00250B85" w:rsidRDefault="00490252" w:rsidP="004902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1275" w:type="dxa"/>
            <w:shd w:val="clear" w:color="000000" w:fill="FFFFFF"/>
          </w:tcPr>
          <w:p w:rsidR="00490252" w:rsidRPr="00250B85" w:rsidRDefault="00490252" w:rsidP="004902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000000" w:fill="FFFFFF"/>
          </w:tcPr>
          <w:p w:rsidR="00490252" w:rsidRDefault="00490252" w:rsidP="004902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</w:t>
            </w:r>
            <w:proofErr w:type="gramEnd"/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-во объектов: </w:t>
            </w:r>
            <w:r w:rsidR="002614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90252" w:rsidRDefault="00490252" w:rsidP="004902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90252" w:rsidRPr="005E6594" w:rsidRDefault="00490252" w:rsidP="004902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614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объект незавершенного строительства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2</w:t>
            </w:r>
            <w:r w:rsidR="002614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35.2</w:t>
            </w:r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Республика Татарстан.</w:t>
            </w:r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  <w:p w:rsidR="00490252" w:rsidRPr="005E6594" w:rsidRDefault="00490252" w:rsidP="0049025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2" w:type="dxa"/>
            <w:shd w:val="clear" w:color="000000" w:fill="FFFFFF"/>
          </w:tcPr>
          <w:p w:rsidR="0026148C" w:rsidRDefault="0026148C" w:rsidP="0026148C">
            <w:pPr>
              <w:pStyle w:val="a3"/>
              <w:tabs>
                <w:tab w:val="left" w:pos="190"/>
              </w:tabs>
              <w:ind w:left="3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</w:t>
            </w:r>
          </w:p>
          <w:p w:rsidR="0026148C" w:rsidRPr="0026148C" w:rsidRDefault="0026148C" w:rsidP="0026148C">
            <w:pPr>
              <w:pStyle w:val="a3"/>
              <w:tabs>
                <w:tab w:val="left" w:pos="190"/>
              </w:tabs>
              <w:ind w:left="3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4" w:type="dxa"/>
            <w:shd w:val="clear" w:color="000000" w:fill="FFFFFF"/>
          </w:tcPr>
          <w:p w:rsidR="00490252" w:rsidRPr="00250B85" w:rsidRDefault="0026148C" w:rsidP="004902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-во объектов: 9</w:t>
            </w:r>
            <w:r w:rsidR="00490252"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  <w:r w:rsidR="00490252"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="00490252"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="00490252"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общая сумма - </w:t>
            </w:r>
          </w:p>
          <w:p w:rsidR="00490252" w:rsidRPr="00250B85" w:rsidRDefault="0026148C" w:rsidP="0026148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614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11 402,04 </w:t>
            </w:r>
            <w:r w:rsidR="00490252"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руб.; </w:t>
            </w:r>
            <w:r w:rsidR="00490252"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="00490252"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1890" w:type="dxa"/>
            <w:shd w:val="clear" w:color="000000" w:fill="FFFFFF"/>
          </w:tcPr>
          <w:p w:rsidR="00490252" w:rsidRPr="00250B85" w:rsidRDefault="00490252" w:rsidP="004902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05" w:type="dxa"/>
            <w:shd w:val="clear" w:color="000000" w:fill="FFFFFF"/>
          </w:tcPr>
          <w:p w:rsidR="00490252" w:rsidRPr="00250B85" w:rsidRDefault="00490252" w:rsidP="004902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30" w:type="dxa"/>
            <w:shd w:val="clear" w:color="000000" w:fill="FFFFFF"/>
          </w:tcPr>
          <w:p w:rsidR="00490252" w:rsidRPr="00A65BB9" w:rsidRDefault="00490252" w:rsidP="00490252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E0002" w:rsidRPr="00250B85" w:rsidTr="00E771F9">
        <w:tc>
          <w:tcPr>
            <w:tcW w:w="533" w:type="dxa"/>
            <w:shd w:val="clear" w:color="000000" w:fill="FFFFFF"/>
          </w:tcPr>
          <w:p w:rsidR="003E0002" w:rsidRDefault="003E0002" w:rsidP="003E00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1493" w:type="dxa"/>
            <w:shd w:val="clear" w:color="000000" w:fill="FFFFFF"/>
          </w:tcPr>
          <w:p w:rsidR="003E0002" w:rsidRPr="00250B85" w:rsidRDefault="003E0002" w:rsidP="003E00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Хайруллин Айрат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Назипович</w:t>
            </w:r>
            <w:proofErr w:type="spellEnd"/>
          </w:p>
        </w:tc>
        <w:tc>
          <w:tcPr>
            <w:tcW w:w="2626" w:type="dxa"/>
            <w:shd w:val="clear" w:color="000000" w:fill="FFFFFF"/>
          </w:tcPr>
          <w:p w:rsidR="003E0002" w:rsidRPr="003E0002" w:rsidRDefault="003E0002" w:rsidP="003E000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3E0002">
              <w:rPr>
                <w:rFonts w:ascii="Times New Roman" w:hAnsi="Times New Roman"/>
                <w:sz w:val="20"/>
                <w:szCs w:val="20"/>
              </w:rPr>
              <w:t>Аппарат Государственной Думы Федерального Собрания Российской Федерации;</w:t>
            </w:r>
          </w:p>
          <w:p w:rsidR="003E0002" w:rsidRPr="00250B85" w:rsidRDefault="003E0002" w:rsidP="003E0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E0002" w:rsidRPr="00250B85" w:rsidRDefault="003E0002" w:rsidP="003E000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Акционерный</w:t>
            </w:r>
            <w:r w:rsidR="00CD293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коммерческий банк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Энергобанк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 (ПАО)</w:t>
            </w:r>
          </w:p>
          <w:p w:rsidR="003E0002" w:rsidRPr="00250B85" w:rsidRDefault="003E0002" w:rsidP="003E0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E0002" w:rsidRPr="00250B85" w:rsidRDefault="003E0002" w:rsidP="003E0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0B85">
              <w:rPr>
                <w:rFonts w:ascii="Times New Roman" w:hAnsi="Times New Roman"/>
                <w:sz w:val="20"/>
                <w:szCs w:val="20"/>
              </w:rPr>
              <w:t xml:space="preserve">Общая сумма доходов – </w:t>
            </w:r>
          </w:p>
          <w:p w:rsidR="003E0002" w:rsidRPr="005E6594" w:rsidRDefault="003E0002" w:rsidP="003E0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6594">
              <w:rPr>
                <w:rFonts w:ascii="Times New Roman" w:hAnsi="Times New Roman"/>
                <w:sz w:val="20"/>
                <w:szCs w:val="20"/>
              </w:rPr>
              <w:t xml:space="preserve">     225 596 396,95   </w:t>
            </w:r>
          </w:p>
          <w:p w:rsidR="003E0002" w:rsidRPr="00250B85" w:rsidRDefault="003E0002" w:rsidP="003E00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1559" w:type="dxa"/>
            <w:shd w:val="clear" w:color="000000" w:fill="FFFFFF"/>
          </w:tcPr>
          <w:p w:rsidR="003E0002" w:rsidRPr="00250B85" w:rsidRDefault="003E0002" w:rsidP="003E00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1517" w:type="dxa"/>
            <w:shd w:val="clear" w:color="000000" w:fill="FFFFFF"/>
          </w:tcPr>
          <w:p w:rsidR="003E0002" w:rsidRDefault="003E0002" w:rsidP="003E00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</w:t>
            </w:r>
            <w:proofErr w:type="gramEnd"/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-во объектов: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3E0002" w:rsidRDefault="003E0002" w:rsidP="003E00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0002" w:rsidRPr="00250B85" w:rsidRDefault="003E0002" w:rsidP="003E00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475,6 </w:t>
            </w:r>
            <w:proofErr w:type="spellStart"/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Республика Татарстан  </w:t>
            </w:r>
          </w:p>
        </w:tc>
        <w:tc>
          <w:tcPr>
            <w:tcW w:w="1559" w:type="dxa"/>
            <w:shd w:val="clear" w:color="000000" w:fill="FFFFFF"/>
          </w:tcPr>
          <w:p w:rsidR="003E0002" w:rsidRDefault="003E0002" w:rsidP="003E00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</w:t>
            </w:r>
            <w:proofErr w:type="gramEnd"/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-во объектов: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3E0002" w:rsidRDefault="003E0002" w:rsidP="003E00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0002" w:rsidRPr="005E6594" w:rsidRDefault="003E0002" w:rsidP="003E00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162 </w:t>
            </w:r>
            <w:proofErr w:type="spellStart"/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., Республика Татарстан; </w:t>
            </w:r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  <w:p w:rsidR="003E0002" w:rsidRDefault="003E0002" w:rsidP="003E000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52,8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Республика Татарстан;</w:t>
            </w:r>
          </w:p>
          <w:p w:rsidR="003E0002" w:rsidRPr="005E6594" w:rsidRDefault="003E0002" w:rsidP="003E000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3.62,5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Республика Татарстан;</w:t>
            </w:r>
          </w:p>
        </w:tc>
        <w:tc>
          <w:tcPr>
            <w:tcW w:w="949" w:type="dxa"/>
            <w:shd w:val="clear" w:color="000000" w:fill="FFFFFF"/>
          </w:tcPr>
          <w:p w:rsidR="003E0002" w:rsidRPr="00250B85" w:rsidRDefault="003E0002" w:rsidP="003E00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000000" w:fill="FFFFFF"/>
          </w:tcPr>
          <w:p w:rsidR="003E0002" w:rsidRPr="00250B85" w:rsidRDefault="003E0002" w:rsidP="003E00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000000" w:fill="FFFFFF"/>
          </w:tcPr>
          <w:p w:rsidR="003E0002" w:rsidRPr="00250B85" w:rsidRDefault="003E0002" w:rsidP="003E00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2" w:type="dxa"/>
            <w:shd w:val="clear" w:color="000000" w:fill="FFFFFF"/>
          </w:tcPr>
          <w:p w:rsidR="003E0002" w:rsidRPr="00250B85" w:rsidRDefault="003E0002" w:rsidP="003E00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</w:t>
            </w:r>
            <w:proofErr w:type="gramEnd"/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-во объектов: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  <w:p w:rsidR="003E0002" w:rsidRPr="005801FD" w:rsidRDefault="003E0002" w:rsidP="003E00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01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1. </w:t>
            </w:r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автомобиль</w:t>
            </w:r>
            <w:r w:rsidRPr="005801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легковой</w:t>
            </w:r>
            <w:r w:rsidRPr="005801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420D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MERCEDES</w:t>
            </w:r>
            <w:r w:rsidRPr="005801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420D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BENZ</w:t>
            </w:r>
            <w:r w:rsidRPr="005801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20D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5801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500 4</w:t>
            </w:r>
            <w:r w:rsidRPr="00420D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MATIC</w:t>
            </w:r>
            <w:r w:rsidRPr="005801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(2006 </w:t>
            </w:r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5801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.)</w:t>
            </w:r>
          </w:p>
          <w:p w:rsidR="003E0002" w:rsidRPr="005801FD" w:rsidRDefault="003E0002" w:rsidP="003E000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0002" w:rsidRPr="004A7B2A" w:rsidRDefault="003E0002" w:rsidP="003E00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148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2.  </w:t>
            </w:r>
            <w:proofErr w:type="gramStart"/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автомобиль</w:t>
            </w:r>
            <w:proofErr w:type="gramEnd"/>
            <w:r w:rsidRPr="004A7B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легковой</w:t>
            </w:r>
            <w:r w:rsidRPr="004A7B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MERCEDES</w:t>
            </w:r>
            <w:r w:rsidRPr="004A7B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BENZ</w:t>
            </w:r>
            <w:r w:rsidRPr="004A7B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4A7B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600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4A7B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(2001 </w:t>
            </w:r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4A7B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.)</w:t>
            </w:r>
          </w:p>
          <w:p w:rsidR="003E0002" w:rsidRPr="004A7B2A" w:rsidRDefault="003E0002" w:rsidP="003E000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4" w:type="dxa"/>
            <w:shd w:val="clear" w:color="000000" w:fill="FFFFFF"/>
          </w:tcPr>
          <w:p w:rsidR="003E0002" w:rsidRPr="00250B85" w:rsidRDefault="003E0002" w:rsidP="003E00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</w:t>
            </w:r>
            <w:proofErr w:type="gramEnd"/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-во объекто</w:t>
            </w:r>
            <w:r w:rsidRPr="00420D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в: 8;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общая сумма - </w:t>
            </w:r>
          </w:p>
          <w:p w:rsidR="003E0002" w:rsidRPr="004A7B2A" w:rsidRDefault="003E0002" w:rsidP="003E00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A7B2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1 697 337 034,63   </w:t>
            </w:r>
          </w:p>
          <w:p w:rsidR="003E0002" w:rsidRPr="00250B85" w:rsidRDefault="003E0002" w:rsidP="003E00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руб.; 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1890" w:type="dxa"/>
            <w:shd w:val="clear" w:color="000000" w:fill="FFFFFF"/>
          </w:tcPr>
          <w:p w:rsidR="003E0002" w:rsidRPr="00250B85" w:rsidRDefault="003E0002" w:rsidP="003E00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 закрытое акционерное общество "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Торговая Компания «Эдельвейс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",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500000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шт., номинальная стоимость одной акции 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руб.; 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 Открытое акционерное общество «Эдельвейс Групп», 8252882 шт.,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номинальная стоимость одной акции 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руб.; 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3. Открытое акционерное общество «Большие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Кляри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» 364000 шт., 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номинальная стоимость одной акции 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руб.; 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4. Открытое акционерное общество «Большие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Кляри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36000 шт., 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номинальная стоимость одной акции 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руб.; 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5. акционерное общество «Эдельвейс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Корпорейшн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», 126838672 шт., 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номинальная стоимость одной акции 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руб.</w:t>
            </w:r>
          </w:p>
        </w:tc>
        <w:tc>
          <w:tcPr>
            <w:tcW w:w="1805" w:type="dxa"/>
            <w:shd w:val="clear" w:color="000000" w:fill="FFFFFF"/>
          </w:tcPr>
          <w:p w:rsidR="003E0002" w:rsidRPr="00250B85" w:rsidRDefault="003E0002" w:rsidP="003E00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2130" w:type="dxa"/>
            <w:shd w:val="clear" w:color="000000" w:fill="FFFFFF"/>
          </w:tcPr>
          <w:p w:rsidR="003E0002" w:rsidRDefault="003E0002" w:rsidP="003E00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5B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65B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"</w:t>
            </w:r>
            <w:proofErr w:type="spellStart"/>
            <w:r w:rsidRPr="00A65B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Ялкын</w:t>
            </w:r>
            <w:proofErr w:type="spellEnd"/>
            <w:r w:rsidRPr="00A65B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", 27,0833%,</w:t>
            </w:r>
          </w:p>
          <w:p w:rsidR="003E0002" w:rsidRPr="00A65BB9" w:rsidRDefault="003E0002" w:rsidP="003E00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5B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65B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"</w:t>
            </w:r>
            <w:proofErr w:type="spellStart"/>
            <w:r w:rsidRPr="00A65B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Алькеевский</w:t>
            </w:r>
            <w:proofErr w:type="spellEnd"/>
            <w:r w:rsidRPr="00A65B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финансист", 25%,</w:t>
            </w:r>
          </w:p>
          <w:p w:rsidR="003E0002" w:rsidRPr="00A65BB9" w:rsidRDefault="003E0002" w:rsidP="003E00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A65BB9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A65B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общество с ограниченной ответственностью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Вахитово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-Услон</w:t>
            </w:r>
            <w:r w:rsidRPr="00A65B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", 25%,</w:t>
            </w:r>
          </w:p>
          <w:p w:rsidR="003E0002" w:rsidRPr="00A65BB9" w:rsidRDefault="003E0002" w:rsidP="003E00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A65B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65B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"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Красный Восток-Сервис</w:t>
            </w:r>
            <w:r w:rsidRPr="00A65B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", 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A65B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%,</w:t>
            </w:r>
          </w:p>
          <w:p w:rsidR="003E0002" w:rsidRDefault="003E0002" w:rsidP="003E0002">
            <w:pPr>
              <w:pStyle w:val="a3"/>
              <w:ind w:left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5. </w:t>
            </w:r>
            <w:r w:rsidRPr="00A65B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«Управляющая компания «ЭнергоИнвестКапитал»,50%</w:t>
            </w:r>
          </w:p>
          <w:p w:rsidR="003E0002" w:rsidRDefault="003E0002" w:rsidP="003E0002">
            <w:pPr>
              <w:pStyle w:val="a3"/>
              <w:ind w:left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6. </w:t>
            </w:r>
            <w:r w:rsidRPr="00A65B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«Восточная земельная компания», 50%</w:t>
            </w:r>
          </w:p>
          <w:p w:rsidR="003E0002" w:rsidRDefault="003E0002" w:rsidP="003E0002">
            <w:pPr>
              <w:pStyle w:val="a3"/>
              <w:ind w:left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7. </w:t>
            </w:r>
            <w:r w:rsidRPr="00A65B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Акчарлак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», 50%</w:t>
            </w:r>
          </w:p>
          <w:p w:rsidR="003E0002" w:rsidRDefault="003E0002" w:rsidP="003E0002">
            <w:pPr>
              <w:pStyle w:val="a3"/>
              <w:ind w:left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8. </w:t>
            </w:r>
            <w:r w:rsidRPr="00A65B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«Алоэ-Фарм»,50%</w:t>
            </w:r>
          </w:p>
          <w:p w:rsidR="003E0002" w:rsidRDefault="003E0002" w:rsidP="003E0002">
            <w:pPr>
              <w:pStyle w:val="a3"/>
              <w:ind w:left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9.</w:t>
            </w:r>
            <w:r w:rsidRPr="00A65B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общество с ограниченной ответственностью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«Казанский гостиничный сервис», 50%</w:t>
            </w:r>
          </w:p>
          <w:p w:rsidR="003E0002" w:rsidRDefault="003E0002" w:rsidP="003E0002">
            <w:pPr>
              <w:pStyle w:val="a3"/>
              <w:ind w:left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10. </w:t>
            </w:r>
            <w:r w:rsidRPr="00A65B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«Эдельвейс-ВостокВ»,50%</w:t>
            </w:r>
          </w:p>
          <w:p w:rsidR="003E0002" w:rsidRDefault="003E0002" w:rsidP="003E0002">
            <w:pPr>
              <w:pStyle w:val="a3"/>
              <w:ind w:left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11. </w:t>
            </w:r>
            <w:r w:rsidRPr="00A65B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«Эдельвейс У», 50%</w:t>
            </w:r>
          </w:p>
          <w:p w:rsidR="003E0002" w:rsidRDefault="003E0002" w:rsidP="003E0002">
            <w:pPr>
              <w:pStyle w:val="a3"/>
              <w:ind w:left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12. </w:t>
            </w:r>
            <w:r w:rsidRPr="00A65B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«Ново-Зареченское У 2», 50%</w:t>
            </w:r>
          </w:p>
          <w:p w:rsidR="003E0002" w:rsidRDefault="003E0002" w:rsidP="003E0002">
            <w:pPr>
              <w:pStyle w:val="a3"/>
              <w:ind w:left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13. </w:t>
            </w:r>
            <w:r w:rsidRPr="00A65B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«Эдельвейс-В», доля в праве 1/3</w:t>
            </w:r>
          </w:p>
          <w:p w:rsidR="003E0002" w:rsidRDefault="003E0002" w:rsidP="003E0002">
            <w:pPr>
              <w:pStyle w:val="a3"/>
              <w:ind w:left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14. </w:t>
            </w:r>
            <w:r w:rsidRPr="00A65B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общество с ограниченной </w:t>
            </w:r>
            <w:r w:rsidRPr="00A65B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ответственностью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«Аналитика и финансы», 50%</w:t>
            </w:r>
          </w:p>
          <w:p w:rsidR="003E0002" w:rsidRDefault="003E0002" w:rsidP="003E0002">
            <w:pPr>
              <w:pStyle w:val="a3"/>
              <w:ind w:left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15. </w:t>
            </w:r>
            <w:r w:rsidRPr="00A65B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«Спортивный дом «Мастер», 50%</w:t>
            </w:r>
          </w:p>
          <w:p w:rsidR="003E0002" w:rsidRDefault="003E0002" w:rsidP="003E0002">
            <w:pPr>
              <w:pStyle w:val="a3"/>
              <w:ind w:left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16.</w:t>
            </w:r>
            <w:r w:rsidRPr="00A65B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общество с ограниченной ответственностью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«Частная охранная организация «Сервис 1», 100%</w:t>
            </w:r>
          </w:p>
          <w:p w:rsidR="003E0002" w:rsidRDefault="003E0002" w:rsidP="003E0002">
            <w:pPr>
              <w:pStyle w:val="a3"/>
              <w:ind w:left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17. </w:t>
            </w:r>
            <w:r w:rsidRPr="00A65B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Племдело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Северное Алексеевское», 7.1429%</w:t>
            </w:r>
          </w:p>
          <w:p w:rsidR="003E0002" w:rsidRDefault="003E0002" w:rsidP="003E0002">
            <w:pPr>
              <w:pStyle w:val="a3"/>
              <w:ind w:left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18. </w:t>
            </w:r>
            <w:r w:rsidRPr="00A65B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«Оптимист»,100%</w:t>
            </w:r>
          </w:p>
          <w:p w:rsidR="003E0002" w:rsidRDefault="003E0002" w:rsidP="003E0002">
            <w:pPr>
              <w:pStyle w:val="a3"/>
              <w:ind w:left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19. </w:t>
            </w:r>
            <w:r w:rsidRPr="00A65B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Ширдан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-В», 50%</w:t>
            </w:r>
          </w:p>
          <w:p w:rsidR="003E0002" w:rsidRDefault="003E0002" w:rsidP="003E0002">
            <w:pPr>
              <w:pStyle w:val="a3"/>
              <w:ind w:left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20. </w:t>
            </w:r>
            <w:r w:rsidRPr="00A65B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Азалеево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-В», 50%</w:t>
            </w:r>
          </w:p>
          <w:p w:rsidR="003E0002" w:rsidRDefault="003E0002" w:rsidP="003E0002">
            <w:pPr>
              <w:pStyle w:val="a3"/>
              <w:ind w:left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21. </w:t>
            </w:r>
            <w:r w:rsidRPr="00A65B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«Сунчелеево-В»,50%</w:t>
            </w:r>
          </w:p>
          <w:p w:rsidR="003E0002" w:rsidRDefault="003E0002" w:rsidP="003E0002">
            <w:pPr>
              <w:pStyle w:val="a3"/>
              <w:ind w:left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22. </w:t>
            </w:r>
            <w:r w:rsidRPr="00A65B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Мулиле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-В», 50%</w:t>
            </w:r>
          </w:p>
          <w:p w:rsidR="003E0002" w:rsidRDefault="003E0002" w:rsidP="003E0002">
            <w:pPr>
              <w:pStyle w:val="a3"/>
              <w:ind w:left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23. </w:t>
            </w:r>
            <w:r w:rsidRPr="00A65B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«Зеленый Дол-В1», 50%</w:t>
            </w:r>
          </w:p>
          <w:p w:rsidR="003E0002" w:rsidRDefault="003E0002" w:rsidP="003E0002">
            <w:pPr>
              <w:pStyle w:val="a3"/>
              <w:ind w:left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24. </w:t>
            </w:r>
            <w:r w:rsidRPr="00A65B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«Кугеевский»,50%</w:t>
            </w:r>
          </w:p>
          <w:p w:rsidR="003E0002" w:rsidRPr="00A65BB9" w:rsidRDefault="003E0002" w:rsidP="003E0002">
            <w:pPr>
              <w:pStyle w:val="a3"/>
              <w:ind w:left="0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25. </w:t>
            </w:r>
            <w:r w:rsidRPr="00A65B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«Октябрьский-В»,50%</w:t>
            </w:r>
          </w:p>
        </w:tc>
      </w:tr>
      <w:tr w:rsidR="00CD2931" w:rsidRPr="00250B85" w:rsidTr="00E771F9">
        <w:tc>
          <w:tcPr>
            <w:tcW w:w="533" w:type="dxa"/>
            <w:shd w:val="clear" w:color="000000" w:fill="FFFFFF"/>
          </w:tcPr>
          <w:p w:rsidR="00CD2931" w:rsidRDefault="00CD2931" w:rsidP="00CD29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1493" w:type="dxa"/>
            <w:shd w:val="clear" w:color="000000" w:fill="FFFFFF"/>
          </w:tcPr>
          <w:p w:rsidR="00CD2931" w:rsidRPr="00884A4B" w:rsidRDefault="00CD2931" w:rsidP="00CD29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4A4B">
              <w:rPr>
                <w:rFonts w:ascii="Times New Roman" w:hAnsi="Times New Roman"/>
                <w:sz w:val="20"/>
                <w:szCs w:val="20"/>
              </w:rPr>
              <w:t>Лукин Андрей Михайлович</w:t>
            </w:r>
          </w:p>
          <w:p w:rsidR="00CD2931" w:rsidRPr="00490252" w:rsidRDefault="00CD2931" w:rsidP="00CD29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6" w:type="dxa"/>
            <w:shd w:val="clear" w:color="000000" w:fill="FFFFFF"/>
          </w:tcPr>
          <w:p w:rsidR="00CD2931" w:rsidRDefault="00CD2931" w:rsidP="00CD2931">
            <w:pPr>
              <w:pStyle w:val="a3"/>
              <w:tabs>
                <w:tab w:val="left" w:pos="164"/>
                <w:tab w:val="left" w:pos="329"/>
              </w:tabs>
              <w:spacing w:after="0" w:line="240" w:lineRule="auto"/>
              <w:ind w:left="2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Доход от предпринимательской деятельности</w:t>
            </w:r>
          </w:p>
          <w:p w:rsidR="00CD2931" w:rsidRPr="00250B85" w:rsidRDefault="00CD2931" w:rsidP="00CD29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0B85">
              <w:rPr>
                <w:rFonts w:ascii="Times New Roman" w:hAnsi="Times New Roman"/>
                <w:sz w:val="20"/>
                <w:szCs w:val="20"/>
              </w:rPr>
              <w:t xml:space="preserve">Общая сумма доходов – </w:t>
            </w:r>
          </w:p>
          <w:p w:rsidR="00CD2931" w:rsidRDefault="00CD2931" w:rsidP="00CD29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6 334 400.00 </w:t>
            </w:r>
            <w:r w:rsidRPr="00250B8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1559" w:type="dxa"/>
            <w:shd w:val="clear" w:color="000000" w:fill="FFFFFF"/>
          </w:tcPr>
          <w:p w:rsidR="00CD2931" w:rsidRPr="00250B85" w:rsidRDefault="00CD2931" w:rsidP="00CD29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7" w:type="dxa"/>
            <w:shd w:val="clear" w:color="000000" w:fill="FFFFFF"/>
          </w:tcPr>
          <w:p w:rsidR="00CD2931" w:rsidRDefault="00CD2931" w:rsidP="00CD29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000000" w:fill="FFFFFF"/>
          </w:tcPr>
          <w:p w:rsidR="00CD2931" w:rsidRDefault="00CD2931" w:rsidP="00CD29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</w:t>
            </w:r>
            <w:proofErr w:type="gramEnd"/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-во объектов: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CD2931" w:rsidRDefault="00CD2931" w:rsidP="00CD29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D2931" w:rsidRPr="005E6594" w:rsidRDefault="00CD2931" w:rsidP="00CD29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37.2</w:t>
            </w:r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Республика Татарстан.</w:t>
            </w:r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  <w:p w:rsidR="00CD2931" w:rsidRPr="005E6594" w:rsidRDefault="00CD2931" w:rsidP="00CD293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9" w:type="dxa"/>
            <w:shd w:val="clear" w:color="000000" w:fill="FFFFFF"/>
          </w:tcPr>
          <w:p w:rsidR="00CD2931" w:rsidRPr="00250B85" w:rsidRDefault="00CD2931" w:rsidP="00CD29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000000" w:fill="FFFFFF"/>
          </w:tcPr>
          <w:p w:rsidR="00CD2931" w:rsidRPr="00250B85" w:rsidRDefault="00CD2931" w:rsidP="00CD29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000000" w:fill="FFFFFF"/>
          </w:tcPr>
          <w:p w:rsidR="00CD2931" w:rsidRPr="005E6594" w:rsidRDefault="00CD2931" w:rsidP="00CD29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  <w:p w:rsidR="00CD2931" w:rsidRPr="005E6594" w:rsidRDefault="00CD2931" w:rsidP="00CD293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2" w:type="dxa"/>
            <w:shd w:val="clear" w:color="000000" w:fill="FFFFFF"/>
          </w:tcPr>
          <w:p w:rsidR="00CD2931" w:rsidRPr="00CD2931" w:rsidRDefault="00CD2931" w:rsidP="00CD29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D29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</w:t>
            </w:r>
            <w:proofErr w:type="gramEnd"/>
            <w:r w:rsidRPr="00CD29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-во объектов: 5;</w:t>
            </w:r>
          </w:p>
          <w:p w:rsidR="00CD2931" w:rsidRPr="00CD2931" w:rsidRDefault="00CD2931" w:rsidP="00CD29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D2931" w:rsidRPr="00CD2931" w:rsidRDefault="00CD2931" w:rsidP="00CD2931">
            <w:pPr>
              <w:pStyle w:val="a3"/>
              <w:numPr>
                <w:ilvl w:val="0"/>
                <w:numId w:val="11"/>
              </w:numPr>
              <w:tabs>
                <w:tab w:val="left" w:pos="190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2931">
              <w:rPr>
                <w:rFonts w:ascii="Times New Roman" w:hAnsi="Times New Roman"/>
                <w:sz w:val="20"/>
                <w:szCs w:val="20"/>
              </w:rPr>
              <w:t>Автомобиль грузовой, МАЗ 5440А8-360-031, 2012 г.</w:t>
            </w:r>
          </w:p>
          <w:p w:rsidR="00CD2931" w:rsidRPr="00CD2931" w:rsidRDefault="00CD2931" w:rsidP="00CD2931">
            <w:pPr>
              <w:pStyle w:val="a3"/>
              <w:numPr>
                <w:ilvl w:val="0"/>
                <w:numId w:val="11"/>
              </w:numPr>
              <w:tabs>
                <w:tab w:val="left" w:pos="190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2931">
              <w:rPr>
                <w:rFonts w:ascii="Times New Roman" w:hAnsi="Times New Roman"/>
                <w:sz w:val="20"/>
                <w:szCs w:val="20"/>
              </w:rPr>
              <w:t xml:space="preserve"> Автомобиль грузовой, МАЗ 5440А8-360-031, 2012 г.</w:t>
            </w:r>
          </w:p>
          <w:p w:rsidR="00CD2931" w:rsidRPr="00CD2931" w:rsidRDefault="00CD2931" w:rsidP="00CD2931">
            <w:pPr>
              <w:pStyle w:val="a3"/>
              <w:numPr>
                <w:ilvl w:val="0"/>
                <w:numId w:val="11"/>
              </w:numPr>
              <w:tabs>
                <w:tab w:val="left" w:pos="190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2931">
              <w:rPr>
                <w:rFonts w:ascii="Times New Roman" w:hAnsi="Times New Roman"/>
                <w:sz w:val="20"/>
                <w:szCs w:val="20"/>
              </w:rPr>
              <w:t xml:space="preserve"> Прицеп «полуприцепы прочие </w:t>
            </w:r>
            <w:proofErr w:type="spellStart"/>
            <w:r w:rsidRPr="00CD2931">
              <w:rPr>
                <w:rFonts w:ascii="Times New Roman" w:hAnsi="Times New Roman"/>
                <w:sz w:val="20"/>
                <w:szCs w:val="20"/>
                <w:lang w:val="en-US"/>
              </w:rPr>
              <w:t>Kogel</w:t>
            </w:r>
            <w:proofErr w:type="spellEnd"/>
            <w:r w:rsidRPr="00CD293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D2931">
              <w:rPr>
                <w:rFonts w:ascii="Times New Roman" w:hAnsi="Times New Roman"/>
                <w:sz w:val="20"/>
                <w:szCs w:val="20"/>
                <w:lang w:val="en-US"/>
              </w:rPr>
              <w:t>SN</w:t>
            </w:r>
            <w:r w:rsidRPr="00CD2931">
              <w:rPr>
                <w:rFonts w:ascii="Times New Roman" w:hAnsi="Times New Roman"/>
                <w:sz w:val="20"/>
                <w:szCs w:val="20"/>
              </w:rPr>
              <w:t>24</w:t>
            </w:r>
            <w:proofErr w:type="gramStart"/>
            <w:r w:rsidRPr="00CD2931">
              <w:rPr>
                <w:rFonts w:ascii="Times New Roman" w:hAnsi="Times New Roman"/>
                <w:sz w:val="20"/>
                <w:szCs w:val="20"/>
              </w:rPr>
              <w:t>»,  200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proofErr w:type="gramEnd"/>
            <w:r w:rsidRPr="00CD2931">
              <w:rPr>
                <w:rFonts w:ascii="Times New Roman" w:hAnsi="Times New Roman"/>
                <w:sz w:val="20"/>
                <w:szCs w:val="20"/>
              </w:rPr>
              <w:t xml:space="preserve"> г</w:t>
            </w:r>
          </w:p>
          <w:p w:rsidR="00CD2931" w:rsidRPr="00CD2931" w:rsidRDefault="00CD2931" w:rsidP="00CD2931">
            <w:pPr>
              <w:pStyle w:val="a3"/>
              <w:numPr>
                <w:ilvl w:val="0"/>
                <w:numId w:val="11"/>
              </w:numPr>
              <w:tabs>
                <w:tab w:val="left" w:pos="190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2931">
              <w:rPr>
                <w:rFonts w:ascii="Times New Roman" w:hAnsi="Times New Roman"/>
                <w:sz w:val="20"/>
                <w:szCs w:val="20"/>
              </w:rPr>
              <w:t xml:space="preserve"> Прицеп «полуприцепы прочие </w:t>
            </w:r>
            <w:proofErr w:type="spellStart"/>
            <w:r w:rsidRPr="00CD2931">
              <w:rPr>
                <w:rFonts w:ascii="Times New Roman" w:hAnsi="Times New Roman"/>
                <w:sz w:val="20"/>
                <w:szCs w:val="20"/>
                <w:lang w:val="en-US"/>
              </w:rPr>
              <w:t>Kogel</w:t>
            </w:r>
            <w:proofErr w:type="spellEnd"/>
            <w:r w:rsidRPr="00CD293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D2931">
              <w:rPr>
                <w:rFonts w:ascii="Times New Roman" w:hAnsi="Times New Roman"/>
                <w:sz w:val="20"/>
                <w:szCs w:val="20"/>
                <w:lang w:val="en-US"/>
              </w:rPr>
              <w:t>SN</w:t>
            </w:r>
            <w:r w:rsidRPr="00CD2931">
              <w:rPr>
                <w:rFonts w:ascii="Times New Roman" w:hAnsi="Times New Roman"/>
                <w:sz w:val="20"/>
                <w:szCs w:val="20"/>
              </w:rPr>
              <w:t>24</w:t>
            </w:r>
            <w:proofErr w:type="gramStart"/>
            <w:r w:rsidRPr="00CD2931">
              <w:rPr>
                <w:rFonts w:ascii="Times New Roman" w:hAnsi="Times New Roman"/>
                <w:sz w:val="20"/>
                <w:szCs w:val="20"/>
              </w:rPr>
              <w:t>»,  2005</w:t>
            </w:r>
            <w:proofErr w:type="gramEnd"/>
            <w:r w:rsidRPr="00CD2931">
              <w:rPr>
                <w:rFonts w:ascii="Times New Roman" w:hAnsi="Times New Roman"/>
                <w:sz w:val="20"/>
                <w:szCs w:val="20"/>
              </w:rPr>
              <w:t xml:space="preserve"> г..</w:t>
            </w:r>
          </w:p>
          <w:p w:rsidR="00CD2931" w:rsidRPr="0064764E" w:rsidRDefault="00CD2931" w:rsidP="00CD2931">
            <w:pPr>
              <w:pStyle w:val="a3"/>
              <w:numPr>
                <w:ilvl w:val="0"/>
                <w:numId w:val="11"/>
              </w:numPr>
              <w:tabs>
                <w:tab w:val="left" w:pos="190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293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Автомобиль легковой, </w:t>
            </w:r>
            <w:r w:rsidRPr="00CD2931">
              <w:rPr>
                <w:rFonts w:ascii="Times New Roman" w:hAnsi="Times New Roman"/>
                <w:sz w:val="20"/>
                <w:szCs w:val="20"/>
                <w:lang w:val="en-US"/>
              </w:rPr>
              <w:t>Volkswagen</w:t>
            </w:r>
            <w:r w:rsidRPr="00CD293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D2931">
              <w:rPr>
                <w:rFonts w:ascii="Times New Roman" w:hAnsi="Times New Roman"/>
                <w:sz w:val="20"/>
                <w:szCs w:val="20"/>
                <w:lang w:val="en-US"/>
              </w:rPr>
              <w:t>Polo</w:t>
            </w:r>
            <w:r w:rsidRPr="00CD2931">
              <w:rPr>
                <w:rFonts w:ascii="Times New Roman" w:hAnsi="Times New Roman"/>
                <w:sz w:val="20"/>
                <w:szCs w:val="20"/>
              </w:rPr>
              <w:t>, 2016 г.</w:t>
            </w:r>
          </w:p>
        </w:tc>
        <w:tc>
          <w:tcPr>
            <w:tcW w:w="2184" w:type="dxa"/>
            <w:shd w:val="clear" w:color="000000" w:fill="FFFFFF"/>
          </w:tcPr>
          <w:p w:rsidR="00CD2931" w:rsidRPr="00250B85" w:rsidRDefault="00CD2931" w:rsidP="00CD29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кол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-во объектов: 4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общая сумма - </w:t>
            </w:r>
          </w:p>
          <w:p w:rsidR="00CD2931" w:rsidRPr="00250B85" w:rsidRDefault="00CD2931" w:rsidP="00CD29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2931">
              <w:rPr>
                <w:rFonts w:ascii="Times New Roman" w:hAnsi="Times New Roman"/>
                <w:color w:val="000000"/>
                <w:sz w:val="20"/>
                <w:szCs w:val="20"/>
              </w:rPr>
              <w:t>57 008,74</w:t>
            </w:r>
            <w:r>
              <w:rPr>
                <w:color w:val="000000"/>
              </w:rPr>
              <w:t xml:space="preserve"> 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руб.; 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1890" w:type="dxa"/>
            <w:shd w:val="clear" w:color="000000" w:fill="FFFFFF"/>
          </w:tcPr>
          <w:p w:rsidR="00CD2931" w:rsidRPr="00250B85" w:rsidRDefault="00CD2931" w:rsidP="00CD29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05" w:type="dxa"/>
            <w:shd w:val="clear" w:color="000000" w:fill="FFFFFF"/>
          </w:tcPr>
          <w:p w:rsidR="00CD2931" w:rsidRPr="00250B85" w:rsidRDefault="00CD2931" w:rsidP="00CD29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30" w:type="dxa"/>
            <w:shd w:val="clear" w:color="000000" w:fill="FFFFFF"/>
          </w:tcPr>
          <w:p w:rsidR="00CD2931" w:rsidRPr="00A65BB9" w:rsidRDefault="00CD2931" w:rsidP="00CD2931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176941" w:rsidRPr="00250B85" w:rsidTr="00E771F9">
        <w:tc>
          <w:tcPr>
            <w:tcW w:w="533" w:type="dxa"/>
            <w:shd w:val="clear" w:color="000000" w:fill="FFFFFF"/>
          </w:tcPr>
          <w:p w:rsidR="00176941" w:rsidRDefault="00176941" w:rsidP="001769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1493" w:type="dxa"/>
            <w:shd w:val="clear" w:color="000000" w:fill="FFFFFF"/>
          </w:tcPr>
          <w:p w:rsidR="00176941" w:rsidRPr="002D0BFB" w:rsidRDefault="00176941" w:rsidP="001769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0BFB">
              <w:rPr>
                <w:rFonts w:ascii="Times New Roman" w:hAnsi="Times New Roman"/>
                <w:sz w:val="20"/>
                <w:szCs w:val="20"/>
              </w:rPr>
              <w:t xml:space="preserve">Ягудин Альберт </w:t>
            </w:r>
            <w:proofErr w:type="spellStart"/>
            <w:r w:rsidRPr="002D0BFB">
              <w:rPr>
                <w:rFonts w:ascii="Times New Roman" w:hAnsi="Times New Roman"/>
                <w:sz w:val="20"/>
                <w:szCs w:val="20"/>
              </w:rPr>
              <w:t>Ахметвагизович</w:t>
            </w:r>
            <w:proofErr w:type="spellEnd"/>
          </w:p>
        </w:tc>
        <w:tc>
          <w:tcPr>
            <w:tcW w:w="2626" w:type="dxa"/>
            <w:shd w:val="clear" w:color="000000" w:fill="FFFFFF"/>
          </w:tcPr>
          <w:p w:rsidR="00176941" w:rsidRDefault="00176941" w:rsidP="00176941">
            <w:pPr>
              <w:pStyle w:val="a3"/>
              <w:numPr>
                <w:ilvl w:val="0"/>
                <w:numId w:val="12"/>
              </w:numPr>
              <w:tabs>
                <w:tab w:val="left" w:pos="329"/>
              </w:tabs>
              <w:spacing w:after="0" w:line="240" w:lineRule="auto"/>
              <w:ind w:left="22" w:firstLine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ООО «Нижнекамск Инвест Транс»</w:t>
            </w:r>
          </w:p>
          <w:p w:rsidR="00176941" w:rsidRDefault="00176941" w:rsidP="00176941">
            <w:pPr>
              <w:pStyle w:val="a3"/>
              <w:numPr>
                <w:ilvl w:val="0"/>
                <w:numId w:val="12"/>
              </w:numPr>
              <w:tabs>
                <w:tab w:val="left" w:pos="329"/>
              </w:tabs>
              <w:spacing w:after="0" w:line="240" w:lineRule="auto"/>
              <w:ind w:left="22" w:firstLine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ПАО «Сбербанк России»</w:t>
            </w:r>
          </w:p>
          <w:p w:rsidR="00176941" w:rsidRDefault="00176941" w:rsidP="00176941">
            <w:pPr>
              <w:pStyle w:val="a3"/>
              <w:numPr>
                <w:ilvl w:val="0"/>
                <w:numId w:val="12"/>
              </w:numPr>
              <w:tabs>
                <w:tab w:val="left" w:pos="329"/>
              </w:tabs>
              <w:spacing w:after="0" w:line="240" w:lineRule="auto"/>
              <w:ind w:left="22" w:firstLine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ПАО «Сбербанк России»</w:t>
            </w:r>
          </w:p>
          <w:p w:rsidR="00176941" w:rsidRDefault="00176941" w:rsidP="00176941">
            <w:pPr>
              <w:spacing w:after="0" w:line="240" w:lineRule="auto"/>
              <w:ind w:left="22" w:firstLine="142"/>
              <w:rPr>
                <w:rFonts w:ascii="Times New Roman" w:hAnsi="Times New Roman"/>
                <w:sz w:val="20"/>
                <w:szCs w:val="20"/>
              </w:rPr>
            </w:pPr>
          </w:p>
          <w:p w:rsidR="00176941" w:rsidRPr="00250B85" w:rsidRDefault="00176941" w:rsidP="001769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0B85">
              <w:rPr>
                <w:rFonts w:ascii="Times New Roman" w:hAnsi="Times New Roman"/>
                <w:sz w:val="20"/>
                <w:szCs w:val="20"/>
              </w:rPr>
              <w:t xml:space="preserve">Общая сумма доходов – </w:t>
            </w:r>
          </w:p>
          <w:p w:rsidR="00176941" w:rsidRDefault="00176941" w:rsidP="00176941">
            <w:pPr>
              <w:pStyle w:val="a3"/>
              <w:tabs>
                <w:tab w:val="left" w:pos="164"/>
                <w:tab w:val="left" w:pos="329"/>
              </w:tabs>
              <w:spacing w:after="0" w:line="240" w:lineRule="auto"/>
              <w:ind w:left="22"/>
              <w:rPr>
                <w:rFonts w:ascii="Times New Roman" w:hAnsi="Times New Roman"/>
                <w:sz w:val="20"/>
                <w:szCs w:val="20"/>
              </w:rPr>
            </w:pPr>
            <w:r w:rsidRPr="00BE32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D0BFB">
              <w:rPr>
                <w:rFonts w:ascii="Times New Roman" w:hAnsi="Times New Roman"/>
                <w:sz w:val="20"/>
                <w:szCs w:val="20"/>
              </w:rPr>
              <w:t>207 117,2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</w:t>
            </w:r>
            <w:r w:rsidRPr="00250B85">
              <w:rPr>
                <w:rFonts w:ascii="Times New Roman" w:hAnsi="Times New Roman"/>
                <w:sz w:val="20"/>
                <w:szCs w:val="20"/>
              </w:rPr>
              <w:t>уб.</w:t>
            </w:r>
          </w:p>
        </w:tc>
        <w:tc>
          <w:tcPr>
            <w:tcW w:w="1559" w:type="dxa"/>
            <w:shd w:val="clear" w:color="000000" w:fill="FFFFFF"/>
          </w:tcPr>
          <w:p w:rsidR="00176941" w:rsidRDefault="00176941" w:rsidP="001769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</w:t>
            </w:r>
            <w:proofErr w:type="gramEnd"/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-во объектов: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176941" w:rsidRDefault="00176941" w:rsidP="001769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176941" w:rsidRPr="002D0BFB" w:rsidRDefault="00176941" w:rsidP="00176941">
            <w:pPr>
              <w:pStyle w:val="a3"/>
              <w:numPr>
                <w:ilvl w:val="0"/>
                <w:numId w:val="13"/>
              </w:numPr>
              <w:tabs>
                <w:tab w:val="left" w:pos="223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D0B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2928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D0B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780</w:t>
            </w:r>
            <w:r w:rsidR="002928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0B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кв.</w:t>
            </w:r>
            <w:r w:rsidR="00750F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0B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м. Республика Татарстан</w:t>
            </w:r>
          </w:p>
          <w:p w:rsidR="00176941" w:rsidRDefault="00176941" w:rsidP="00176941">
            <w:pPr>
              <w:pStyle w:val="a3"/>
              <w:numPr>
                <w:ilvl w:val="0"/>
                <w:numId w:val="13"/>
              </w:numPr>
              <w:tabs>
                <w:tab w:val="left" w:pos="208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1 339 кв.</w:t>
            </w:r>
            <w:r w:rsidR="00750F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м.</w:t>
            </w:r>
          </w:p>
          <w:p w:rsidR="00176941" w:rsidRPr="002D0BFB" w:rsidRDefault="00176941" w:rsidP="00176941">
            <w:pPr>
              <w:pStyle w:val="a3"/>
              <w:tabs>
                <w:tab w:val="left" w:pos="208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D0B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Республика Татарстан</w:t>
            </w:r>
          </w:p>
          <w:p w:rsidR="00176941" w:rsidRPr="00250B85" w:rsidRDefault="00176941" w:rsidP="001769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7" w:type="dxa"/>
            <w:shd w:val="clear" w:color="000000" w:fill="FFFFFF"/>
          </w:tcPr>
          <w:p w:rsidR="00176941" w:rsidRDefault="00176941" w:rsidP="001769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000000" w:fill="FFFFFF"/>
          </w:tcPr>
          <w:p w:rsidR="00176941" w:rsidRPr="00250B85" w:rsidRDefault="00176941" w:rsidP="001769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9" w:type="dxa"/>
            <w:shd w:val="clear" w:color="000000" w:fill="FFFFFF"/>
          </w:tcPr>
          <w:p w:rsidR="00176941" w:rsidRPr="00250B85" w:rsidRDefault="00176941" w:rsidP="001769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000000" w:fill="FFFFFF"/>
          </w:tcPr>
          <w:p w:rsidR="00176941" w:rsidRPr="00250B85" w:rsidRDefault="00176941" w:rsidP="001769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000000" w:fill="FFFFFF"/>
          </w:tcPr>
          <w:p w:rsidR="00176941" w:rsidRDefault="00176941" w:rsidP="001769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</w:t>
            </w:r>
            <w:proofErr w:type="gramEnd"/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-во объектов: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176941" w:rsidRDefault="00176941" w:rsidP="001769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176941" w:rsidRPr="005E6594" w:rsidRDefault="00176941" w:rsidP="001769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незавершенный строительный объект,</w:t>
            </w:r>
            <w:r w:rsidR="000B28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степень готовности 10%,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Республика Татарстан.</w:t>
            </w:r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5E6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  <w:p w:rsidR="00176941" w:rsidRPr="005E6594" w:rsidRDefault="00176941" w:rsidP="0017694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2" w:type="dxa"/>
            <w:shd w:val="clear" w:color="000000" w:fill="FFFFFF"/>
          </w:tcPr>
          <w:p w:rsidR="00176941" w:rsidRDefault="00176941" w:rsidP="00176941">
            <w:pPr>
              <w:pStyle w:val="a3"/>
              <w:tabs>
                <w:tab w:val="left" w:pos="190"/>
              </w:tabs>
              <w:ind w:left="3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84" w:type="dxa"/>
            <w:shd w:val="clear" w:color="000000" w:fill="FFFFFF"/>
          </w:tcPr>
          <w:p w:rsidR="00176941" w:rsidRPr="00250B85" w:rsidRDefault="00176941" w:rsidP="001769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-во объектов: 4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общая сумма - </w:t>
            </w:r>
          </w:p>
          <w:p w:rsidR="00176941" w:rsidRPr="00250B85" w:rsidRDefault="00176941" w:rsidP="001769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6941">
              <w:rPr>
                <w:rFonts w:ascii="Times New Roman" w:hAnsi="Times New Roman"/>
                <w:color w:val="000000"/>
                <w:sz w:val="20"/>
                <w:szCs w:val="20"/>
              </w:rPr>
              <w:t>133,48</w:t>
            </w:r>
            <w:r>
              <w:rPr>
                <w:color w:val="000000"/>
              </w:rPr>
              <w:t xml:space="preserve"> 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руб.; 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1890" w:type="dxa"/>
            <w:shd w:val="clear" w:color="000000" w:fill="FFFFFF"/>
          </w:tcPr>
          <w:p w:rsidR="00176941" w:rsidRPr="005801FD" w:rsidRDefault="005801FD" w:rsidP="005801FD">
            <w:pPr>
              <w:tabs>
                <w:tab w:val="left" w:pos="304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05" w:type="dxa"/>
            <w:shd w:val="clear" w:color="000000" w:fill="FFFFFF"/>
          </w:tcPr>
          <w:p w:rsidR="00176941" w:rsidRPr="00250B85" w:rsidRDefault="00176941" w:rsidP="001769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30" w:type="dxa"/>
            <w:shd w:val="clear" w:color="000000" w:fill="FFFFFF"/>
          </w:tcPr>
          <w:p w:rsidR="00176941" w:rsidRDefault="00176941" w:rsidP="00176941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942203" w:rsidRPr="00250B85" w:rsidTr="00DD7497">
        <w:tc>
          <w:tcPr>
            <w:tcW w:w="533" w:type="dxa"/>
            <w:shd w:val="clear" w:color="000000" w:fill="FFFFFF"/>
          </w:tcPr>
          <w:p w:rsidR="00942203" w:rsidRDefault="00942203" w:rsidP="00DD74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493" w:type="dxa"/>
            <w:shd w:val="clear" w:color="000000" w:fill="FFFFFF"/>
          </w:tcPr>
          <w:p w:rsidR="00942203" w:rsidRPr="00942203" w:rsidRDefault="00942203" w:rsidP="009422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2203">
              <w:rPr>
                <w:rFonts w:ascii="Times New Roman" w:hAnsi="Times New Roman"/>
                <w:sz w:val="20"/>
                <w:szCs w:val="20"/>
              </w:rPr>
              <w:t xml:space="preserve">Закиров Ринат </w:t>
            </w:r>
            <w:proofErr w:type="spellStart"/>
            <w:r w:rsidRPr="00942203">
              <w:rPr>
                <w:rFonts w:ascii="Times New Roman" w:hAnsi="Times New Roman"/>
                <w:sz w:val="20"/>
                <w:szCs w:val="20"/>
              </w:rPr>
              <w:t>Замильевич</w:t>
            </w:r>
            <w:proofErr w:type="spellEnd"/>
          </w:p>
          <w:p w:rsidR="00942203" w:rsidRPr="002D0BFB" w:rsidRDefault="00942203" w:rsidP="00DD74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6" w:type="dxa"/>
            <w:shd w:val="clear" w:color="000000" w:fill="FFFFFF"/>
          </w:tcPr>
          <w:p w:rsidR="00942203" w:rsidRDefault="00942203" w:rsidP="00942203">
            <w:pPr>
              <w:pStyle w:val="a3"/>
              <w:numPr>
                <w:ilvl w:val="0"/>
                <w:numId w:val="15"/>
              </w:numPr>
              <w:tabs>
                <w:tab w:val="left" w:pos="329"/>
              </w:tabs>
              <w:spacing w:after="0" w:line="240" w:lineRule="auto"/>
              <w:ind w:left="0" w:firstLine="16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ООО «Центральное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Алькеево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942203" w:rsidRDefault="00942203" w:rsidP="00942203">
            <w:pPr>
              <w:pStyle w:val="a3"/>
              <w:numPr>
                <w:ilvl w:val="0"/>
                <w:numId w:val="15"/>
              </w:numPr>
              <w:tabs>
                <w:tab w:val="left" w:pos="329"/>
              </w:tabs>
              <w:spacing w:after="0" w:line="240" w:lineRule="auto"/>
              <w:ind w:left="0" w:firstLine="164"/>
              <w:rPr>
                <w:rFonts w:ascii="Times New Roman" w:hAnsi="Times New Roman"/>
                <w:sz w:val="20"/>
                <w:szCs w:val="20"/>
              </w:rPr>
            </w:pPr>
            <w:r w:rsidRPr="00942203">
              <w:rPr>
                <w:rFonts w:ascii="Times New Roman" w:hAnsi="Times New Roman"/>
                <w:sz w:val="20"/>
                <w:szCs w:val="20"/>
              </w:rPr>
              <w:t xml:space="preserve">АО «Восток </w:t>
            </w:r>
            <w:proofErr w:type="spellStart"/>
            <w:r w:rsidRPr="00942203">
              <w:rPr>
                <w:rFonts w:ascii="Times New Roman" w:hAnsi="Times New Roman"/>
                <w:sz w:val="20"/>
                <w:szCs w:val="20"/>
              </w:rPr>
              <w:t>Зернопродукт</w:t>
            </w:r>
            <w:proofErr w:type="spellEnd"/>
            <w:r w:rsidRPr="00942203">
              <w:rPr>
                <w:rFonts w:ascii="Times New Roman" w:hAnsi="Times New Roman"/>
                <w:sz w:val="20"/>
                <w:szCs w:val="20"/>
              </w:rPr>
              <w:t xml:space="preserve">»  </w:t>
            </w:r>
          </w:p>
          <w:p w:rsidR="00942203" w:rsidRDefault="00942203" w:rsidP="00942203">
            <w:pPr>
              <w:pStyle w:val="a3"/>
              <w:tabs>
                <w:tab w:val="left" w:pos="329"/>
              </w:tabs>
              <w:spacing w:after="0" w:line="240" w:lineRule="auto"/>
              <w:ind w:left="164"/>
              <w:rPr>
                <w:rFonts w:ascii="Times New Roman" w:hAnsi="Times New Roman"/>
                <w:sz w:val="20"/>
                <w:szCs w:val="20"/>
              </w:rPr>
            </w:pPr>
          </w:p>
          <w:p w:rsidR="00942203" w:rsidRPr="00250B85" w:rsidRDefault="00942203" w:rsidP="00942203">
            <w:pPr>
              <w:spacing w:after="0" w:line="240" w:lineRule="auto"/>
              <w:ind w:firstLine="164"/>
              <w:rPr>
                <w:rFonts w:ascii="Times New Roman" w:hAnsi="Times New Roman"/>
                <w:sz w:val="20"/>
                <w:szCs w:val="20"/>
              </w:rPr>
            </w:pPr>
            <w:r w:rsidRPr="00250B85">
              <w:rPr>
                <w:rFonts w:ascii="Times New Roman" w:hAnsi="Times New Roman"/>
                <w:sz w:val="20"/>
                <w:szCs w:val="20"/>
              </w:rPr>
              <w:t xml:space="preserve">Общая сумма доходов – </w:t>
            </w:r>
          </w:p>
          <w:p w:rsidR="00942203" w:rsidRDefault="00942203" w:rsidP="00942203">
            <w:pPr>
              <w:pStyle w:val="a3"/>
              <w:tabs>
                <w:tab w:val="left" w:pos="164"/>
                <w:tab w:val="left" w:pos="329"/>
              </w:tabs>
              <w:spacing w:after="0" w:line="240" w:lineRule="auto"/>
              <w:ind w:left="0" w:firstLine="164"/>
              <w:rPr>
                <w:rFonts w:ascii="Times New Roman" w:hAnsi="Times New Roman"/>
                <w:sz w:val="20"/>
                <w:szCs w:val="20"/>
              </w:rPr>
            </w:pPr>
            <w:r w:rsidRPr="00BE32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476 395 р</w:t>
            </w:r>
            <w:r w:rsidRPr="00250B85">
              <w:rPr>
                <w:rFonts w:ascii="Times New Roman" w:hAnsi="Times New Roman"/>
                <w:sz w:val="20"/>
                <w:szCs w:val="20"/>
              </w:rPr>
              <w:t>уб.</w:t>
            </w:r>
          </w:p>
        </w:tc>
        <w:tc>
          <w:tcPr>
            <w:tcW w:w="1559" w:type="dxa"/>
            <w:shd w:val="clear" w:color="000000" w:fill="FFFFFF"/>
          </w:tcPr>
          <w:p w:rsidR="00942203" w:rsidRDefault="00942203" w:rsidP="00DD74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</w:t>
            </w:r>
            <w:proofErr w:type="gramEnd"/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-во объектов: </w:t>
            </w:r>
            <w:r w:rsidR="002928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942203" w:rsidRDefault="00942203" w:rsidP="00DD74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292807" w:rsidRPr="00292807" w:rsidRDefault="00292807" w:rsidP="00DD74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Pr="00292807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292807">
              <w:rPr>
                <w:rFonts w:ascii="Times New Roman" w:hAnsi="Times New Roman"/>
                <w:sz w:val="20"/>
                <w:szCs w:val="20"/>
              </w:rPr>
              <w:t>800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2807">
              <w:rPr>
                <w:rFonts w:ascii="Times New Roman" w:hAnsi="Times New Roman"/>
                <w:sz w:val="20"/>
                <w:szCs w:val="20"/>
              </w:rPr>
              <w:t xml:space="preserve">кв. м., Республика Татарстан; </w:t>
            </w:r>
          </w:p>
          <w:p w:rsidR="00292807" w:rsidRPr="00292807" w:rsidRDefault="00292807" w:rsidP="00DD74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2807">
              <w:rPr>
                <w:rFonts w:ascii="Times New Roman" w:hAnsi="Times New Roman"/>
                <w:sz w:val="20"/>
                <w:szCs w:val="20"/>
              </w:rPr>
              <w:t xml:space="preserve">2. 800 кв. м., Республика Татарстан; </w:t>
            </w:r>
          </w:p>
          <w:p w:rsidR="00942203" w:rsidRPr="00250B85" w:rsidRDefault="00292807" w:rsidP="00DD74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92807">
              <w:rPr>
                <w:rFonts w:ascii="Times New Roman" w:hAnsi="Times New Roman"/>
                <w:sz w:val="20"/>
                <w:szCs w:val="20"/>
              </w:rPr>
              <w:t>3. 700 кв. м., Республика Татарстан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17" w:type="dxa"/>
            <w:shd w:val="clear" w:color="000000" w:fill="FFFFFF"/>
          </w:tcPr>
          <w:p w:rsidR="00750FE6" w:rsidRDefault="00750FE6" w:rsidP="00750F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</w:t>
            </w:r>
            <w:proofErr w:type="gramEnd"/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-во объектов: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750FE6" w:rsidRDefault="00750FE6" w:rsidP="00DD749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750FE6" w:rsidRDefault="00750FE6" w:rsidP="00750FE6">
            <w:pPr>
              <w:pStyle w:val="a3"/>
              <w:numPr>
                <w:ilvl w:val="0"/>
                <w:numId w:val="16"/>
              </w:numPr>
              <w:tabs>
                <w:tab w:val="left" w:pos="231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50F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187,9 кв. м., Республика Татарстан; </w:t>
            </w:r>
          </w:p>
          <w:p w:rsidR="00750FE6" w:rsidRDefault="00750FE6" w:rsidP="00750FE6">
            <w:pPr>
              <w:pStyle w:val="a3"/>
              <w:numPr>
                <w:ilvl w:val="0"/>
                <w:numId w:val="16"/>
              </w:numPr>
              <w:tabs>
                <w:tab w:val="left" w:pos="231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50F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81,7 кв. м., Республика Татарстан; </w:t>
            </w:r>
          </w:p>
          <w:p w:rsidR="00942203" w:rsidRPr="00750FE6" w:rsidRDefault="00750FE6" w:rsidP="00750FE6">
            <w:pPr>
              <w:pStyle w:val="a3"/>
              <w:numPr>
                <w:ilvl w:val="0"/>
                <w:numId w:val="16"/>
              </w:numPr>
              <w:tabs>
                <w:tab w:val="left" w:pos="231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50F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110,8 кв. м., Республика Татарстан</w:t>
            </w:r>
          </w:p>
        </w:tc>
        <w:tc>
          <w:tcPr>
            <w:tcW w:w="1559" w:type="dxa"/>
            <w:shd w:val="clear" w:color="000000" w:fill="FFFFFF"/>
          </w:tcPr>
          <w:p w:rsidR="00750FE6" w:rsidRDefault="00750FE6" w:rsidP="00750F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</w:t>
            </w:r>
            <w:proofErr w:type="gramEnd"/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-во объектов: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750FE6" w:rsidRDefault="00750FE6" w:rsidP="00DD749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750FE6" w:rsidRPr="00750FE6" w:rsidRDefault="00750FE6" w:rsidP="00DD74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50FE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63,8 кв.  м., Республика Татарстан</w:t>
            </w:r>
          </w:p>
        </w:tc>
        <w:tc>
          <w:tcPr>
            <w:tcW w:w="949" w:type="dxa"/>
            <w:shd w:val="clear" w:color="000000" w:fill="FFFFFF"/>
          </w:tcPr>
          <w:p w:rsidR="00942203" w:rsidRPr="00250B85" w:rsidRDefault="00942203" w:rsidP="00DD74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000000" w:fill="FFFFFF"/>
          </w:tcPr>
          <w:p w:rsidR="00942203" w:rsidRPr="00250B85" w:rsidRDefault="00942203" w:rsidP="00DD74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000000" w:fill="FFFFFF"/>
          </w:tcPr>
          <w:p w:rsidR="00942203" w:rsidRPr="005E6594" w:rsidRDefault="00750FE6" w:rsidP="00DD74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  <w:p w:rsidR="00942203" w:rsidRPr="005E6594" w:rsidRDefault="00942203" w:rsidP="00DD749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2" w:type="dxa"/>
            <w:shd w:val="clear" w:color="000000" w:fill="FFFFFF"/>
          </w:tcPr>
          <w:p w:rsidR="00942203" w:rsidRDefault="00750FE6" w:rsidP="00DD7497">
            <w:pPr>
              <w:pStyle w:val="a3"/>
              <w:tabs>
                <w:tab w:val="left" w:pos="190"/>
              </w:tabs>
              <w:ind w:left="3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-во объектов: 1;</w:t>
            </w:r>
          </w:p>
          <w:p w:rsidR="00750FE6" w:rsidRPr="00750FE6" w:rsidRDefault="00750FE6" w:rsidP="00750F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750FE6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</w:t>
            </w:r>
            <w:proofErr w:type="gramEnd"/>
            <w:r w:rsidRPr="00750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легковой </w:t>
            </w:r>
            <w:r w:rsidRPr="00750FE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Toyota</w:t>
            </w:r>
            <w:r w:rsidRPr="00750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0FE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Land</w:t>
            </w:r>
            <w:r w:rsidRPr="00750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0FE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Cruiser</w:t>
            </w:r>
            <w:r w:rsidRPr="00750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150, 2015г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750FE6" w:rsidRDefault="00750FE6" w:rsidP="00DD7497">
            <w:pPr>
              <w:pStyle w:val="a3"/>
              <w:tabs>
                <w:tab w:val="left" w:pos="190"/>
              </w:tabs>
              <w:ind w:left="3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4" w:type="dxa"/>
            <w:shd w:val="clear" w:color="000000" w:fill="FFFFFF"/>
          </w:tcPr>
          <w:p w:rsidR="00942203" w:rsidRPr="00750FE6" w:rsidRDefault="00750FE6" w:rsidP="00DD74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кол-во объектов: 1</w:t>
            </w:r>
            <w:r w:rsidR="00942203"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  <w:r w:rsidR="00942203"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="00942203"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bookmarkStart w:id="0" w:name="_GoBack"/>
            <w:bookmarkEnd w:id="0"/>
            <w:r w:rsidR="00942203"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общая с</w:t>
            </w:r>
            <w:r w:rsidR="00942203" w:rsidRPr="00750F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умма - </w:t>
            </w:r>
          </w:p>
          <w:p w:rsidR="00942203" w:rsidRPr="00250B85" w:rsidRDefault="00750FE6" w:rsidP="00DD74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50FE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18 623,00 руб</w:t>
            </w:r>
            <w:r w:rsidR="00942203"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.; </w:t>
            </w:r>
            <w:r w:rsidR="00942203"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="00942203"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1890" w:type="dxa"/>
            <w:shd w:val="clear" w:color="000000" w:fill="FFFFFF"/>
          </w:tcPr>
          <w:p w:rsidR="00942203" w:rsidRPr="005801FD" w:rsidRDefault="00942203" w:rsidP="00DD7497">
            <w:pPr>
              <w:tabs>
                <w:tab w:val="left" w:pos="304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05" w:type="dxa"/>
            <w:shd w:val="clear" w:color="000000" w:fill="FFFFFF"/>
          </w:tcPr>
          <w:p w:rsidR="00942203" w:rsidRPr="00250B85" w:rsidRDefault="00942203" w:rsidP="00DD74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30" w:type="dxa"/>
            <w:shd w:val="clear" w:color="000000" w:fill="FFFFFF"/>
          </w:tcPr>
          <w:p w:rsidR="00942203" w:rsidRDefault="00942203" w:rsidP="00DD7497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</w:tbl>
    <w:p w:rsidR="007B1313" w:rsidRDefault="007B1313"/>
    <w:sectPr w:rsidR="007B1313" w:rsidSect="00D26C9D">
      <w:pgSz w:w="23814" w:h="16840" w:orient="landscape" w:code="8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41721"/>
    <w:multiLevelType w:val="hybridMultilevel"/>
    <w:tmpl w:val="A22CE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C0C22"/>
    <w:multiLevelType w:val="hybridMultilevel"/>
    <w:tmpl w:val="A9B04D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D776DC"/>
    <w:multiLevelType w:val="hybridMultilevel"/>
    <w:tmpl w:val="E44A9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C017BA"/>
    <w:multiLevelType w:val="hybridMultilevel"/>
    <w:tmpl w:val="ABA468A8"/>
    <w:lvl w:ilvl="0" w:tplc="6B4474E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790F9A"/>
    <w:multiLevelType w:val="hybridMultilevel"/>
    <w:tmpl w:val="F9780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A5541C"/>
    <w:multiLevelType w:val="hybridMultilevel"/>
    <w:tmpl w:val="B5307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B72A11"/>
    <w:multiLevelType w:val="hybridMultilevel"/>
    <w:tmpl w:val="8AA6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31420E"/>
    <w:multiLevelType w:val="hybridMultilevel"/>
    <w:tmpl w:val="C6D45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16658D"/>
    <w:multiLevelType w:val="hybridMultilevel"/>
    <w:tmpl w:val="3F38B7E8"/>
    <w:lvl w:ilvl="0" w:tplc="4C4C88F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5B5A61A1"/>
    <w:multiLevelType w:val="hybridMultilevel"/>
    <w:tmpl w:val="B5307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A6347C"/>
    <w:multiLevelType w:val="hybridMultilevel"/>
    <w:tmpl w:val="0212E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DA6AC7"/>
    <w:multiLevelType w:val="hybridMultilevel"/>
    <w:tmpl w:val="409C0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E0612"/>
    <w:multiLevelType w:val="hybridMultilevel"/>
    <w:tmpl w:val="15221ACC"/>
    <w:lvl w:ilvl="0" w:tplc="63D8B2E8">
      <w:start w:val="1"/>
      <w:numFmt w:val="decimal"/>
      <w:lvlText w:val="%1."/>
      <w:lvlJc w:val="left"/>
      <w:pPr>
        <w:ind w:left="5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4" w:hanging="360"/>
      </w:pPr>
    </w:lvl>
    <w:lvl w:ilvl="2" w:tplc="0419001B" w:tentative="1">
      <w:start w:val="1"/>
      <w:numFmt w:val="lowerRoman"/>
      <w:lvlText w:val="%3."/>
      <w:lvlJc w:val="right"/>
      <w:pPr>
        <w:ind w:left="1964" w:hanging="180"/>
      </w:pPr>
    </w:lvl>
    <w:lvl w:ilvl="3" w:tplc="0419000F" w:tentative="1">
      <w:start w:val="1"/>
      <w:numFmt w:val="decimal"/>
      <w:lvlText w:val="%4."/>
      <w:lvlJc w:val="left"/>
      <w:pPr>
        <w:ind w:left="2684" w:hanging="360"/>
      </w:pPr>
    </w:lvl>
    <w:lvl w:ilvl="4" w:tplc="04190019" w:tentative="1">
      <w:start w:val="1"/>
      <w:numFmt w:val="lowerLetter"/>
      <w:lvlText w:val="%5."/>
      <w:lvlJc w:val="left"/>
      <w:pPr>
        <w:ind w:left="3404" w:hanging="360"/>
      </w:pPr>
    </w:lvl>
    <w:lvl w:ilvl="5" w:tplc="0419001B" w:tentative="1">
      <w:start w:val="1"/>
      <w:numFmt w:val="lowerRoman"/>
      <w:lvlText w:val="%6."/>
      <w:lvlJc w:val="right"/>
      <w:pPr>
        <w:ind w:left="4124" w:hanging="180"/>
      </w:pPr>
    </w:lvl>
    <w:lvl w:ilvl="6" w:tplc="0419000F" w:tentative="1">
      <w:start w:val="1"/>
      <w:numFmt w:val="decimal"/>
      <w:lvlText w:val="%7."/>
      <w:lvlJc w:val="left"/>
      <w:pPr>
        <w:ind w:left="4844" w:hanging="360"/>
      </w:pPr>
    </w:lvl>
    <w:lvl w:ilvl="7" w:tplc="04190019" w:tentative="1">
      <w:start w:val="1"/>
      <w:numFmt w:val="lowerLetter"/>
      <w:lvlText w:val="%8."/>
      <w:lvlJc w:val="left"/>
      <w:pPr>
        <w:ind w:left="5564" w:hanging="360"/>
      </w:pPr>
    </w:lvl>
    <w:lvl w:ilvl="8" w:tplc="0419001B" w:tentative="1">
      <w:start w:val="1"/>
      <w:numFmt w:val="lowerRoman"/>
      <w:lvlText w:val="%9."/>
      <w:lvlJc w:val="right"/>
      <w:pPr>
        <w:ind w:left="6284" w:hanging="180"/>
      </w:pPr>
    </w:lvl>
  </w:abstractNum>
  <w:abstractNum w:abstractNumId="13">
    <w:nsid w:val="68956E16"/>
    <w:multiLevelType w:val="hybridMultilevel"/>
    <w:tmpl w:val="07825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4E4C5E"/>
    <w:multiLevelType w:val="hybridMultilevel"/>
    <w:tmpl w:val="F7A63C58"/>
    <w:lvl w:ilvl="0" w:tplc="8B1C57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2C61BE"/>
    <w:multiLevelType w:val="hybridMultilevel"/>
    <w:tmpl w:val="5442B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7"/>
  </w:num>
  <w:num w:numId="4">
    <w:abstractNumId w:val="2"/>
  </w:num>
  <w:num w:numId="5">
    <w:abstractNumId w:val="15"/>
  </w:num>
  <w:num w:numId="6">
    <w:abstractNumId w:val="6"/>
  </w:num>
  <w:num w:numId="7">
    <w:abstractNumId w:val="4"/>
  </w:num>
  <w:num w:numId="8">
    <w:abstractNumId w:val="3"/>
  </w:num>
  <w:num w:numId="9">
    <w:abstractNumId w:val="9"/>
  </w:num>
  <w:num w:numId="10">
    <w:abstractNumId w:val="13"/>
  </w:num>
  <w:num w:numId="11">
    <w:abstractNumId w:val="8"/>
  </w:num>
  <w:num w:numId="12">
    <w:abstractNumId w:val="5"/>
  </w:num>
  <w:num w:numId="13">
    <w:abstractNumId w:val="1"/>
  </w:num>
  <w:num w:numId="14">
    <w:abstractNumId w:val="0"/>
  </w:num>
  <w:num w:numId="15">
    <w:abstractNumId w:val="12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C9D"/>
    <w:rsid w:val="000B2834"/>
    <w:rsid w:val="00147F86"/>
    <w:rsid w:val="00176941"/>
    <w:rsid w:val="0019473C"/>
    <w:rsid w:val="00223CA0"/>
    <w:rsid w:val="00250B85"/>
    <w:rsid w:val="0026148C"/>
    <w:rsid w:val="00292807"/>
    <w:rsid w:val="002D0BFB"/>
    <w:rsid w:val="00366A54"/>
    <w:rsid w:val="003E0002"/>
    <w:rsid w:val="00490252"/>
    <w:rsid w:val="004A7B2A"/>
    <w:rsid w:val="005801FD"/>
    <w:rsid w:val="005B24BE"/>
    <w:rsid w:val="005D2C89"/>
    <w:rsid w:val="005E6594"/>
    <w:rsid w:val="0064764E"/>
    <w:rsid w:val="006F39EE"/>
    <w:rsid w:val="007000D2"/>
    <w:rsid w:val="00750FE6"/>
    <w:rsid w:val="007B1313"/>
    <w:rsid w:val="00884A4B"/>
    <w:rsid w:val="008C1BEB"/>
    <w:rsid w:val="008E36A6"/>
    <w:rsid w:val="00942203"/>
    <w:rsid w:val="00953289"/>
    <w:rsid w:val="00965DB1"/>
    <w:rsid w:val="009C21AA"/>
    <w:rsid w:val="00A65BB9"/>
    <w:rsid w:val="00A82A94"/>
    <w:rsid w:val="00AA6860"/>
    <w:rsid w:val="00BC0F1A"/>
    <w:rsid w:val="00BD5210"/>
    <w:rsid w:val="00BE328D"/>
    <w:rsid w:val="00CD2931"/>
    <w:rsid w:val="00D26C9D"/>
    <w:rsid w:val="00D32723"/>
    <w:rsid w:val="00E771F9"/>
    <w:rsid w:val="00E97DDD"/>
    <w:rsid w:val="00F4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533132-1061-425F-8533-6F71CE8B3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C9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594"/>
    <w:pPr>
      <w:ind w:left="720"/>
      <w:contextualSpacing/>
    </w:pPr>
  </w:style>
  <w:style w:type="character" w:styleId="a4">
    <w:name w:val="Strong"/>
    <w:basedOn w:val="a0"/>
    <w:uiPriority w:val="22"/>
    <w:qFormat/>
    <w:rsid w:val="00D327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6</Pages>
  <Words>1191</Words>
  <Characters>6790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ЛИЛЯ</cp:lastModifiedBy>
  <cp:revision>23</cp:revision>
  <dcterms:created xsi:type="dcterms:W3CDTF">2016-07-28T12:33:00Z</dcterms:created>
  <dcterms:modified xsi:type="dcterms:W3CDTF">2016-08-12T10:09:00Z</dcterms:modified>
</cp:coreProperties>
</file>