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90A" w:rsidRDefault="0071690A" w:rsidP="00CD3970">
      <w:pPr>
        <w:pStyle w:val="3"/>
        <w:spacing w:line="240" w:lineRule="auto"/>
        <w:ind w:right="0" w:firstLine="0"/>
        <w:jc w:val="center"/>
        <w:rPr>
          <w:b/>
          <w:bCs/>
          <w:sz w:val="24"/>
          <w:szCs w:val="24"/>
        </w:rPr>
      </w:pPr>
      <w:r w:rsidRPr="00083937">
        <w:rPr>
          <w:b/>
          <w:bCs/>
          <w:sz w:val="24"/>
          <w:szCs w:val="24"/>
        </w:rPr>
        <w:t>Сведения</w:t>
      </w:r>
      <w:r w:rsidR="00CD3970" w:rsidRPr="00CD3970">
        <w:rPr>
          <w:b/>
          <w:bCs/>
          <w:sz w:val="24"/>
          <w:szCs w:val="24"/>
        </w:rPr>
        <w:t xml:space="preserve"> </w:t>
      </w:r>
      <w:r w:rsidR="00CD3970" w:rsidRPr="00CD3970">
        <w:rPr>
          <w:b/>
          <w:bCs/>
          <w:sz w:val="24"/>
          <w:szCs w:val="24"/>
        </w:rPr>
        <w:br/>
      </w:r>
      <w:r w:rsidRPr="00083937">
        <w:rPr>
          <w:b/>
          <w:bCs/>
          <w:sz w:val="24"/>
          <w:szCs w:val="24"/>
        </w:rPr>
        <w:t>о выявленных фактах</w:t>
      </w:r>
      <w:r w:rsidR="00A104AA">
        <w:rPr>
          <w:b/>
          <w:bCs/>
          <w:sz w:val="24"/>
          <w:szCs w:val="24"/>
        </w:rPr>
        <w:t xml:space="preserve"> </w:t>
      </w:r>
      <w:r w:rsidRPr="00083937">
        <w:rPr>
          <w:b/>
          <w:bCs/>
          <w:sz w:val="24"/>
          <w:szCs w:val="24"/>
        </w:rPr>
        <w:t>недостоверности сведений, представленных зарегистрированными кандидатами в депутаты Государственной Думы Федерального Собрания Российской Федерации седьмого созыва</w:t>
      </w:r>
      <w:r w:rsidR="00CD3970">
        <w:rPr>
          <w:b/>
          <w:bCs/>
          <w:sz w:val="24"/>
          <w:szCs w:val="24"/>
        </w:rPr>
        <w:t xml:space="preserve"> </w:t>
      </w:r>
      <w:r w:rsidRPr="00083937">
        <w:rPr>
          <w:b/>
          <w:bCs/>
          <w:sz w:val="24"/>
          <w:szCs w:val="24"/>
        </w:rPr>
        <w:t xml:space="preserve">по </w:t>
      </w:r>
      <w:r w:rsidR="00CD3970">
        <w:rPr>
          <w:b/>
          <w:bCs/>
          <w:sz w:val="24"/>
          <w:szCs w:val="24"/>
        </w:rPr>
        <w:t>и</w:t>
      </w:r>
      <w:r w:rsidRPr="00083937">
        <w:rPr>
          <w:b/>
          <w:bCs/>
          <w:sz w:val="24"/>
          <w:szCs w:val="24"/>
        </w:rPr>
        <w:t>збирательному округу Новгородская область – Новгородский одномандатный избирательный округ № 134</w:t>
      </w:r>
    </w:p>
    <w:p w:rsidR="00CD3970" w:rsidRPr="008D5F30" w:rsidRDefault="00CD3970" w:rsidP="00CD3970">
      <w:pPr>
        <w:pStyle w:val="3"/>
        <w:spacing w:line="240" w:lineRule="auto"/>
        <w:ind w:right="0" w:firstLine="0"/>
        <w:jc w:val="center"/>
        <w:rPr>
          <w:b/>
          <w:bCs/>
          <w:sz w:val="16"/>
          <w:szCs w:val="16"/>
        </w:rPr>
      </w:pPr>
    </w:p>
    <w:tbl>
      <w:tblPr>
        <w:tblW w:w="10904" w:type="dxa"/>
        <w:jc w:val="center"/>
        <w:tblInd w:w="-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3"/>
        <w:gridCol w:w="1829"/>
        <w:gridCol w:w="1868"/>
        <w:gridCol w:w="1715"/>
        <w:gridCol w:w="2536"/>
        <w:gridCol w:w="2603"/>
      </w:tblGrid>
      <w:tr w:rsidR="00083937" w:rsidRPr="008D5F30" w:rsidTr="008D5F30">
        <w:trPr>
          <w:cantSplit/>
          <w:jc w:val="center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0A" w:rsidRPr="008D5F30" w:rsidRDefault="0071690A" w:rsidP="00CD3970">
            <w:pPr>
              <w:pStyle w:val="14007"/>
              <w:spacing w:line="240" w:lineRule="auto"/>
              <w:ind w:left="-39" w:right="-77" w:firstLine="0"/>
              <w:jc w:val="center"/>
              <w:rPr>
                <w:b/>
                <w:bCs/>
                <w:color w:val="000000"/>
                <w:sz w:val="20"/>
              </w:rPr>
            </w:pPr>
            <w:r w:rsidRPr="008D5F30">
              <w:rPr>
                <w:b/>
                <w:bCs/>
                <w:color w:val="000000"/>
                <w:sz w:val="20"/>
              </w:rPr>
              <w:t>№</w:t>
            </w:r>
            <w:r w:rsidR="00CD3970" w:rsidRPr="008D5F30">
              <w:rPr>
                <w:b/>
                <w:bCs/>
                <w:color w:val="000000"/>
                <w:sz w:val="20"/>
                <w:lang w:val="en-US"/>
              </w:rPr>
              <w:t xml:space="preserve"> </w:t>
            </w:r>
            <w:r w:rsidRPr="008D5F30">
              <w:rPr>
                <w:b/>
                <w:bCs/>
                <w:color w:val="000000"/>
                <w:sz w:val="20"/>
              </w:rPr>
              <w:t>п/п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0A" w:rsidRPr="008D5F30" w:rsidRDefault="0071690A" w:rsidP="0071690A">
            <w:pPr>
              <w:pStyle w:val="14007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8D5F30">
              <w:rPr>
                <w:b/>
                <w:bCs/>
                <w:color w:val="000000"/>
                <w:sz w:val="20"/>
              </w:rPr>
              <w:t>Фамилия, имя, отчество зарегистрированного кандидата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0A" w:rsidRPr="008D5F30" w:rsidRDefault="0071690A" w:rsidP="00EF6AB6">
            <w:pPr>
              <w:pStyle w:val="14007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8D5F30">
              <w:rPr>
                <w:b/>
                <w:bCs/>
                <w:color w:val="000000"/>
                <w:sz w:val="20"/>
              </w:rPr>
              <w:t>Субъект выдвижения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0A" w:rsidRPr="008D5F30" w:rsidRDefault="0071690A" w:rsidP="00083937">
            <w:pPr>
              <w:pStyle w:val="14007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8D5F30">
              <w:rPr>
                <w:b/>
                <w:bCs/>
                <w:color w:val="000000"/>
                <w:sz w:val="20"/>
              </w:rPr>
              <w:t>Представлено зарегистриро</w:t>
            </w:r>
            <w:r w:rsidR="00083937" w:rsidRPr="008D5F30">
              <w:rPr>
                <w:b/>
                <w:bCs/>
                <w:color w:val="000000"/>
                <w:sz w:val="20"/>
              </w:rPr>
              <w:t>-</w:t>
            </w:r>
            <w:r w:rsidRPr="008D5F30">
              <w:rPr>
                <w:b/>
                <w:bCs/>
                <w:color w:val="000000"/>
                <w:sz w:val="20"/>
              </w:rPr>
              <w:t>ванным кандидатом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0A" w:rsidRPr="008D5F30" w:rsidRDefault="0071690A" w:rsidP="00EF6AB6">
            <w:pPr>
              <w:pStyle w:val="14007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8D5F30">
              <w:rPr>
                <w:b/>
                <w:bCs/>
                <w:color w:val="000000"/>
                <w:sz w:val="20"/>
              </w:rPr>
              <w:t>Результаты проверки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0A" w:rsidRPr="008D5F30" w:rsidRDefault="0071690A" w:rsidP="00EF6AB6">
            <w:pPr>
              <w:pStyle w:val="14007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8D5F30">
              <w:rPr>
                <w:b/>
                <w:bCs/>
                <w:color w:val="000000"/>
                <w:sz w:val="20"/>
              </w:rPr>
              <w:t>Организация, представившая сведения</w:t>
            </w:r>
          </w:p>
        </w:tc>
      </w:tr>
      <w:tr w:rsidR="00083937" w:rsidRPr="00CD3970" w:rsidTr="008D5F30">
        <w:trPr>
          <w:cantSplit/>
          <w:jc w:val="center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EF6AB6">
            <w:pPr>
              <w:pStyle w:val="14007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CD3970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EF6AB6">
            <w:pPr>
              <w:pStyle w:val="14007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CD3970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EF6AB6">
            <w:pPr>
              <w:pStyle w:val="14007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CD3970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EF6AB6">
            <w:pPr>
              <w:pStyle w:val="14007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CD3970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EF6AB6">
            <w:pPr>
              <w:pStyle w:val="14007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CD3970"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EF6AB6">
            <w:pPr>
              <w:pStyle w:val="14007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0"/>
              </w:rPr>
            </w:pPr>
            <w:r w:rsidRPr="00CD3970">
              <w:rPr>
                <w:b/>
                <w:bCs/>
                <w:color w:val="000000"/>
                <w:sz w:val="20"/>
              </w:rPr>
              <w:t>6</w:t>
            </w:r>
          </w:p>
        </w:tc>
      </w:tr>
      <w:tr w:rsidR="0071690A" w:rsidRPr="00CD3970" w:rsidTr="008D5F30">
        <w:trPr>
          <w:cantSplit/>
          <w:trHeight w:val="235"/>
          <w:jc w:val="center"/>
        </w:trPr>
        <w:tc>
          <w:tcPr>
            <w:tcW w:w="109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EF6AB6">
            <w:pPr>
              <w:pStyle w:val="14007"/>
              <w:spacing w:line="240" w:lineRule="auto"/>
              <w:ind w:right="0"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CD3970">
              <w:rPr>
                <w:b/>
                <w:color w:val="000000"/>
                <w:sz w:val="22"/>
                <w:szCs w:val="22"/>
              </w:rPr>
              <w:t>Доходы</w:t>
            </w:r>
          </w:p>
        </w:tc>
      </w:tr>
      <w:tr w:rsidR="00767BBA" w:rsidRPr="00CD3970" w:rsidTr="008D5F30">
        <w:trPr>
          <w:cantSplit/>
          <w:trHeight w:val="170"/>
          <w:jc w:val="center"/>
        </w:trPr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BBA" w:rsidRPr="00CD3970" w:rsidRDefault="00767BBA" w:rsidP="00CD3970">
            <w:pPr>
              <w:pStyle w:val="14007"/>
              <w:spacing w:line="240" w:lineRule="auto"/>
              <w:ind w:right="0" w:firstLine="0"/>
              <w:jc w:val="righ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Бояров Сергей Стефанович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BBA" w:rsidRPr="00CD3970" w:rsidRDefault="00767BBA" w:rsidP="008D5F30">
            <w:pPr>
              <w:pStyle w:val="14007"/>
              <w:spacing w:line="240" w:lineRule="auto"/>
              <w:ind w:right="-158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CD3970">
            <w:pPr>
              <w:pStyle w:val="14007"/>
              <w:spacing w:line="240" w:lineRule="auto"/>
              <w:ind w:left="-74" w:right="-128" w:firstLine="0"/>
              <w:jc w:val="center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142225,05 руб.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152864,95 руб.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УФНС России по Новгородской области</w:t>
            </w:r>
          </w:p>
        </w:tc>
      </w:tr>
      <w:tr w:rsidR="00767BBA" w:rsidRPr="00CD3970" w:rsidTr="008D5F30">
        <w:trPr>
          <w:cantSplit/>
          <w:jc w:val="center"/>
        </w:trPr>
        <w:tc>
          <w:tcPr>
            <w:tcW w:w="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CD3970">
            <w:pPr>
              <w:pStyle w:val="14007"/>
              <w:spacing w:line="240" w:lineRule="auto"/>
              <w:ind w:right="0"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CD3970">
            <w:pPr>
              <w:pStyle w:val="14007"/>
              <w:spacing w:line="240" w:lineRule="auto"/>
              <w:ind w:right="0" w:firstLine="0"/>
              <w:jc w:val="center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8D5F30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Помимо указанного кандидатом</w:t>
            </w:r>
            <w:r w:rsidR="00285355">
              <w:rPr>
                <w:color w:val="000000"/>
                <w:sz w:val="24"/>
                <w:szCs w:val="24"/>
              </w:rPr>
              <w:t xml:space="preserve"> дохода</w:t>
            </w:r>
            <w:r w:rsidRPr="00CD3970">
              <w:rPr>
                <w:color w:val="000000"/>
                <w:sz w:val="24"/>
                <w:szCs w:val="24"/>
              </w:rPr>
              <w:t>: 249000,00 руб.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УФНС России по Новгородской области</w:t>
            </w:r>
          </w:p>
        </w:tc>
      </w:tr>
      <w:tr w:rsidR="00767BBA" w:rsidRPr="00CD3970" w:rsidTr="008D5F30">
        <w:trPr>
          <w:cantSplit/>
          <w:jc w:val="center"/>
        </w:trPr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BBA" w:rsidRPr="00CD3970" w:rsidRDefault="00767BBA" w:rsidP="00CD3970">
            <w:pPr>
              <w:pStyle w:val="14007"/>
              <w:spacing w:line="240" w:lineRule="auto"/>
              <w:ind w:right="0" w:firstLine="0"/>
              <w:jc w:val="righ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Столяров Николай Сергеевич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sz w:val="24"/>
                <w:szCs w:val="24"/>
              </w:rPr>
              <w:t>Политическая партия «Гражданская Платформа»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CD3970">
            <w:pPr>
              <w:pStyle w:val="14007"/>
              <w:spacing w:line="240" w:lineRule="auto"/>
              <w:ind w:right="0" w:firstLine="0"/>
              <w:jc w:val="center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8D5F30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Помимо указанного кандидатом</w:t>
            </w:r>
            <w:r w:rsidR="00285355">
              <w:rPr>
                <w:color w:val="000000"/>
                <w:sz w:val="24"/>
                <w:szCs w:val="24"/>
              </w:rPr>
              <w:t xml:space="preserve"> дохода</w:t>
            </w:r>
            <w:r w:rsidR="00285355" w:rsidRPr="00CD3970">
              <w:rPr>
                <w:color w:val="000000"/>
                <w:sz w:val="24"/>
                <w:szCs w:val="24"/>
              </w:rPr>
              <w:t>:</w:t>
            </w:r>
            <w:r w:rsidR="008D5F30" w:rsidRPr="008D5F30">
              <w:rPr>
                <w:color w:val="000000"/>
                <w:sz w:val="24"/>
                <w:szCs w:val="24"/>
              </w:rPr>
              <w:t xml:space="preserve"> </w:t>
            </w:r>
            <w:r w:rsidRPr="00CD3970">
              <w:rPr>
                <w:color w:val="000000"/>
                <w:sz w:val="24"/>
                <w:szCs w:val="24"/>
              </w:rPr>
              <w:t>6622,73 руб.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УФНС России по Новгородской области</w:t>
            </w:r>
          </w:p>
        </w:tc>
      </w:tr>
      <w:tr w:rsidR="00767BBA" w:rsidRPr="00CD3970" w:rsidTr="008D5F30">
        <w:trPr>
          <w:cantSplit/>
          <w:jc w:val="center"/>
        </w:trPr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BA" w:rsidRPr="00CD3970" w:rsidRDefault="00767BBA" w:rsidP="00CD3970">
            <w:pPr>
              <w:pStyle w:val="14007"/>
              <w:spacing w:line="240" w:lineRule="auto"/>
              <w:ind w:right="0"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CD3970">
            <w:pPr>
              <w:pStyle w:val="14007"/>
              <w:spacing w:line="240" w:lineRule="auto"/>
              <w:ind w:right="0" w:firstLine="0"/>
              <w:jc w:val="center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8D5F30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Помимо указанного кандидатом</w:t>
            </w:r>
            <w:r w:rsidR="00285355">
              <w:rPr>
                <w:color w:val="000000"/>
                <w:sz w:val="24"/>
                <w:szCs w:val="24"/>
              </w:rPr>
              <w:t xml:space="preserve"> дохода</w:t>
            </w:r>
            <w:r w:rsidR="00285355" w:rsidRPr="00CD3970">
              <w:rPr>
                <w:color w:val="000000"/>
                <w:sz w:val="24"/>
                <w:szCs w:val="24"/>
              </w:rPr>
              <w:t>:</w:t>
            </w:r>
            <w:r w:rsidR="008D5F30" w:rsidRPr="008D5F30">
              <w:rPr>
                <w:color w:val="000000"/>
                <w:sz w:val="24"/>
                <w:szCs w:val="24"/>
              </w:rPr>
              <w:t xml:space="preserve"> </w:t>
            </w:r>
            <w:r w:rsidRPr="00CD3970">
              <w:rPr>
                <w:color w:val="000000"/>
                <w:sz w:val="24"/>
                <w:szCs w:val="24"/>
              </w:rPr>
              <w:t>244614,36 руб.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УФНС России по Новгородской области</w:t>
            </w:r>
          </w:p>
        </w:tc>
      </w:tr>
      <w:tr w:rsidR="00767BBA" w:rsidRPr="00CD3970" w:rsidTr="008D5F30">
        <w:trPr>
          <w:cantSplit/>
          <w:jc w:val="center"/>
        </w:trPr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BA" w:rsidRPr="00CD3970" w:rsidRDefault="00767BBA" w:rsidP="00CD3970">
            <w:pPr>
              <w:pStyle w:val="14007"/>
              <w:spacing w:line="240" w:lineRule="auto"/>
              <w:ind w:right="0"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CD3970">
            <w:pPr>
              <w:pStyle w:val="14007"/>
              <w:spacing w:line="240" w:lineRule="auto"/>
              <w:ind w:right="0" w:firstLine="0"/>
              <w:jc w:val="center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8D5F30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Помимо указанного кандидатом</w:t>
            </w:r>
            <w:r w:rsidR="00285355">
              <w:rPr>
                <w:color w:val="000000"/>
                <w:sz w:val="24"/>
                <w:szCs w:val="24"/>
              </w:rPr>
              <w:t xml:space="preserve"> дохода</w:t>
            </w:r>
            <w:r w:rsidR="00285355" w:rsidRPr="00CD3970">
              <w:rPr>
                <w:color w:val="000000"/>
                <w:sz w:val="24"/>
                <w:szCs w:val="24"/>
              </w:rPr>
              <w:t>:</w:t>
            </w:r>
            <w:r w:rsidR="008D5F30" w:rsidRPr="008D5F30">
              <w:rPr>
                <w:color w:val="000000"/>
                <w:sz w:val="24"/>
                <w:szCs w:val="24"/>
              </w:rPr>
              <w:t xml:space="preserve"> </w:t>
            </w:r>
            <w:r w:rsidRPr="00CD3970">
              <w:rPr>
                <w:color w:val="000000"/>
                <w:sz w:val="24"/>
                <w:szCs w:val="24"/>
              </w:rPr>
              <w:t>25500,00 руб.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УФНС России по Новгородской области</w:t>
            </w:r>
          </w:p>
        </w:tc>
      </w:tr>
      <w:tr w:rsidR="00767BBA" w:rsidRPr="00CD3970" w:rsidTr="008D5F30">
        <w:trPr>
          <w:cantSplit/>
          <w:jc w:val="center"/>
        </w:trPr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BA" w:rsidRPr="00CD3970" w:rsidRDefault="00767BBA" w:rsidP="00CD3970">
            <w:pPr>
              <w:pStyle w:val="14007"/>
              <w:spacing w:line="240" w:lineRule="auto"/>
              <w:ind w:right="0"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CD3970">
            <w:pPr>
              <w:pStyle w:val="14007"/>
              <w:spacing w:line="240" w:lineRule="auto"/>
              <w:ind w:right="0" w:firstLine="0"/>
              <w:jc w:val="center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8D5F30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Помимо указанного кандидатом</w:t>
            </w:r>
            <w:r w:rsidR="00285355">
              <w:rPr>
                <w:color w:val="000000"/>
                <w:sz w:val="24"/>
                <w:szCs w:val="24"/>
              </w:rPr>
              <w:t xml:space="preserve"> дохода</w:t>
            </w:r>
            <w:r w:rsidR="00285355" w:rsidRPr="00CD3970">
              <w:rPr>
                <w:color w:val="000000"/>
                <w:sz w:val="24"/>
                <w:szCs w:val="24"/>
              </w:rPr>
              <w:t>:</w:t>
            </w:r>
            <w:r w:rsidR="008D5F30" w:rsidRPr="008D5F30">
              <w:rPr>
                <w:color w:val="000000"/>
                <w:sz w:val="24"/>
                <w:szCs w:val="24"/>
              </w:rPr>
              <w:t xml:space="preserve"> </w:t>
            </w:r>
            <w:r w:rsidRPr="00CD3970">
              <w:rPr>
                <w:color w:val="000000"/>
                <w:sz w:val="24"/>
                <w:szCs w:val="24"/>
              </w:rPr>
              <w:t>13000,00 руб.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УФНС России по Новгородской области</w:t>
            </w:r>
          </w:p>
        </w:tc>
      </w:tr>
      <w:tr w:rsidR="00767BBA" w:rsidRPr="00CD3970" w:rsidTr="008D5F30">
        <w:trPr>
          <w:cantSplit/>
          <w:jc w:val="center"/>
        </w:trPr>
        <w:tc>
          <w:tcPr>
            <w:tcW w:w="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CD3970">
            <w:pPr>
              <w:pStyle w:val="14007"/>
              <w:spacing w:line="240" w:lineRule="auto"/>
              <w:ind w:right="0"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CD3970">
            <w:pPr>
              <w:pStyle w:val="14007"/>
              <w:spacing w:line="240" w:lineRule="auto"/>
              <w:ind w:right="0" w:firstLine="0"/>
              <w:jc w:val="center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8D5F30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Помимо указанного кандидатом</w:t>
            </w:r>
            <w:r w:rsidR="00285355">
              <w:rPr>
                <w:color w:val="000000"/>
                <w:sz w:val="24"/>
                <w:szCs w:val="24"/>
              </w:rPr>
              <w:t xml:space="preserve"> дохода</w:t>
            </w:r>
            <w:r w:rsidR="00285355" w:rsidRPr="00CD3970">
              <w:rPr>
                <w:color w:val="000000"/>
                <w:sz w:val="24"/>
                <w:szCs w:val="24"/>
              </w:rPr>
              <w:t>:</w:t>
            </w:r>
            <w:r w:rsidR="008D5F30" w:rsidRPr="008D5F30">
              <w:rPr>
                <w:color w:val="000000"/>
                <w:sz w:val="24"/>
                <w:szCs w:val="24"/>
              </w:rPr>
              <w:t xml:space="preserve"> </w:t>
            </w:r>
            <w:r w:rsidRPr="00CD3970">
              <w:rPr>
                <w:color w:val="000000"/>
                <w:sz w:val="24"/>
                <w:szCs w:val="24"/>
              </w:rPr>
              <w:t>8478,26 руб.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A" w:rsidRPr="00CD3970" w:rsidRDefault="00767BB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УФНС России по Новгородской области</w:t>
            </w:r>
          </w:p>
        </w:tc>
      </w:tr>
      <w:tr w:rsidR="0071690A" w:rsidRPr="00CD3970" w:rsidTr="008D5F30">
        <w:trPr>
          <w:cantSplit/>
          <w:jc w:val="center"/>
        </w:trPr>
        <w:tc>
          <w:tcPr>
            <w:tcW w:w="109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CD3970">
            <w:pPr>
              <w:pStyle w:val="14007"/>
              <w:spacing w:line="240" w:lineRule="auto"/>
              <w:ind w:right="0"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CD3970">
              <w:rPr>
                <w:b/>
                <w:color w:val="000000"/>
                <w:sz w:val="24"/>
                <w:szCs w:val="24"/>
              </w:rPr>
              <w:t>Недвижимое имущество</w:t>
            </w:r>
          </w:p>
        </w:tc>
      </w:tr>
      <w:tr w:rsidR="00083937" w:rsidRPr="00CD3970" w:rsidTr="008D5F30">
        <w:trPr>
          <w:cantSplit/>
          <w:jc w:val="center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CD3970">
            <w:pPr>
              <w:pStyle w:val="14007"/>
              <w:spacing w:line="240" w:lineRule="auto"/>
              <w:ind w:right="0" w:firstLine="0"/>
              <w:jc w:val="righ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Добровольский Сергей Владимирович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sz w:val="24"/>
                <w:szCs w:val="24"/>
              </w:rPr>
              <w:t>Политическая партия «Партия народной свободы» (ПАРНАС)»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CC265C">
            <w:pPr>
              <w:pStyle w:val="14007"/>
              <w:spacing w:line="240" w:lineRule="auto"/>
              <w:ind w:righ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285355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Помимо указанного кандидатом</w:t>
            </w:r>
            <w:r w:rsidR="00CD3970">
              <w:rPr>
                <w:color w:val="000000"/>
                <w:sz w:val="24"/>
                <w:szCs w:val="24"/>
              </w:rPr>
              <w:t xml:space="preserve"> имущества</w:t>
            </w:r>
            <w:r w:rsidRPr="00CD3970">
              <w:rPr>
                <w:color w:val="000000"/>
                <w:sz w:val="24"/>
                <w:szCs w:val="24"/>
              </w:rPr>
              <w:t>:</w:t>
            </w:r>
            <w:r w:rsidR="00285355">
              <w:rPr>
                <w:color w:val="000000"/>
                <w:sz w:val="24"/>
                <w:szCs w:val="24"/>
              </w:rPr>
              <w:t xml:space="preserve"> дом </w:t>
            </w:r>
            <w:r w:rsidR="00285355" w:rsidRPr="00CD3970">
              <w:rPr>
                <w:color w:val="000000"/>
                <w:sz w:val="24"/>
                <w:szCs w:val="24"/>
              </w:rPr>
              <w:t>23 кв.м.</w:t>
            </w:r>
            <w:r w:rsidR="00285355">
              <w:rPr>
                <w:color w:val="000000"/>
                <w:sz w:val="24"/>
                <w:szCs w:val="24"/>
              </w:rPr>
              <w:t xml:space="preserve"> </w:t>
            </w:r>
            <w:r w:rsidRPr="00CD3970">
              <w:rPr>
                <w:color w:val="000000"/>
                <w:sz w:val="24"/>
                <w:szCs w:val="24"/>
              </w:rPr>
              <w:t xml:space="preserve">Новгородская область, Валдайский район, Едровское сельское поселение, деревня Добывалово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Управление Федеральной службы государственной регистрации, кадастра и картографии по Новгородской области</w:t>
            </w:r>
          </w:p>
        </w:tc>
      </w:tr>
      <w:tr w:rsidR="00083937" w:rsidRPr="00CD3970" w:rsidTr="008D5F30">
        <w:trPr>
          <w:cantSplit/>
          <w:jc w:val="center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CD3970">
            <w:pPr>
              <w:pStyle w:val="14007"/>
              <w:spacing w:line="240" w:lineRule="auto"/>
              <w:ind w:right="0" w:firstLine="0"/>
              <w:jc w:val="righ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Столяров Николай Сергеевич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sz w:val="24"/>
                <w:szCs w:val="24"/>
              </w:rPr>
              <w:t>Политическая партия «Гражданская Платформа»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8D5F30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Помимо указанного кандидатом</w:t>
            </w:r>
            <w:r w:rsidR="00767BBA" w:rsidRPr="00CD3970">
              <w:rPr>
                <w:color w:val="000000"/>
                <w:sz w:val="24"/>
                <w:szCs w:val="24"/>
              </w:rPr>
              <w:t xml:space="preserve"> имущества</w:t>
            </w:r>
            <w:r w:rsidRPr="00CD3970">
              <w:rPr>
                <w:color w:val="000000"/>
                <w:sz w:val="24"/>
                <w:szCs w:val="24"/>
              </w:rPr>
              <w:t>:</w:t>
            </w:r>
            <w:r w:rsidR="008D5F30" w:rsidRPr="008D5F30">
              <w:rPr>
                <w:color w:val="000000"/>
                <w:sz w:val="24"/>
                <w:szCs w:val="24"/>
              </w:rPr>
              <w:t xml:space="preserve"> </w:t>
            </w:r>
            <w:r w:rsidRPr="00CD3970">
              <w:rPr>
                <w:color w:val="000000"/>
                <w:sz w:val="24"/>
                <w:szCs w:val="24"/>
              </w:rPr>
              <w:t>дом 161,9</w:t>
            </w:r>
            <w:r w:rsidR="0074466A" w:rsidRPr="00CD3970">
              <w:rPr>
                <w:color w:val="000000"/>
                <w:sz w:val="24"/>
                <w:szCs w:val="24"/>
              </w:rPr>
              <w:t> </w:t>
            </w:r>
            <w:r w:rsidRPr="00CD3970">
              <w:rPr>
                <w:color w:val="000000"/>
                <w:sz w:val="24"/>
                <w:szCs w:val="24"/>
              </w:rPr>
              <w:t>кв.м., Московская область, КИЗ «Слава»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Управление Федеральной службы государственной регистрации, кадастра и картографии по Новгородской области</w:t>
            </w:r>
          </w:p>
        </w:tc>
      </w:tr>
      <w:tr w:rsidR="0071690A" w:rsidRPr="00CD3970" w:rsidTr="008D5F30">
        <w:trPr>
          <w:cantSplit/>
          <w:jc w:val="center"/>
        </w:trPr>
        <w:tc>
          <w:tcPr>
            <w:tcW w:w="8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EF6AB6">
            <w:pPr>
              <w:pStyle w:val="14007"/>
              <w:spacing w:line="240" w:lineRule="auto"/>
              <w:ind w:right="0"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CD3970">
              <w:rPr>
                <w:b/>
                <w:color w:val="000000"/>
                <w:sz w:val="24"/>
                <w:szCs w:val="24"/>
              </w:rPr>
              <w:t>Транспортные средства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0A" w:rsidRPr="00CD3970" w:rsidRDefault="0071690A" w:rsidP="00EF6AB6">
            <w:pPr>
              <w:pStyle w:val="14007"/>
              <w:spacing w:line="240" w:lineRule="auto"/>
              <w:ind w:right="0"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CC265C" w:rsidRPr="00CD3970" w:rsidTr="008D5F30">
        <w:trPr>
          <w:cantSplit/>
          <w:jc w:val="center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5C" w:rsidRPr="00CD3970" w:rsidRDefault="00CC265C" w:rsidP="00C04D23">
            <w:pPr>
              <w:pStyle w:val="14007"/>
              <w:spacing w:line="240" w:lineRule="auto"/>
              <w:ind w:right="0" w:firstLine="0"/>
              <w:jc w:val="righ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5C" w:rsidRPr="00CD3970" w:rsidRDefault="00CC265C" w:rsidP="00C04D23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Добровольский Сергей Владимирович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5C" w:rsidRPr="00CD3970" w:rsidRDefault="00CC265C" w:rsidP="00C04D23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sz w:val="24"/>
                <w:szCs w:val="24"/>
              </w:rPr>
              <w:t>Политическая партия «Партия народной свободы» (ПАРНАС)»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5C" w:rsidRPr="00CD3970" w:rsidRDefault="00CC265C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5C" w:rsidRPr="00CC265C" w:rsidRDefault="00CC265C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C265C">
              <w:rPr>
                <w:sz w:val="24"/>
                <w:szCs w:val="24"/>
              </w:rPr>
              <w:t>помимо указанных кандидатом транспортных средств: автомобиль ВАЗ 21060, 1998 г.в.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5C" w:rsidRPr="00CD3970" w:rsidRDefault="00CC265C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ГИБДД УМВД России по Новгородской области</w:t>
            </w:r>
          </w:p>
        </w:tc>
      </w:tr>
      <w:tr w:rsidR="00CC265C" w:rsidRPr="00285355" w:rsidTr="008D5F30">
        <w:trPr>
          <w:cantSplit/>
          <w:jc w:val="center"/>
        </w:trPr>
        <w:tc>
          <w:tcPr>
            <w:tcW w:w="109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5C" w:rsidRPr="00285355" w:rsidRDefault="00CC265C" w:rsidP="00EF6AB6">
            <w:pPr>
              <w:pStyle w:val="14007"/>
              <w:spacing w:line="240" w:lineRule="auto"/>
              <w:ind w:right="0"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85355">
              <w:rPr>
                <w:b/>
                <w:color w:val="000000"/>
                <w:sz w:val="24"/>
                <w:szCs w:val="24"/>
              </w:rPr>
              <w:t>Акции, иные ценные бумаги и иное участие в коммерческих организациях</w:t>
            </w:r>
          </w:p>
        </w:tc>
      </w:tr>
      <w:tr w:rsidR="00CC265C" w:rsidRPr="00CD3970" w:rsidTr="008D5F30">
        <w:trPr>
          <w:cantSplit/>
          <w:jc w:val="center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5C" w:rsidRPr="00CD3970" w:rsidRDefault="00CC265C" w:rsidP="00CD3970">
            <w:pPr>
              <w:pStyle w:val="14007"/>
              <w:spacing w:line="240" w:lineRule="auto"/>
              <w:ind w:right="0" w:firstLine="0"/>
              <w:jc w:val="righ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5C" w:rsidRPr="00CD3970" w:rsidRDefault="00CC265C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Столяров Николай Сергеевич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5C" w:rsidRPr="00CD3970" w:rsidRDefault="00CC265C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5C" w:rsidRPr="00CD3970" w:rsidRDefault="00CC265C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5C" w:rsidRPr="00CD3970" w:rsidRDefault="00CC265C" w:rsidP="00285355">
            <w:pPr>
              <w:pStyle w:val="14007"/>
              <w:spacing w:line="240" w:lineRule="auto"/>
              <w:ind w:right="-67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ООО «Междуна</w:t>
            </w:r>
            <w:r w:rsidRPr="00CD3970">
              <w:rPr>
                <w:color w:val="000000"/>
                <w:sz w:val="24"/>
                <w:szCs w:val="24"/>
              </w:rPr>
              <w:t>родная холдинговая компания «Ваше здоровье», Московская область, г. Балашиха, 4%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65C" w:rsidRPr="00CD3970" w:rsidRDefault="00CC265C" w:rsidP="00EF6AB6">
            <w:pPr>
              <w:pStyle w:val="14007"/>
              <w:spacing w:line="240" w:lineRule="auto"/>
              <w:ind w:right="0" w:firstLine="0"/>
              <w:jc w:val="left"/>
              <w:rPr>
                <w:color w:val="000000"/>
                <w:sz w:val="24"/>
                <w:szCs w:val="24"/>
              </w:rPr>
            </w:pPr>
            <w:r w:rsidRPr="00CD3970">
              <w:rPr>
                <w:color w:val="000000"/>
                <w:sz w:val="24"/>
                <w:szCs w:val="24"/>
              </w:rPr>
              <w:t>УФНС России по Новгородской области</w:t>
            </w:r>
          </w:p>
        </w:tc>
      </w:tr>
    </w:tbl>
    <w:p w:rsidR="00CA3C58" w:rsidRPr="008D5F30" w:rsidRDefault="00CA3C58">
      <w:pPr>
        <w:rPr>
          <w:sz w:val="10"/>
          <w:szCs w:val="10"/>
        </w:rPr>
      </w:pPr>
    </w:p>
    <w:sectPr w:rsidR="00CA3C58" w:rsidRPr="008D5F30" w:rsidSect="008D5F30">
      <w:pgSz w:w="11906" w:h="16838"/>
      <w:pgMar w:top="284" w:right="850" w:bottom="284" w:left="85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compat/>
  <w:rsids>
    <w:rsidRoot w:val="0071690A"/>
    <w:rsid w:val="00083937"/>
    <w:rsid w:val="001759EC"/>
    <w:rsid w:val="00285355"/>
    <w:rsid w:val="003D330A"/>
    <w:rsid w:val="0059609E"/>
    <w:rsid w:val="0071690A"/>
    <w:rsid w:val="0074466A"/>
    <w:rsid w:val="007512A0"/>
    <w:rsid w:val="00767BBA"/>
    <w:rsid w:val="007A79E6"/>
    <w:rsid w:val="007C56BF"/>
    <w:rsid w:val="008836EE"/>
    <w:rsid w:val="0089619F"/>
    <w:rsid w:val="008D5F30"/>
    <w:rsid w:val="00A104AA"/>
    <w:rsid w:val="00AA7C34"/>
    <w:rsid w:val="00BF4E66"/>
    <w:rsid w:val="00C36E61"/>
    <w:rsid w:val="00CA3C58"/>
    <w:rsid w:val="00CC265C"/>
    <w:rsid w:val="00CD3970"/>
    <w:rsid w:val="00FA5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0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1690A"/>
    <w:pPr>
      <w:widowControl w:val="0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7169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71690A"/>
    <w:pPr>
      <w:shd w:val="clear" w:color="auto" w:fill="FFFFFF"/>
      <w:tabs>
        <w:tab w:val="left" w:pos="993"/>
      </w:tabs>
      <w:autoSpaceDE w:val="0"/>
      <w:autoSpaceDN w:val="0"/>
      <w:spacing w:line="360" w:lineRule="auto"/>
      <w:ind w:right="28" w:firstLine="567"/>
      <w:jc w:val="both"/>
    </w:pPr>
    <w:rPr>
      <w:color w:val="000000"/>
    </w:rPr>
  </w:style>
  <w:style w:type="character" w:customStyle="1" w:styleId="30">
    <w:name w:val="Основной текст с отступом 3 Знак"/>
    <w:basedOn w:val="a0"/>
    <w:link w:val="3"/>
    <w:rsid w:val="0071690A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</w:rPr>
  </w:style>
  <w:style w:type="paragraph" w:customStyle="1" w:styleId="14007">
    <w:name w:val="Стиль 14 пт По ширине Справа:  007 см Междустр.интервал:  полут..."/>
    <w:basedOn w:val="a"/>
    <w:rsid w:val="0071690A"/>
    <w:pPr>
      <w:spacing w:line="360" w:lineRule="auto"/>
      <w:ind w:right="40" w:firstLine="567"/>
      <w:jc w:val="both"/>
    </w:pPr>
    <w:rPr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D5F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F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kfpp53</dc:creator>
  <cp:lastModifiedBy>paip53</cp:lastModifiedBy>
  <cp:revision>6</cp:revision>
  <cp:lastPrinted>2016-08-26T08:41:00Z</cp:lastPrinted>
  <dcterms:created xsi:type="dcterms:W3CDTF">2016-08-25T13:07:00Z</dcterms:created>
  <dcterms:modified xsi:type="dcterms:W3CDTF">2016-08-26T08:44:00Z</dcterms:modified>
</cp:coreProperties>
</file>