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1344"/>
        <w:gridCol w:w="1519"/>
        <w:gridCol w:w="931"/>
        <w:gridCol w:w="1471"/>
        <w:gridCol w:w="840"/>
        <w:gridCol w:w="895"/>
        <w:gridCol w:w="1066"/>
        <w:gridCol w:w="855"/>
        <w:gridCol w:w="862"/>
        <w:gridCol w:w="1478"/>
        <w:gridCol w:w="1454"/>
        <w:gridCol w:w="1158"/>
      </w:tblGrid>
      <w:tr w:rsidR="00732D54" w:rsidTr="00732D54">
        <w:trPr>
          <w:cantSplit/>
          <w:trHeight w:val="2557"/>
        </w:trPr>
        <w:tc>
          <w:tcPr>
            <w:tcW w:w="91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732D54">
        <w:trPr>
          <w:trHeight w:val="1424"/>
        </w:trPr>
        <w:tc>
          <w:tcPr>
            <w:tcW w:w="913" w:type="dxa"/>
            <w:vMerge/>
          </w:tcPr>
          <w:p w:rsidR="004E5CB6" w:rsidRDefault="004E5CB6"/>
        </w:tc>
        <w:tc>
          <w:tcPr>
            <w:tcW w:w="134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54" w:type="dxa"/>
            <w:vMerge/>
          </w:tcPr>
          <w:p w:rsidR="004E5CB6" w:rsidRDefault="004E5CB6"/>
        </w:tc>
        <w:tc>
          <w:tcPr>
            <w:tcW w:w="1158" w:type="dxa"/>
            <w:vMerge/>
          </w:tcPr>
          <w:p w:rsidR="004E5CB6" w:rsidRDefault="004E5CB6"/>
        </w:tc>
      </w:tr>
      <w:tr w:rsidR="00732D54" w:rsidTr="00732D54">
        <w:trPr>
          <w:trHeight w:val="764"/>
        </w:trPr>
        <w:tc>
          <w:tcPr>
            <w:tcW w:w="913" w:type="dxa"/>
            <w:vMerge w:val="restart"/>
          </w:tcPr>
          <w:p w:rsidR="00732D54" w:rsidRDefault="00732D54">
            <w:r>
              <w:t>1</w:t>
            </w:r>
          </w:p>
        </w:tc>
        <w:tc>
          <w:tcPr>
            <w:tcW w:w="1344" w:type="dxa"/>
            <w:vMerge w:val="restart"/>
          </w:tcPr>
          <w:p w:rsidR="00732D54" w:rsidRDefault="00732D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Фирстов</w:t>
            </w:r>
            <w:proofErr w:type="spellEnd"/>
            <w:r>
              <w:rPr>
                <w:sz w:val="18"/>
                <w:szCs w:val="18"/>
              </w:rPr>
              <w:t xml:space="preserve"> В.Г.</w:t>
            </w:r>
          </w:p>
        </w:tc>
        <w:tc>
          <w:tcPr>
            <w:tcW w:w="1519" w:type="dxa"/>
            <w:vMerge w:val="restart"/>
          </w:tcPr>
          <w:p w:rsid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Первый заместитель главы Администрации Чукотского муниципального района, начальник Управления по организационно-правовым вопросам</w:t>
            </w:r>
          </w:p>
        </w:tc>
        <w:tc>
          <w:tcPr>
            <w:tcW w:w="931" w:type="dxa"/>
            <w:vMerge w:val="restart"/>
          </w:tcPr>
          <w:p w:rsidR="00732D54" w:rsidRDefault="00732D54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732D54" w:rsidRDefault="00732D54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</w:tcPr>
          <w:p w:rsidR="00732D54" w:rsidRDefault="00732D54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64,2</w:t>
            </w:r>
          </w:p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732D54" w:rsidRDefault="00732D54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55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86,0</w:t>
            </w:r>
          </w:p>
        </w:tc>
        <w:tc>
          <w:tcPr>
            <w:tcW w:w="862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732D54" w:rsidRPr="00732D54" w:rsidRDefault="00732D54">
            <w:pPr>
              <w:rPr>
                <w:sz w:val="18"/>
                <w:szCs w:val="18"/>
              </w:rPr>
            </w:pPr>
            <w:proofErr w:type="spellStart"/>
            <w:r w:rsidRPr="00732D54">
              <w:rPr>
                <w:sz w:val="18"/>
                <w:szCs w:val="18"/>
              </w:rPr>
              <w:t>Снегоболотоход</w:t>
            </w:r>
            <w:proofErr w:type="spellEnd"/>
            <w:r w:rsidRPr="00732D54">
              <w:rPr>
                <w:sz w:val="18"/>
                <w:szCs w:val="18"/>
              </w:rPr>
              <w:t xml:space="preserve"> CF Moto 500A</w:t>
            </w:r>
          </w:p>
        </w:tc>
        <w:tc>
          <w:tcPr>
            <w:tcW w:w="1454" w:type="dxa"/>
            <w:vMerge w:val="restart"/>
          </w:tcPr>
          <w:p w:rsidR="00732D54" w:rsidRPr="004E5CB6" w:rsidRDefault="00732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3 722 577,05</w:t>
            </w:r>
          </w:p>
        </w:tc>
        <w:tc>
          <w:tcPr>
            <w:tcW w:w="1158" w:type="dxa"/>
            <w:vMerge w:val="restart"/>
          </w:tcPr>
          <w:p w:rsidR="00732D54" w:rsidRDefault="00732D54"/>
        </w:tc>
      </w:tr>
      <w:tr w:rsidR="00732D54" w:rsidTr="00732D54">
        <w:trPr>
          <w:trHeight w:val="1020"/>
        </w:trPr>
        <w:tc>
          <w:tcPr>
            <w:tcW w:w="913" w:type="dxa"/>
            <w:vMerge/>
          </w:tcPr>
          <w:p w:rsidR="00732D54" w:rsidRDefault="00732D54"/>
        </w:tc>
        <w:tc>
          <w:tcPr>
            <w:tcW w:w="1344" w:type="dxa"/>
            <w:vMerge/>
          </w:tcPr>
          <w:p w:rsid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732D54" w:rsidRP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732D54">
              <w:rPr>
                <w:sz w:val="18"/>
                <w:szCs w:val="18"/>
              </w:rPr>
              <w:t>емельный участок</w:t>
            </w:r>
          </w:p>
        </w:tc>
        <w:tc>
          <w:tcPr>
            <w:tcW w:w="855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35</w:t>
            </w:r>
          </w:p>
        </w:tc>
        <w:tc>
          <w:tcPr>
            <w:tcW w:w="862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</w:tcPr>
          <w:p w:rsidR="00732D54" w:rsidRP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</w:tcPr>
          <w:p w:rsid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  <w:vMerge/>
          </w:tcPr>
          <w:p w:rsidR="00732D54" w:rsidRDefault="00732D54"/>
        </w:tc>
      </w:tr>
      <w:tr w:rsidR="00732D54" w:rsidTr="00732D54">
        <w:trPr>
          <w:trHeight w:val="733"/>
        </w:trPr>
        <w:tc>
          <w:tcPr>
            <w:tcW w:w="913" w:type="dxa"/>
            <w:vMerge/>
          </w:tcPr>
          <w:p w:rsidR="00732D54" w:rsidRDefault="00732D54"/>
        </w:tc>
        <w:tc>
          <w:tcPr>
            <w:tcW w:w="1344" w:type="dxa"/>
            <w:vMerge/>
          </w:tcPr>
          <w:p w:rsid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732D54" w:rsidRP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732D54" w:rsidRDefault="00732D54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732D54">
              <w:rPr>
                <w:sz w:val="18"/>
                <w:szCs w:val="18"/>
              </w:rPr>
              <w:t>емельный участок</w:t>
            </w:r>
          </w:p>
        </w:tc>
        <w:tc>
          <w:tcPr>
            <w:tcW w:w="855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50</w:t>
            </w:r>
          </w:p>
        </w:tc>
        <w:tc>
          <w:tcPr>
            <w:tcW w:w="862" w:type="dxa"/>
          </w:tcPr>
          <w:p w:rsidR="00732D54" w:rsidRPr="00732D54" w:rsidRDefault="00732D54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</w:tcPr>
          <w:p w:rsidR="00732D54" w:rsidRP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</w:tcPr>
          <w:p w:rsidR="00732D54" w:rsidRDefault="00732D54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  <w:vMerge/>
          </w:tcPr>
          <w:p w:rsidR="00732D54" w:rsidRDefault="00732D54"/>
        </w:tc>
      </w:tr>
      <w:tr w:rsidR="00C52204" w:rsidTr="00B3064B">
        <w:trPr>
          <w:trHeight w:val="1085"/>
        </w:trPr>
        <w:tc>
          <w:tcPr>
            <w:tcW w:w="913" w:type="dxa"/>
          </w:tcPr>
          <w:p w:rsidR="00C52204" w:rsidRDefault="00C52204">
            <w:r>
              <w:t>2</w:t>
            </w:r>
          </w:p>
        </w:tc>
        <w:tc>
          <w:tcPr>
            <w:tcW w:w="1344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1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55" w:type="dxa"/>
          </w:tcPr>
          <w:p w:rsidR="00C52204" w:rsidRPr="003C5B21" w:rsidRDefault="00C52204">
            <w:pPr>
              <w:rPr>
                <w:sz w:val="18"/>
              </w:rPr>
            </w:pPr>
            <w:r>
              <w:rPr>
                <w:sz w:val="18"/>
              </w:rPr>
              <w:t>86,0</w:t>
            </w:r>
          </w:p>
        </w:tc>
        <w:tc>
          <w:tcPr>
            <w:tcW w:w="862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Pr="003C5B21" w:rsidRDefault="00C52204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C52204" w:rsidRPr="00A956F7" w:rsidRDefault="00C52204">
            <w:pPr>
              <w:rPr>
                <w:sz w:val="18"/>
              </w:rPr>
            </w:pPr>
            <w:r>
              <w:rPr>
                <w:sz w:val="18"/>
              </w:rPr>
              <w:t>859 850,37</w:t>
            </w:r>
          </w:p>
        </w:tc>
        <w:tc>
          <w:tcPr>
            <w:tcW w:w="1158" w:type="dxa"/>
          </w:tcPr>
          <w:p w:rsidR="00C52204" w:rsidRDefault="00C52204"/>
        </w:tc>
      </w:tr>
      <w:tr w:rsidR="00C52204" w:rsidTr="00732D54">
        <w:trPr>
          <w:trHeight w:val="270"/>
        </w:trPr>
        <w:tc>
          <w:tcPr>
            <w:tcW w:w="913" w:type="dxa"/>
          </w:tcPr>
          <w:p w:rsidR="00C52204" w:rsidRDefault="00C52204">
            <w:r>
              <w:t>3</w:t>
            </w:r>
          </w:p>
        </w:tc>
        <w:tc>
          <w:tcPr>
            <w:tcW w:w="1344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1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55" w:type="dxa"/>
          </w:tcPr>
          <w:p w:rsidR="00C52204" w:rsidRPr="003C5B21" w:rsidRDefault="00C52204" w:rsidP="004264F6">
            <w:pPr>
              <w:rPr>
                <w:sz w:val="18"/>
              </w:rPr>
            </w:pPr>
            <w:r>
              <w:rPr>
                <w:sz w:val="18"/>
              </w:rPr>
              <w:t>86,0</w:t>
            </w:r>
          </w:p>
        </w:tc>
        <w:tc>
          <w:tcPr>
            <w:tcW w:w="862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C52204" w:rsidRDefault="00C52204">
            <w:pPr>
              <w:rPr>
                <w:sz w:val="18"/>
              </w:rPr>
            </w:pPr>
            <w:r>
              <w:rPr>
                <w:sz w:val="18"/>
              </w:rPr>
              <w:t>3 700,00</w:t>
            </w:r>
          </w:p>
        </w:tc>
        <w:tc>
          <w:tcPr>
            <w:tcW w:w="1158" w:type="dxa"/>
          </w:tcPr>
          <w:p w:rsidR="00C52204" w:rsidRDefault="00C52204"/>
        </w:tc>
      </w:tr>
      <w:tr w:rsidR="004C7967" w:rsidTr="00732D54">
        <w:trPr>
          <w:trHeight w:val="270"/>
        </w:trPr>
        <w:tc>
          <w:tcPr>
            <w:tcW w:w="913" w:type="dxa"/>
          </w:tcPr>
          <w:p w:rsidR="004C7967" w:rsidRDefault="004C7967">
            <w:bookmarkStart w:id="0" w:name="_GoBack" w:colFirst="7" w:colLast="9"/>
            <w:r>
              <w:t>4</w:t>
            </w:r>
          </w:p>
        </w:tc>
        <w:tc>
          <w:tcPr>
            <w:tcW w:w="1344" w:type="dxa"/>
          </w:tcPr>
          <w:p w:rsidR="004C7967" w:rsidRDefault="004C79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19" w:type="dxa"/>
          </w:tcPr>
          <w:p w:rsidR="004C7967" w:rsidRDefault="004C7967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4C7967" w:rsidRDefault="004C7967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4C7967" w:rsidRDefault="004C7967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4C7967" w:rsidRPr="003C5B21" w:rsidRDefault="004C7967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55" w:type="dxa"/>
          </w:tcPr>
          <w:p w:rsidR="004C7967" w:rsidRPr="003C5B21" w:rsidRDefault="004C7967" w:rsidP="004264F6">
            <w:pPr>
              <w:rPr>
                <w:sz w:val="18"/>
              </w:rPr>
            </w:pPr>
            <w:r>
              <w:rPr>
                <w:sz w:val="18"/>
              </w:rPr>
              <w:t>86,0</w:t>
            </w:r>
          </w:p>
        </w:tc>
        <w:tc>
          <w:tcPr>
            <w:tcW w:w="862" w:type="dxa"/>
          </w:tcPr>
          <w:p w:rsidR="004C7967" w:rsidRPr="003C5B21" w:rsidRDefault="004C7967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4C7967" w:rsidRDefault="004C7967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4C7967" w:rsidRDefault="004C7967">
            <w:pPr>
              <w:rPr>
                <w:sz w:val="18"/>
              </w:rPr>
            </w:pPr>
            <w:r>
              <w:rPr>
                <w:sz w:val="18"/>
              </w:rPr>
              <w:t>3 200,00</w:t>
            </w:r>
          </w:p>
        </w:tc>
        <w:tc>
          <w:tcPr>
            <w:tcW w:w="1158" w:type="dxa"/>
          </w:tcPr>
          <w:p w:rsidR="004C7967" w:rsidRDefault="004C7967"/>
        </w:tc>
      </w:tr>
      <w:bookmarkEnd w:id="0"/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637001"/>
    <w:rsid w:val="006A718F"/>
    <w:rsid w:val="00732D54"/>
    <w:rsid w:val="00A956F7"/>
    <w:rsid w:val="00AB1BBC"/>
    <w:rsid w:val="00C52204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7</cp:revision>
  <dcterms:created xsi:type="dcterms:W3CDTF">2016-06-07T06:49:00Z</dcterms:created>
  <dcterms:modified xsi:type="dcterms:W3CDTF">2016-06-08T04:36:00Z</dcterms:modified>
</cp:coreProperties>
</file>