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8"/>
        <w:gridCol w:w="1345"/>
        <w:gridCol w:w="1504"/>
        <w:gridCol w:w="931"/>
        <w:gridCol w:w="1471"/>
        <w:gridCol w:w="844"/>
        <w:gridCol w:w="897"/>
        <w:gridCol w:w="1066"/>
        <w:gridCol w:w="859"/>
        <w:gridCol w:w="864"/>
        <w:gridCol w:w="1462"/>
        <w:gridCol w:w="1458"/>
        <w:gridCol w:w="1167"/>
      </w:tblGrid>
      <w:tr w:rsidR="003C5B21" w:rsidTr="00AB1BBC">
        <w:trPr>
          <w:cantSplit/>
          <w:trHeight w:val="2557"/>
        </w:trPr>
        <w:tc>
          <w:tcPr>
            <w:tcW w:w="918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5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04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43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89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62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5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67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AB1BBC" w:rsidTr="00AB1BBC">
        <w:trPr>
          <w:trHeight w:val="1424"/>
        </w:trPr>
        <w:tc>
          <w:tcPr>
            <w:tcW w:w="918" w:type="dxa"/>
            <w:vMerge/>
          </w:tcPr>
          <w:p w:rsidR="004E5CB6" w:rsidRDefault="004E5CB6"/>
        </w:tc>
        <w:tc>
          <w:tcPr>
            <w:tcW w:w="1345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44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97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59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64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62" w:type="dxa"/>
            <w:vMerge/>
          </w:tcPr>
          <w:p w:rsidR="004E5CB6" w:rsidRDefault="004E5CB6"/>
        </w:tc>
        <w:tc>
          <w:tcPr>
            <w:tcW w:w="1458" w:type="dxa"/>
            <w:vMerge/>
          </w:tcPr>
          <w:p w:rsidR="004E5CB6" w:rsidRDefault="004E5CB6"/>
        </w:tc>
        <w:tc>
          <w:tcPr>
            <w:tcW w:w="1167" w:type="dxa"/>
            <w:vMerge/>
          </w:tcPr>
          <w:p w:rsidR="004E5CB6" w:rsidRDefault="004E5CB6"/>
        </w:tc>
      </w:tr>
      <w:tr w:rsidR="007F53BE" w:rsidTr="004C67BD">
        <w:trPr>
          <w:trHeight w:val="4347"/>
        </w:trPr>
        <w:tc>
          <w:tcPr>
            <w:tcW w:w="918" w:type="dxa"/>
          </w:tcPr>
          <w:p w:rsidR="007F53BE" w:rsidRDefault="007F53BE">
            <w:r>
              <w:t>1</w:t>
            </w:r>
          </w:p>
        </w:tc>
        <w:tc>
          <w:tcPr>
            <w:tcW w:w="1345" w:type="dxa"/>
          </w:tcPr>
          <w:p w:rsidR="007F53BE" w:rsidRPr="007F53BE" w:rsidRDefault="007F53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Пенечейвуна</w:t>
            </w:r>
            <w:proofErr w:type="spellEnd"/>
            <w:r>
              <w:rPr>
                <w:sz w:val="18"/>
                <w:szCs w:val="18"/>
              </w:rPr>
              <w:t xml:space="preserve"> Е.А.</w:t>
            </w:r>
          </w:p>
        </w:tc>
        <w:tc>
          <w:tcPr>
            <w:tcW w:w="1504" w:type="dxa"/>
          </w:tcPr>
          <w:p w:rsidR="007F53BE" w:rsidRDefault="007F53BE">
            <w:pPr>
              <w:rPr>
                <w:sz w:val="18"/>
                <w:szCs w:val="18"/>
              </w:rPr>
            </w:pPr>
            <w:r w:rsidRPr="007F53BE">
              <w:rPr>
                <w:sz w:val="18"/>
                <w:szCs w:val="18"/>
              </w:rPr>
              <w:t>Заместитель главы Администрации Чукотского муниципального района по делам коренных малочисленных народов Крайнего Севера, начальник Управления социальной политики администрации муниципального образования Чукотский муниципальный район</w:t>
            </w:r>
          </w:p>
        </w:tc>
        <w:tc>
          <w:tcPr>
            <w:tcW w:w="931" w:type="dxa"/>
          </w:tcPr>
          <w:p w:rsidR="007F53BE" w:rsidRDefault="007F53BE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7F53BE" w:rsidRDefault="007F53BE" w:rsidP="00E60092">
            <w:pPr>
              <w:rPr>
                <w:sz w:val="18"/>
                <w:szCs w:val="18"/>
              </w:rPr>
            </w:pPr>
          </w:p>
        </w:tc>
        <w:tc>
          <w:tcPr>
            <w:tcW w:w="844" w:type="dxa"/>
          </w:tcPr>
          <w:p w:rsidR="007F53BE" w:rsidRDefault="007F53BE" w:rsidP="00E60092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</w:tcPr>
          <w:p w:rsidR="007F53BE" w:rsidRDefault="007F53BE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7F53BE" w:rsidRPr="007F53BE" w:rsidRDefault="007F53BE">
            <w:pPr>
              <w:rPr>
                <w:sz w:val="18"/>
                <w:szCs w:val="18"/>
              </w:rPr>
            </w:pPr>
            <w:r w:rsidRPr="007F53BE">
              <w:rPr>
                <w:sz w:val="18"/>
                <w:szCs w:val="18"/>
              </w:rPr>
              <w:t>квартира</w:t>
            </w:r>
          </w:p>
        </w:tc>
        <w:tc>
          <w:tcPr>
            <w:tcW w:w="859" w:type="dxa"/>
          </w:tcPr>
          <w:p w:rsidR="007F53BE" w:rsidRPr="007F53BE" w:rsidRDefault="007F53BE">
            <w:pPr>
              <w:rPr>
                <w:sz w:val="18"/>
                <w:szCs w:val="18"/>
              </w:rPr>
            </w:pPr>
            <w:r w:rsidRPr="007F53BE">
              <w:rPr>
                <w:sz w:val="18"/>
                <w:szCs w:val="18"/>
              </w:rPr>
              <w:t>43,6</w:t>
            </w:r>
          </w:p>
        </w:tc>
        <w:tc>
          <w:tcPr>
            <w:tcW w:w="864" w:type="dxa"/>
          </w:tcPr>
          <w:p w:rsidR="007F53BE" w:rsidRPr="007F53BE" w:rsidRDefault="007F53BE">
            <w:pPr>
              <w:rPr>
                <w:sz w:val="18"/>
                <w:szCs w:val="18"/>
              </w:rPr>
            </w:pPr>
            <w:r w:rsidRPr="007F53BE">
              <w:rPr>
                <w:sz w:val="18"/>
                <w:szCs w:val="18"/>
              </w:rPr>
              <w:t>Россия</w:t>
            </w:r>
          </w:p>
        </w:tc>
        <w:tc>
          <w:tcPr>
            <w:tcW w:w="1462" w:type="dxa"/>
          </w:tcPr>
          <w:p w:rsidR="007F53BE" w:rsidRPr="007F53BE" w:rsidRDefault="007F53BE">
            <w:pPr>
              <w:rPr>
                <w:sz w:val="18"/>
                <w:szCs w:val="18"/>
              </w:rPr>
            </w:pPr>
          </w:p>
        </w:tc>
        <w:tc>
          <w:tcPr>
            <w:tcW w:w="1458" w:type="dxa"/>
          </w:tcPr>
          <w:p w:rsidR="007F53BE" w:rsidRPr="004E5CB6" w:rsidRDefault="00483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2 121 325,20</w:t>
            </w:r>
          </w:p>
        </w:tc>
        <w:tc>
          <w:tcPr>
            <w:tcW w:w="1167" w:type="dxa"/>
          </w:tcPr>
          <w:p w:rsidR="007F53BE" w:rsidRDefault="007F53BE"/>
        </w:tc>
      </w:tr>
      <w:tr w:rsidR="003C5B21" w:rsidRPr="00483CCF" w:rsidTr="00AB1BBC">
        <w:trPr>
          <w:trHeight w:val="465"/>
        </w:trPr>
        <w:tc>
          <w:tcPr>
            <w:tcW w:w="918" w:type="dxa"/>
            <w:vMerge w:val="restart"/>
          </w:tcPr>
          <w:p w:rsidR="003C5B21" w:rsidRDefault="003C5B21">
            <w:r>
              <w:t>2</w:t>
            </w:r>
          </w:p>
        </w:tc>
        <w:tc>
          <w:tcPr>
            <w:tcW w:w="1345" w:type="dxa"/>
            <w:vMerge w:val="restart"/>
          </w:tcPr>
          <w:p w:rsidR="003C5B21" w:rsidRDefault="003C5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04" w:type="dxa"/>
            <w:vMerge w:val="restart"/>
          </w:tcPr>
          <w:p w:rsid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vMerge w:val="restart"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 w:val="restart"/>
          </w:tcPr>
          <w:p w:rsidR="003C5B21" w:rsidRDefault="003C5B21" w:rsidP="003C5B21">
            <w:pPr>
              <w:rPr>
                <w:sz w:val="18"/>
                <w:szCs w:val="18"/>
              </w:rPr>
            </w:pPr>
          </w:p>
        </w:tc>
        <w:tc>
          <w:tcPr>
            <w:tcW w:w="844" w:type="dxa"/>
            <w:vMerge w:val="restart"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vMerge w:val="restart"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3C5B21" w:rsidRPr="007F53BE" w:rsidRDefault="007F53BE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59" w:type="dxa"/>
          </w:tcPr>
          <w:p w:rsidR="003C5B21" w:rsidRPr="003C5B21" w:rsidRDefault="007F53BE">
            <w:pPr>
              <w:rPr>
                <w:sz w:val="18"/>
              </w:rPr>
            </w:pPr>
            <w:r>
              <w:rPr>
                <w:sz w:val="18"/>
              </w:rPr>
              <w:t>43,6</w:t>
            </w:r>
          </w:p>
        </w:tc>
        <w:tc>
          <w:tcPr>
            <w:tcW w:w="864" w:type="dxa"/>
          </w:tcPr>
          <w:p w:rsidR="003C5B21" w:rsidRPr="003C5B21" w:rsidRDefault="007F53BE">
            <w:pPr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62" w:type="dxa"/>
            <w:vMerge w:val="restart"/>
          </w:tcPr>
          <w:p w:rsidR="003C5B21" w:rsidRPr="007F53BE" w:rsidRDefault="007F53BE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Снегоход</w:t>
            </w:r>
            <w:r w:rsidRPr="007F53BE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Yamaha Venture Lite PZ50VTBL</w:t>
            </w:r>
          </w:p>
        </w:tc>
        <w:tc>
          <w:tcPr>
            <w:tcW w:w="1458" w:type="dxa"/>
            <w:vMerge w:val="restart"/>
          </w:tcPr>
          <w:p w:rsidR="003C5B21" w:rsidRPr="00483CCF" w:rsidRDefault="00483CCF">
            <w:pPr>
              <w:rPr>
                <w:sz w:val="18"/>
              </w:rPr>
            </w:pPr>
            <w:r>
              <w:rPr>
                <w:sz w:val="18"/>
              </w:rPr>
              <w:t>1 500 626,08</w:t>
            </w:r>
            <w:bookmarkStart w:id="0" w:name="_GoBack"/>
            <w:bookmarkEnd w:id="0"/>
          </w:p>
        </w:tc>
        <w:tc>
          <w:tcPr>
            <w:tcW w:w="1167" w:type="dxa"/>
            <w:vMerge w:val="restart"/>
          </w:tcPr>
          <w:p w:rsidR="003C5B21" w:rsidRPr="007F53BE" w:rsidRDefault="003C5B21">
            <w:pPr>
              <w:rPr>
                <w:lang w:val="en-US"/>
              </w:rPr>
            </w:pPr>
          </w:p>
        </w:tc>
      </w:tr>
      <w:tr w:rsidR="007F53BE" w:rsidTr="00321E2B">
        <w:trPr>
          <w:trHeight w:val="610"/>
        </w:trPr>
        <w:tc>
          <w:tcPr>
            <w:tcW w:w="918" w:type="dxa"/>
            <w:vMerge/>
          </w:tcPr>
          <w:p w:rsidR="007F53BE" w:rsidRPr="007F53BE" w:rsidRDefault="007F53BE">
            <w:pPr>
              <w:rPr>
                <w:lang w:val="en-US"/>
              </w:rPr>
            </w:pPr>
          </w:p>
        </w:tc>
        <w:tc>
          <w:tcPr>
            <w:tcW w:w="1345" w:type="dxa"/>
            <w:vMerge/>
          </w:tcPr>
          <w:p w:rsidR="007F53BE" w:rsidRPr="007F53BE" w:rsidRDefault="007F53B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04" w:type="dxa"/>
            <w:vMerge/>
          </w:tcPr>
          <w:p w:rsidR="007F53BE" w:rsidRPr="007F53BE" w:rsidRDefault="007F53B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31" w:type="dxa"/>
            <w:vMerge/>
          </w:tcPr>
          <w:p w:rsidR="007F53BE" w:rsidRPr="007F53BE" w:rsidRDefault="007F53BE" w:rsidP="00E6009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1" w:type="dxa"/>
            <w:vMerge/>
          </w:tcPr>
          <w:p w:rsidR="007F53BE" w:rsidRPr="007F53BE" w:rsidRDefault="007F53BE" w:rsidP="003C5B2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44" w:type="dxa"/>
            <w:vMerge/>
          </w:tcPr>
          <w:p w:rsidR="007F53BE" w:rsidRPr="007F53BE" w:rsidRDefault="007F53BE" w:rsidP="00E6009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97" w:type="dxa"/>
            <w:vMerge/>
          </w:tcPr>
          <w:p w:rsidR="007F53BE" w:rsidRPr="007F53BE" w:rsidRDefault="007F53BE" w:rsidP="00E6009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6" w:type="dxa"/>
          </w:tcPr>
          <w:p w:rsidR="007F53BE" w:rsidRPr="003C5B21" w:rsidRDefault="007F53BE">
            <w:pPr>
              <w:rPr>
                <w:sz w:val="18"/>
              </w:rPr>
            </w:pPr>
            <w:r>
              <w:rPr>
                <w:sz w:val="18"/>
              </w:rPr>
              <w:t>з</w:t>
            </w:r>
            <w:r w:rsidRPr="003C5B21">
              <w:rPr>
                <w:sz w:val="18"/>
              </w:rPr>
              <w:t>емельный участок</w:t>
            </w:r>
          </w:p>
        </w:tc>
        <w:tc>
          <w:tcPr>
            <w:tcW w:w="859" w:type="dxa"/>
          </w:tcPr>
          <w:p w:rsidR="007F53BE" w:rsidRPr="003C5B21" w:rsidRDefault="007F53BE">
            <w:pPr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4" w:type="dxa"/>
          </w:tcPr>
          <w:p w:rsidR="007F53BE" w:rsidRPr="003C5B21" w:rsidRDefault="007F53BE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62" w:type="dxa"/>
            <w:vMerge/>
          </w:tcPr>
          <w:p w:rsidR="007F53BE" w:rsidRDefault="007F53BE">
            <w:pPr>
              <w:rPr>
                <w:sz w:val="18"/>
              </w:rPr>
            </w:pPr>
          </w:p>
        </w:tc>
        <w:tc>
          <w:tcPr>
            <w:tcW w:w="1458" w:type="dxa"/>
            <w:vMerge/>
          </w:tcPr>
          <w:p w:rsidR="007F53BE" w:rsidRDefault="007F53BE">
            <w:pPr>
              <w:rPr>
                <w:sz w:val="18"/>
              </w:rPr>
            </w:pPr>
          </w:p>
        </w:tc>
        <w:tc>
          <w:tcPr>
            <w:tcW w:w="1167" w:type="dxa"/>
            <w:vMerge/>
          </w:tcPr>
          <w:p w:rsidR="007F53BE" w:rsidRDefault="007F53BE"/>
        </w:tc>
      </w:tr>
    </w:tbl>
    <w:p w:rsidR="00E60092" w:rsidRDefault="00E60092" w:rsidP="00AB1BBC"/>
    <w:sectPr w:rsidR="00E60092" w:rsidSect="007F53BE">
      <w:pgSz w:w="16838" w:h="11906" w:orient="landscape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83CCF"/>
    <w:rsid w:val="004E5CB6"/>
    <w:rsid w:val="00637001"/>
    <w:rsid w:val="006A718F"/>
    <w:rsid w:val="007F53BE"/>
    <w:rsid w:val="00A956F7"/>
    <w:rsid w:val="00AB1BBC"/>
    <w:rsid w:val="00E60092"/>
    <w:rsid w:val="00E8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8</cp:revision>
  <dcterms:created xsi:type="dcterms:W3CDTF">2016-06-07T06:49:00Z</dcterms:created>
  <dcterms:modified xsi:type="dcterms:W3CDTF">2016-06-09T21:34:00Z</dcterms:modified>
</cp:coreProperties>
</file>