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FA2C15" w:rsidRDefault="00FB257C" w:rsidP="00FB257C">
      <w:pPr>
        <w:pStyle w:val="a4"/>
        <w:rPr>
          <w:rFonts w:ascii="Times New Roman" w:hAnsi="Times New Roman"/>
        </w:rPr>
      </w:pPr>
      <w:r w:rsidRPr="00FA2C15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FA2C15">
        <w:rPr>
          <w:rFonts w:ascii="Times New Roman" w:hAnsi="Times New Roman"/>
        </w:rPr>
        <w:t xml:space="preserve"> </w:t>
      </w:r>
    </w:p>
    <w:p w:rsidR="00E05FB6" w:rsidRPr="00FA2C15" w:rsidRDefault="00E05FB6" w:rsidP="00E05FB6">
      <w:pPr>
        <w:pStyle w:val="a4"/>
        <w:rPr>
          <w:rFonts w:ascii="Times New Roman" w:hAnsi="Times New Roman"/>
        </w:rPr>
      </w:pPr>
      <w:r w:rsidRPr="00FA2C15">
        <w:rPr>
          <w:rFonts w:ascii="Times New Roman" w:hAnsi="Times New Roman"/>
        </w:rPr>
        <w:t xml:space="preserve">Главы </w:t>
      </w:r>
      <w:proofErr w:type="spellStart"/>
      <w:r w:rsidRPr="00FA2C15">
        <w:rPr>
          <w:rFonts w:ascii="Times New Roman" w:hAnsi="Times New Roman"/>
        </w:rPr>
        <w:t>Тайсуган</w:t>
      </w:r>
      <w:r w:rsidR="00FB257C" w:rsidRPr="00FA2C15">
        <w:rPr>
          <w:rFonts w:ascii="Times New Roman" w:hAnsi="Times New Roman"/>
        </w:rPr>
        <w:t>овского</w:t>
      </w:r>
      <w:proofErr w:type="spellEnd"/>
      <w:r w:rsidR="00FB257C" w:rsidRPr="00FA2C15">
        <w:rPr>
          <w:rFonts w:ascii="Times New Roman" w:hAnsi="Times New Roman"/>
        </w:rPr>
        <w:t xml:space="preserve"> сел</w:t>
      </w:r>
      <w:r w:rsidRPr="00FA2C15">
        <w:rPr>
          <w:rFonts w:ascii="Times New Roman" w:hAnsi="Times New Roman"/>
        </w:rPr>
        <w:t xml:space="preserve">ьского поселения </w:t>
      </w:r>
      <w:proofErr w:type="spellStart"/>
      <w:r w:rsidRPr="00FA2C15">
        <w:rPr>
          <w:rFonts w:ascii="Times New Roman" w:hAnsi="Times New Roman"/>
        </w:rPr>
        <w:t>Альметьевского</w:t>
      </w:r>
      <w:proofErr w:type="spellEnd"/>
      <w:r w:rsidRPr="00FA2C15">
        <w:rPr>
          <w:rFonts w:ascii="Times New Roman" w:hAnsi="Times New Roman"/>
        </w:rPr>
        <w:t xml:space="preserve"> муниципального района </w:t>
      </w:r>
    </w:p>
    <w:p w:rsidR="00FB257C" w:rsidRPr="00FA2C15" w:rsidRDefault="00E05FB6" w:rsidP="00E05FB6">
      <w:pPr>
        <w:pStyle w:val="a4"/>
        <w:rPr>
          <w:rFonts w:ascii="Times New Roman" w:hAnsi="Times New Roman"/>
        </w:rPr>
      </w:pPr>
      <w:r w:rsidRPr="00FA2C15">
        <w:rPr>
          <w:rFonts w:ascii="Times New Roman" w:hAnsi="Times New Roman"/>
        </w:rPr>
        <w:t>Республики Татарстан и членов его</w:t>
      </w:r>
      <w:r w:rsidR="00FB257C" w:rsidRPr="00FA2C15">
        <w:rPr>
          <w:rFonts w:ascii="Times New Roman" w:hAnsi="Times New Roman"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2081"/>
        <w:gridCol w:w="1368"/>
        <w:gridCol w:w="1440"/>
        <w:gridCol w:w="1676"/>
        <w:gridCol w:w="1800"/>
        <w:gridCol w:w="1440"/>
        <w:gridCol w:w="1440"/>
      </w:tblGrid>
      <w:tr w:rsidR="00FB257C" w:rsidTr="00E05FB6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C0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C01DA4">
              <w:rPr>
                <w:rFonts w:ascii="Times New Roman" w:eastAsia="Times New Roman" w:hAnsi="Times New Roman" w:cs="Times New Roman"/>
              </w:rPr>
              <w:t>6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E05FB6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E05FB6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C15" w:rsidRDefault="00E05FB6" w:rsidP="00E05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Мустафин </w:t>
            </w:r>
          </w:p>
          <w:p w:rsidR="00FB257C" w:rsidRPr="00FB257C" w:rsidRDefault="00E05FB6" w:rsidP="00E05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Марсель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Фахертдинович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AB2270">
              <w:rPr>
                <w:rFonts w:ascii="Times New Roman" w:eastAsia="Times New Roman" w:hAnsi="Times New Roman" w:cs="Times New Roman"/>
              </w:rPr>
              <w:t>858152,33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 w:rsidR="00E05FB6"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E05FB6" w:rsidRDefault="00E05FB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(индивидуальная)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E05FB6" w:rsidRPr="00FB257C" w:rsidRDefault="00E05FB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(индивидуальная)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5FB6" w:rsidRPr="00FB257C" w:rsidRDefault="00E05FB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E05FB6" w:rsidP="00E05FB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2519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E05FB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B6" w:rsidRDefault="00E05FB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A2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5FB6" w:rsidRPr="00C01DA4" w:rsidRDefault="00C01DA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DA4">
              <w:rPr>
                <w:rFonts w:ascii="Times New Roman" w:eastAsia="Times New Roman" w:hAnsi="Times New Roman" w:cs="Times New Roman"/>
                <w:sz w:val="20"/>
                <w:szCs w:val="20"/>
              </w:rPr>
              <w:t>ГАЗЕЛЬ</w:t>
            </w:r>
          </w:p>
          <w:p w:rsidR="00AB2270" w:rsidRPr="00C01DA4" w:rsidRDefault="00AB22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B2270" w:rsidRPr="00C01DA4" w:rsidRDefault="00AB22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B2270" w:rsidRPr="00AB2270" w:rsidRDefault="00AB22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01D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LADA KALINA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FB257C" w:rsidTr="00884C8B">
        <w:trPr>
          <w:cantSplit/>
          <w:trHeight w:val="174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E05FB6">
              <w:rPr>
                <w:rFonts w:ascii="Times New Roman" w:eastAsia="Times New Roman" w:hAnsi="Times New Roman" w:cs="Times New Roman"/>
              </w:rPr>
              <w:t>а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AB2270" w:rsidRDefault="00AB22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215151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AB227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884C8B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дом, незавершенный строительством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84C8B" w:rsidTr="00884C8B">
        <w:trPr>
          <w:cantSplit/>
          <w:trHeight w:val="78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Pr="00FB257C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884C8B" w:rsidTr="00884C8B">
        <w:trPr>
          <w:cantSplit/>
          <w:trHeight w:val="81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884C8B" w:rsidTr="00884C8B">
        <w:trPr>
          <w:cantSplit/>
          <w:trHeight w:val="645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8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долевая, 1/5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8B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84C8B" w:rsidRPr="00FB257C" w:rsidRDefault="00884C8B" w:rsidP="001D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309F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84C8B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084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270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1DA4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05FB6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1C16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2C15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15</cp:revision>
  <dcterms:created xsi:type="dcterms:W3CDTF">2016-04-26T06:51:00Z</dcterms:created>
  <dcterms:modified xsi:type="dcterms:W3CDTF">2017-04-26T10:25:00Z</dcterms:modified>
</cp:coreProperties>
</file>