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78" w:rsidRPr="0026730A" w:rsidRDefault="005B7178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B7178" w:rsidRPr="0026730A" w:rsidRDefault="005B7178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6048DC" w:rsidRPr="006048DC">
        <w:rPr>
          <w:rFonts w:ascii="Times New Roman" w:hAnsi="Times New Roman" w:cs="Times New Roman"/>
          <w:b/>
          <w:sz w:val="28"/>
          <w:szCs w:val="28"/>
        </w:rPr>
        <w:t>руководител</w:t>
      </w:r>
      <w:r w:rsidR="006048DC">
        <w:rPr>
          <w:rFonts w:ascii="Times New Roman" w:hAnsi="Times New Roman" w:cs="Times New Roman"/>
          <w:b/>
          <w:sz w:val="28"/>
          <w:szCs w:val="28"/>
        </w:rPr>
        <w:t>я</w:t>
      </w:r>
      <w:r w:rsidR="006048DC" w:rsidRPr="006048DC">
        <w:rPr>
          <w:rFonts w:ascii="Times New Roman" w:hAnsi="Times New Roman" w:cs="Times New Roman"/>
          <w:b/>
          <w:sz w:val="28"/>
          <w:szCs w:val="28"/>
        </w:rPr>
        <w:t xml:space="preserve"> МКУ «Административно-техническая инспекция Высокогорского муниципального района Республики Татарстан»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5B7178" w:rsidRPr="006659CF" w:rsidRDefault="003673D1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его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супруг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bookmarkStart w:id="0" w:name="_GoBack"/>
      <w:bookmarkEnd w:id="0"/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и несовершеннолетних детей с 1 января 201</w:t>
      </w:r>
      <w:r w:rsidR="005B7178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>года по 31 декабря 201</w:t>
      </w:r>
      <w:r w:rsidR="005B7178">
        <w:rPr>
          <w:rFonts w:ascii="Times New Roman" w:hAnsi="Times New Roman" w:cs="Times New Roman"/>
          <w:b/>
          <w:sz w:val="28"/>
          <w:szCs w:val="28"/>
        </w:rPr>
        <w:t>6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X="74" w:tblpY="3127"/>
        <w:tblW w:w="15701" w:type="dxa"/>
        <w:tblLayout w:type="fixed"/>
        <w:tblLook w:val="04A0" w:firstRow="1" w:lastRow="0" w:firstColumn="1" w:lastColumn="0" w:noHBand="0" w:noVBand="1"/>
      </w:tblPr>
      <w:tblGrid>
        <w:gridCol w:w="698"/>
        <w:gridCol w:w="1820"/>
        <w:gridCol w:w="993"/>
        <w:gridCol w:w="1417"/>
        <w:gridCol w:w="709"/>
        <w:gridCol w:w="992"/>
        <w:gridCol w:w="1275"/>
        <w:gridCol w:w="851"/>
        <w:gridCol w:w="993"/>
        <w:gridCol w:w="991"/>
        <w:gridCol w:w="993"/>
        <w:gridCol w:w="1420"/>
        <w:gridCol w:w="2549"/>
      </w:tblGrid>
      <w:tr w:rsidR="005B7178" w:rsidRPr="006659CF" w:rsidTr="005B7178">
        <w:tc>
          <w:tcPr>
            <w:tcW w:w="698" w:type="dxa"/>
            <w:vMerge w:val="restart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20" w:type="dxa"/>
            <w:vMerge w:val="restart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111" w:type="dxa"/>
            <w:gridSpan w:val="4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gridSpan w:val="2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средства </w:t>
            </w:r>
          </w:p>
        </w:tc>
        <w:tc>
          <w:tcPr>
            <w:tcW w:w="1420" w:type="dxa"/>
            <w:vMerge w:val="restart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2549" w:type="dxa"/>
            <w:vMerge w:val="restart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(вид приобретённого имущества, источники)</w:t>
            </w:r>
          </w:p>
        </w:tc>
      </w:tr>
      <w:tr w:rsidR="005B7178" w:rsidRPr="006659CF" w:rsidTr="005B7178">
        <w:tc>
          <w:tcPr>
            <w:tcW w:w="698" w:type="dxa"/>
            <w:vMerge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1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Вид, марка</w:t>
            </w:r>
          </w:p>
        </w:tc>
        <w:tc>
          <w:tcPr>
            <w:tcW w:w="993" w:type="dxa"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420" w:type="dxa"/>
            <w:vMerge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9" w:type="dxa"/>
            <w:vMerge/>
          </w:tcPr>
          <w:p w:rsidR="005B7178" w:rsidRPr="006659CF" w:rsidRDefault="005B7178" w:rsidP="009A11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7178" w:rsidRPr="006659CF" w:rsidTr="005B7178">
        <w:trPr>
          <w:trHeight w:val="1056"/>
        </w:trPr>
        <w:tc>
          <w:tcPr>
            <w:tcW w:w="698" w:type="dxa"/>
            <w:vMerge w:val="restart"/>
          </w:tcPr>
          <w:p w:rsidR="005B7178" w:rsidRDefault="005B7178" w:rsidP="009A1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0" w:type="dxa"/>
            <w:vMerge w:val="restart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Хайрутдинов</w:t>
            </w:r>
            <w:proofErr w:type="spellEnd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 Наиль </w:t>
            </w:r>
            <w:proofErr w:type="spellStart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Фидаилевич</w:t>
            </w:r>
            <w:proofErr w:type="spellEnd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 (руководитель МКУ «Административно-техническая инспекция Высокогорского муниципального района Республики Татарстан»</w:t>
            </w:r>
            <w:r w:rsidR="006048D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709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992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1" w:type="dxa"/>
            <w:vMerge w:val="restart"/>
          </w:tcPr>
          <w:p w:rsidR="005B7178" w:rsidRPr="005B7178" w:rsidRDefault="002A1194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="005B7178" w:rsidRPr="005B7178">
              <w:rPr>
                <w:rFonts w:ascii="Times New Roman" w:hAnsi="Times New Roman" w:cs="Times New Roman"/>
                <w:sz w:val="18"/>
                <w:szCs w:val="18"/>
              </w:rPr>
              <w:t>Опель Астра</w:t>
            </w:r>
          </w:p>
        </w:tc>
        <w:tc>
          <w:tcPr>
            <w:tcW w:w="993" w:type="dxa"/>
            <w:vMerge w:val="restart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420" w:type="dxa"/>
            <w:vMerge w:val="restart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12070,00</w:t>
            </w:r>
          </w:p>
        </w:tc>
        <w:tc>
          <w:tcPr>
            <w:tcW w:w="2549" w:type="dxa"/>
            <w:vMerge w:val="restart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B7178" w:rsidRPr="006659CF" w:rsidTr="006048DC">
        <w:trPr>
          <w:trHeight w:val="1094"/>
        </w:trPr>
        <w:tc>
          <w:tcPr>
            <w:tcW w:w="698" w:type="dxa"/>
            <w:vMerge/>
          </w:tcPr>
          <w:p w:rsidR="005B7178" w:rsidRDefault="005B7178" w:rsidP="009A1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709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265,6</w:t>
            </w:r>
          </w:p>
        </w:tc>
        <w:tc>
          <w:tcPr>
            <w:tcW w:w="992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vMerge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7178" w:rsidRPr="006659CF" w:rsidTr="006048DC">
        <w:trPr>
          <w:trHeight w:val="556"/>
        </w:trPr>
        <w:tc>
          <w:tcPr>
            <w:tcW w:w="698" w:type="dxa"/>
          </w:tcPr>
          <w:p w:rsidR="005B7178" w:rsidRDefault="005B7178" w:rsidP="009A1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993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709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</w:tc>
        <w:tc>
          <w:tcPr>
            <w:tcW w:w="992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1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709538,78</w:t>
            </w:r>
          </w:p>
        </w:tc>
        <w:tc>
          <w:tcPr>
            <w:tcW w:w="2549" w:type="dxa"/>
          </w:tcPr>
          <w:p w:rsidR="005B7178" w:rsidRPr="005B7178" w:rsidRDefault="005B7178" w:rsidP="009A11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525A6" w:rsidRDefault="003525A6"/>
    <w:sectPr w:rsidR="003525A6" w:rsidSect="005B7178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178"/>
    <w:rsid w:val="002A1194"/>
    <w:rsid w:val="003525A6"/>
    <w:rsid w:val="003673D1"/>
    <w:rsid w:val="005B7178"/>
    <w:rsid w:val="0060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996</Characters>
  <Application>Microsoft Office Word</Application>
  <DocSecurity>0</DocSecurity>
  <Lines>47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4</cp:revision>
  <dcterms:created xsi:type="dcterms:W3CDTF">2017-05-10T14:18:00Z</dcterms:created>
  <dcterms:modified xsi:type="dcterms:W3CDTF">2017-05-10T14:26:00Z</dcterms:modified>
</cp:coreProperties>
</file>