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F511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511E5">
        <w:rPr>
          <w:rFonts w:cs="Times New Roman"/>
          <w:b/>
          <w:sz w:val="24"/>
          <w:szCs w:val="24"/>
        </w:rPr>
        <w:t>СВЕДЕНИЯ</w:t>
      </w:r>
    </w:p>
    <w:p w:rsidR="009C128F" w:rsidRPr="00F511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511E5">
        <w:rPr>
          <w:rFonts w:cs="Times New Roman"/>
          <w:b/>
          <w:sz w:val="24"/>
          <w:szCs w:val="24"/>
        </w:rPr>
        <w:t>о доходах</w:t>
      </w:r>
      <w:r w:rsidR="007E40E1" w:rsidRPr="00F511E5">
        <w:rPr>
          <w:rFonts w:cs="Times New Roman"/>
          <w:b/>
          <w:sz w:val="24"/>
          <w:szCs w:val="24"/>
        </w:rPr>
        <w:t xml:space="preserve"> </w:t>
      </w:r>
      <w:r w:rsidR="00F511E5" w:rsidRPr="00F511E5">
        <w:rPr>
          <w:rFonts w:cs="Times New Roman"/>
          <w:b/>
          <w:sz w:val="24"/>
          <w:szCs w:val="24"/>
        </w:rPr>
        <w:t xml:space="preserve">за </w:t>
      </w:r>
      <w:r w:rsidR="002009B9" w:rsidRPr="00F511E5">
        <w:rPr>
          <w:rFonts w:cs="Times New Roman"/>
          <w:b/>
          <w:sz w:val="24"/>
          <w:szCs w:val="24"/>
        </w:rPr>
        <w:t>201</w:t>
      </w:r>
      <w:r w:rsidR="0054656A" w:rsidRPr="00F511E5">
        <w:rPr>
          <w:rFonts w:cs="Times New Roman"/>
          <w:b/>
          <w:sz w:val="24"/>
          <w:szCs w:val="24"/>
        </w:rPr>
        <w:t>6</w:t>
      </w:r>
      <w:r w:rsidR="00F511E5" w:rsidRPr="00F511E5">
        <w:rPr>
          <w:rFonts w:cs="Times New Roman"/>
          <w:b/>
          <w:sz w:val="24"/>
          <w:szCs w:val="24"/>
        </w:rPr>
        <w:t xml:space="preserve"> </w:t>
      </w:r>
      <w:r w:rsidR="00C55E7A" w:rsidRPr="00F511E5">
        <w:rPr>
          <w:rFonts w:cs="Times New Roman"/>
          <w:b/>
          <w:sz w:val="24"/>
          <w:szCs w:val="24"/>
        </w:rPr>
        <w:t>год</w:t>
      </w:r>
      <w:r w:rsidRPr="00F511E5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F511E5">
        <w:rPr>
          <w:rFonts w:cs="Times New Roman"/>
          <w:b/>
          <w:sz w:val="24"/>
          <w:szCs w:val="24"/>
        </w:rPr>
        <w:t xml:space="preserve"> характера</w:t>
      </w:r>
      <w:r w:rsidR="00C55E7A" w:rsidRPr="00F511E5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F511E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511E5">
        <w:rPr>
          <w:rFonts w:cs="Times New Roman"/>
          <w:b/>
          <w:sz w:val="24"/>
          <w:szCs w:val="24"/>
        </w:rPr>
        <w:t>на 31 декабря</w:t>
      </w:r>
      <w:r w:rsidR="002009B9" w:rsidRPr="00F511E5">
        <w:rPr>
          <w:rFonts w:cs="Times New Roman"/>
          <w:b/>
          <w:sz w:val="24"/>
          <w:szCs w:val="24"/>
        </w:rPr>
        <w:t xml:space="preserve"> 201</w:t>
      </w:r>
      <w:r w:rsidR="0054656A" w:rsidRPr="00F511E5">
        <w:rPr>
          <w:rFonts w:cs="Times New Roman"/>
          <w:b/>
          <w:sz w:val="24"/>
          <w:szCs w:val="24"/>
        </w:rPr>
        <w:t>6</w:t>
      </w:r>
      <w:r w:rsidRPr="00F511E5">
        <w:rPr>
          <w:rFonts w:cs="Times New Roman"/>
          <w:b/>
          <w:sz w:val="24"/>
          <w:szCs w:val="24"/>
        </w:rPr>
        <w:t xml:space="preserve"> года</w:t>
      </w:r>
      <w:r w:rsidR="00CA7428" w:rsidRPr="00F511E5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F511E5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F511E5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F511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511E5">
        <w:rPr>
          <w:rFonts w:cs="Times New Roman"/>
          <w:b/>
          <w:sz w:val="24"/>
          <w:szCs w:val="24"/>
        </w:rPr>
        <w:t>администрации г</w:t>
      </w:r>
      <w:r w:rsidR="00C55E7A" w:rsidRPr="00F511E5">
        <w:rPr>
          <w:rFonts w:cs="Times New Roman"/>
          <w:b/>
          <w:sz w:val="24"/>
          <w:szCs w:val="24"/>
        </w:rPr>
        <w:t xml:space="preserve">орода </w:t>
      </w:r>
      <w:r w:rsidRPr="00F511E5">
        <w:rPr>
          <w:rFonts w:cs="Times New Roman"/>
          <w:b/>
          <w:sz w:val="24"/>
          <w:szCs w:val="24"/>
        </w:rPr>
        <w:t xml:space="preserve">Красноярска, </w:t>
      </w:r>
      <w:r w:rsidR="009C128F" w:rsidRPr="00F511E5">
        <w:rPr>
          <w:rFonts w:cs="Times New Roman"/>
          <w:b/>
          <w:sz w:val="24"/>
          <w:szCs w:val="24"/>
        </w:rPr>
        <w:t>об</w:t>
      </w:r>
      <w:r w:rsidRPr="00F511E5">
        <w:rPr>
          <w:rFonts w:cs="Times New Roman"/>
          <w:b/>
          <w:sz w:val="24"/>
          <w:szCs w:val="24"/>
        </w:rPr>
        <w:t xml:space="preserve"> </w:t>
      </w:r>
      <w:r w:rsidR="009C128F" w:rsidRPr="00F511E5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F511E5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F511E5">
        <w:rPr>
          <w:rFonts w:cs="Times New Roman"/>
          <w:b/>
          <w:sz w:val="24"/>
          <w:szCs w:val="24"/>
        </w:rPr>
        <w:t xml:space="preserve"> сделк</w:t>
      </w:r>
      <w:r w:rsidR="00F907A3" w:rsidRPr="00F511E5">
        <w:rPr>
          <w:rFonts w:cs="Times New Roman"/>
          <w:b/>
          <w:sz w:val="24"/>
          <w:szCs w:val="24"/>
        </w:rPr>
        <w:t>и</w:t>
      </w:r>
      <w:r w:rsidR="00CA7428" w:rsidRPr="00F511E5">
        <w:rPr>
          <w:rFonts w:cs="Times New Roman"/>
          <w:b/>
          <w:sz w:val="24"/>
          <w:szCs w:val="24"/>
        </w:rPr>
        <w:t xml:space="preserve"> </w:t>
      </w:r>
      <w:r w:rsidR="00190AA5" w:rsidRPr="00F511E5">
        <w:rPr>
          <w:rFonts w:cs="Times New Roman"/>
          <w:b/>
          <w:sz w:val="24"/>
          <w:szCs w:val="24"/>
        </w:rPr>
        <w:t>(совершена сделка)</w:t>
      </w:r>
    </w:p>
    <w:p w:rsidR="00B014D7" w:rsidRPr="00F511E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511E5">
        <w:rPr>
          <w:rFonts w:cs="Times New Roman"/>
          <w:b/>
          <w:sz w:val="24"/>
          <w:szCs w:val="24"/>
        </w:rPr>
        <w:t xml:space="preserve">в </w:t>
      </w:r>
      <w:r w:rsidR="007673CE" w:rsidRPr="00F511E5">
        <w:rPr>
          <w:rFonts w:cs="Times New Roman"/>
          <w:b/>
          <w:sz w:val="24"/>
          <w:szCs w:val="24"/>
        </w:rPr>
        <w:t>201</w:t>
      </w:r>
      <w:r w:rsidR="0054656A" w:rsidRPr="00F511E5">
        <w:rPr>
          <w:rFonts w:cs="Times New Roman"/>
          <w:b/>
          <w:sz w:val="24"/>
          <w:szCs w:val="24"/>
        </w:rPr>
        <w:t>6</w:t>
      </w:r>
      <w:r w:rsidR="007673CE" w:rsidRPr="00F511E5">
        <w:rPr>
          <w:rFonts w:cs="Times New Roman"/>
          <w:b/>
          <w:sz w:val="24"/>
          <w:szCs w:val="24"/>
        </w:rPr>
        <w:t xml:space="preserve"> </w:t>
      </w:r>
      <w:r w:rsidRPr="00F511E5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F511E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11E5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511E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 xml:space="preserve">Общая </w:t>
            </w:r>
            <w:r w:rsidR="00CA7428" w:rsidRPr="00F511E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тыс.</w:t>
            </w:r>
            <w:r w:rsidR="00897F6D" w:rsidRPr="00F511E5">
              <w:rPr>
                <w:b/>
                <w:sz w:val="20"/>
                <w:szCs w:val="20"/>
              </w:rPr>
              <w:t xml:space="preserve"> </w:t>
            </w:r>
            <w:r w:rsidRPr="00F511E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F511E5">
              <w:rPr>
                <w:b/>
                <w:sz w:val="20"/>
                <w:szCs w:val="20"/>
              </w:rPr>
              <w:t>о</w:t>
            </w:r>
            <w:r w:rsidRPr="00F511E5">
              <w:rPr>
                <w:b/>
                <w:sz w:val="20"/>
                <w:szCs w:val="20"/>
              </w:rPr>
              <w:t>сти</w:t>
            </w:r>
          </w:p>
          <w:p w:rsidR="00897F6D" w:rsidRPr="00F511E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F511E5">
              <w:rPr>
                <w:b/>
                <w:sz w:val="20"/>
                <w:szCs w:val="20"/>
              </w:rPr>
              <w:t>а</w:t>
            </w:r>
            <w:r w:rsidRPr="00F511E5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F511E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F511E5">
              <w:rPr>
                <w:rFonts w:cs="Times New Roman"/>
                <w:b/>
                <w:sz w:val="20"/>
                <w:szCs w:val="20"/>
              </w:rPr>
              <w:t>-</w:t>
            </w:r>
            <w:r w:rsidRPr="00F511E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F511E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bCs/>
                <w:sz w:val="20"/>
                <w:szCs w:val="20"/>
              </w:rPr>
              <w:t>Пре</w:t>
            </w:r>
            <w:r w:rsidRPr="00F511E5">
              <w:rPr>
                <w:b/>
                <w:bCs/>
                <w:sz w:val="20"/>
                <w:szCs w:val="20"/>
              </w:rPr>
              <w:t>д</w:t>
            </w:r>
            <w:r w:rsidRPr="00F511E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511E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511E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511E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F511E5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F511E5">
              <w:rPr>
                <w:b/>
                <w:bCs/>
                <w:sz w:val="20"/>
                <w:szCs w:val="20"/>
              </w:rPr>
              <w:t>ы сделки</w:t>
            </w:r>
            <w:r w:rsidR="00E87F1E" w:rsidRPr="00F511E5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F511E5">
              <w:rPr>
                <w:b/>
                <w:bCs/>
                <w:sz w:val="20"/>
                <w:szCs w:val="20"/>
              </w:rPr>
              <w:t>е</w:t>
            </w:r>
            <w:r w:rsidR="00E87F1E" w:rsidRPr="00F511E5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F511E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пл</w:t>
            </w:r>
            <w:r w:rsidRPr="00F511E5">
              <w:rPr>
                <w:b/>
                <w:sz w:val="20"/>
                <w:szCs w:val="20"/>
              </w:rPr>
              <w:t>о</w:t>
            </w:r>
            <w:r w:rsidRPr="00F511E5">
              <w:rPr>
                <w:b/>
                <w:sz w:val="20"/>
                <w:szCs w:val="20"/>
              </w:rPr>
              <w:t>щадь, кв.</w:t>
            </w:r>
            <w:r w:rsidR="000920CA" w:rsidRPr="00F511E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страна ра</w:t>
            </w:r>
            <w:r w:rsidRPr="00F511E5">
              <w:rPr>
                <w:b/>
                <w:sz w:val="20"/>
                <w:szCs w:val="20"/>
              </w:rPr>
              <w:t>с</w:t>
            </w:r>
            <w:r w:rsidRPr="00F511E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вид объекта недвижим</w:t>
            </w:r>
            <w:r w:rsidRPr="00F511E5">
              <w:rPr>
                <w:b/>
                <w:sz w:val="20"/>
                <w:szCs w:val="20"/>
              </w:rPr>
              <w:t>о</w:t>
            </w:r>
            <w:r w:rsidRPr="00F511E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пл</w:t>
            </w:r>
            <w:r w:rsidRPr="00F511E5">
              <w:rPr>
                <w:b/>
                <w:sz w:val="20"/>
                <w:szCs w:val="20"/>
              </w:rPr>
              <w:t>о</w:t>
            </w:r>
            <w:r w:rsidRPr="00F511E5">
              <w:rPr>
                <w:b/>
                <w:sz w:val="20"/>
                <w:szCs w:val="20"/>
              </w:rPr>
              <w:t>щадь, кв.</w:t>
            </w:r>
            <w:r w:rsidR="00897F6D" w:rsidRPr="00F511E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511E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511E5">
              <w:rPr>
                <w:b/>
                <w:sz w:val="20"/>
                <w:szCs w:val="20"/>
              </w:rPr>
              <w:t>страна ра</w:t>
            </w:r>
            <w:r w:rsidRPr="00F511E5">
              <w:rPr>
                <w:b/>
                <w:sz w:val="20"/>
                <w:szCs w:val="20"/>
              </w:rPr>
              <w:t>с</w:t>
            </w:r>
            <w:r w:rsidRPr="00F511E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4656A" w:rsidRPr="008628DD" w:rsidTr="00F511E5">
        <w:trPr>
          <w:trHeight w:val="1647"/>
        </w:trPr>
        <w:tc>
          <w:tcPr>
            <w:tcW w:w="1701" w:type="dxa"/>
            <w:vAlign w:val="center"/>
          </w:tcPr>
          <w:p w:rsidR="0054656A" w:rsidRPr="00F511E5" w:rsidRDefault="0054656A" w:rsidP="00F511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F511E5">
              <w:rPr>
                <w:rFonts w:cs="Times New Roman"/>
                <w:sz w:val="22"/>
              </w:rPr>
              <w:t>Кнырко Юлия Алексеевна</w:t>
            </w:r>
          </w:p>
        </w:tc>
        <w:tc>
          <w:tcPr>
            <w:tcW w:w="1373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Главный сп</w:t>
            </w:r>
            <w:r w:rsidRPr="00F511E5">
              <w:rPr>
                <w:rFonts w:eastAsia="Calibri" w:cs="Times New Roman"/>
                <w:sz w:val="22"/>
              </w:rPr>
              <w:t>е</w:t>
            </w:r>
            <w:r w:rsidRPr="00F511E5">
              <w:rPr>
                <w:rFonts w:eastAsia="Calibri" w:cs="Times New Roman"/>
                <w:sz w:val="22"/>
              </w:rPr>
              <w:t>циалист отд</w:t>
            </w:r>
            <w:r w:rsidRPr="00F511E5">
              <w:rPr>
                <w:rFonts w:eastAsia="Calibri" w:cs="Times New Roman"/>
                <w:sz w:val="22"/>
              </w:rPr>
              <w:t>е</w:t>
            </w:r>
            <w:r w:rsidRPr="00F511E5">
              <w:rPr>
                <w:rFonts w:eastAsia="Calibri" w:cs="Times New Roman"/>
                <w:sz w:val="22"/>
              </w:rPr>
              <w:t>ла по вопр</w:t>
            </w:r>
            <w:r w:rsidRPr="00F511E5">
              <w:rPr>
                <w:rFonts w:eastAsia="Calibri" w:cs="Times New Roman"/>
                <w:sz w:val="22"/>
              </w:rPr>
              <w:t>о</w:t>
            </w:r>
            <w:r w:rsidRPr="00F511E5">
              <w:rPr>
                <w:rFonts w:eastAsia="Calibri" w:cs="Times New Roman"/>
                <w:sz w:val="22"/>
              </w:rPr>
              <w:t>сам семьи и о</w:t>
            </w:r>
            <w:r w:rsidRPr="00F511E5">
              <w:rPr>
                <w:rFonts w:eastAsia="Calibri" w:cs="Times New Roman"/>
                <w:sz w:val="22"/>
              </w:rPr>
              <w:t>р</w:t>
            </w:r>
            <w:r w:rsidRPr="00F511E5">
              <w:rPr>
                <w:rFonts w:eastAsia="Calibri" w:cs="Times New Roman"/>
                <w:sz w:val="22"/>
              </w:rPr>
              <w:t>ганизации социального обслужив</w:t>
            </w:r>
            <w:r w:rsidRPr="00F511E5">
              <w:rPr>
                <w:rFonts w:eastAsia="Calibri" w:cs="Times New Roman"/>
                <w:sz w:val="22"/>
              </w:rPr>
              <w:t>а</w:t>
            </w:r>
            <w:r w:rsidRPr="00F511E5">
              <w:rPr>
                <w:rFonts w:eastAsia="Calibri" w:cs="Times New Roman"/>
                <w:sz w:val="22"/>
              </w:rPr>
              <w:t>ния</w:t>
            </w:r>
          </w:p>
        </w:tc>
        <w:tc>
          <w:tcPr>
            <w:tcW w:w="1078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779,937</w:t>
            </w:r>
          </w:p>
        </w:tc>
        <w:tc>
          <w:tcPr>
            <w:tcW w:w="1434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44,1</w:t>
            </w:r>
          </w:p>
        </w:tc>
        <w:tc>
          <w:tcPr>
            <w:tcW w:w="1320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Р</w:t>
            </w:r>
            <w:r w:rsidR="00F511E5" w:rsidRPr="00F511E5">
              <w:rPr>
                <w:rFonts w:eastAsia="Calibri" w:cs="Times New Roman"/>
                <w:sz w:val="22"/>
              </w:rPr>
              <w:t>оссия</w:t>
            </w:r>
          </w:p>
        </w:tc>
        <w:tc>
          <w:tcPr>
            <w:tcW w:w="1357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Автом</w:t>
            </w:r>
            <w:r w:rsidRPr="00F511E5">
              <w:rPr>
                <w:rFonts w:eastAsia="Calibri" w:cs="Times New Roman"/>
                <w:sz w:val="22"/>
              </w:rPr>
              <w:t>о</w:t>
            </w:r>
            <w:r w:rsidRPr="00F511E5">
              <w:rPr>
                <w:rFonts w:eastAsia="Calibri" w:cs="Times New Roman"/>
                <w:sz w:val="22"/>
              </w:rPr>
              <w:t>биль легк</w:t>
            </w:r>
            <w:r w:rsidRPr="00F511E5">
              <w:rPr>
                <w:rFonts w:eastAsia="Calibri" w:cs="Times New Roman"/>
                <w:sz w:val="22"/>
              </w:rPr>
              <w:t>о</w:t>
            </w:r>
            <w:r w:rsidRPr="00F511E5">
              <w:rPr>
                <w:rFonts w:eastAsia="Calibri" w:cs="Times New Roman"/>
                <w:sz w:val="22"/>
              </w:rPr>
              <w:t xml:space="preserve">вой </w:t>
            </w:r>
            <w:proofErr w:type="spellStart"/>
            <w:r w:rsidRPr="00F511E5">
              <w:rPr>
                <w:rFonts w:eastAsia="Calibri" w:cs="Times New Roman"/>
                <w:sz w:val="22"/>
              </w:rPr>
              <w:t>Ми</w:t>
            </w:r>
            <w:r w:rsidRPr="00F511E5">
              <w:rPr>
                <w:rFonts w:eastAsia="Calibri" w:cs="Times New Roman"/>
                <w:sz w:val="22"/>
              </w:rPr>
              <w:t>т</w:t>
            </w:r>
            <w:r w:rsidRPr="00F511E5">
              <w:rPr>
                <w:rFonts w:eastAsia="Calibri" w:cs="Times New Roman"/>
                <w:sz w:val="22"/>
              </w:rPr>
              <w:t>субиси</w:t>
            </w:r>
            <w:proofErr w:type="spellEnd"/>
            <w:r w:rsidRPr="00F511E5">
              <w:rPr>
                <w:rFonts w:eastAsia="Calibri" w:cs="Times New Roman"/>
                <w:sz w:val="22"/>
              </w:rPr>
              <w:t xml:space="preserve"> </w:t>
            </w:r>
            <w:r w:rsidRPr="00F511E5">
              <w:rPr>
                <w:rFonts w:eastAsia="Calibri" w:cs="Times New Roman"/>
                <w:sz w:val="22"/>
                <w:lang w:val="en-US"/>
              </w:rPr>
              <w:t>Colt</w:t>
            </w:r>
          </w:p>
        </w:tc>
        <w:tc>
          <w:tcPr>
            <w:tcW w:w="851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</w:tr>
      <w:tr w:rsidR="0054656A" w:rsidRPr="008628DD" w:rsidTr="00F511E5">
        <w:tc>
          <w:tcPr>
            <w:tcW w:w="1701" w:type="dxa"/>
            <w:vAlign w:val="center"/>
          </w:tcPr>
          <w:p w:rsidR="0054656A" w:rsidRPr="00F511E5" w:rsidRDefault="0054656A" w:rsidP="00F511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F511E5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373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</w:rPr>
            </w:pPr>
            <w:r w:rsidRPr="00F511E5">
              <w:rPr>
                <w:sz w:val="22"/>
              </w:rPr>
              <w:t>-</w:t>
            </w:r>
          </w:p>
        </w:tc>
        <w:tc>
          <w:tcPr>
            <w:tcW w:w="1078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</w:rPr>
            </w:pPr>
            <w:r w:rsidRPr="00F511E5">
              <w:rPr>
                <w:sz w:val="22"/>
              </w:rPr>
              <w:t>280,308</w:t>
            </w:r>
          </w:p>
        </w:tc>
        <w:tc>
          <w:tcPr>
            <w:tcW w:w="1434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квартира</w:t>
            </w:r>
          </w:p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(1/3 доли)</w:t>
            </w:r>
          </w:p>
        </w:tc>
        <w:tc>
          <w:tcPr>
            <w:tcW w:w="921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</w:rPr>
            </w:pPr>
            <w:r w:rsidRPr="00F511E5">
              <w:rPr>
                <w:sz w:val="22"/>
              </w:rPr>
              <w:t>52,6</w:t>
            </w:r>
          </w:p>
        </w:tc>
        <w:tc>
          <w:tcPr>
            <w:tcW w:w="1320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</w:rPr>
            </w:pPr>
            <w:r w:rsidRPr="00F511E5">
              <w:rPr>
                <w:sz w:val="22"/>
              </w:rPr>
              <w:t>Р</w:t>
            </w:r>
            <w:r w:rsidR="00F511E5" w:rsidRPr="00F511E5">
              <w:rPr>
                <w:sz w:val="22"/>
              </w:rPr>
              <w:t>оссия</w:t>
            </w:r>
          </w:p>
        </w:tc>
        <w:tc>
          <w:tcPr>
            <w:tcW w:w="1357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44,1</w:t>
            </w:r>
          </w:p>
        </w:tc>
        <w:tc>
          <w:tcPr>
            <w:tcW w:w="1320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РФ</w:t>
            </w:r>
          </w:p>
        </w:tc>
        <w:tc>
          <w:tcPr>
            <w:tcW w:w="1217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F511E5">
              <w:rPr>
                <w:rFonts w:eastAsia="Calibri" w:cs="Times New Roman"/>
                <w:sz w:val="22"/>
              </w:rPr>
              <w:t>Автом</w:t>
            </w:r>
            <w:r w:rsidRPr="00F511E5">
              <w:rPr>
                <w:rFonts w:eastAsia="Calibri" w:cs="Times New Roman"/>
                <w:sz w:val="22"/>
              </w:rPr>
              <w:t>о</w:t>
            </w:r>
            <w:r w:rsidRPr="00F511E5">
              <w:rPr>
                <w:rFonts w:eastAsia="Calibri" w:cs="Times New Roman"/>
                <w:sz w:val="22"/>
              </w:rPr>
              <w:t>биль легк</w:t>
            </w:r>
            <w:r w:rsidRPr="00F511E5">
              <w:rPr>
                <w:rFonts w:eastAsia="Calibri" w:cs="Times New Roman"/>
                <w:sz w:val="22"/>
              </w:rPr>
              <w:t>о</w:t>
            </w:r>
            <w:r w:rsidRPr="00F511E5">
              <w:rPr>
                <w:rFonts w:eastAsia="Calibri" w:cs="Times New Roman"/>
                <w:sz w:val="22"/>
              </w:rPr>
              <w:t xml:space="preserve">вой </w:t>
            </w:r>
            <w:proofErr w:type="spellStart"/>
            <w:r w:rsidRPr="00F511E5">
              <w:rPr>
                <w:rFonts w:eastAsia="Calibri" w:cs="Times New Roman"/>
                <w:sz w:val="22"/>
              </w:rPr>
              <w:t>Тойота</w:t>
            </w:r>
            <w:proofErr w:type="spellEnd"/>
            <w:r w:rsidRPr="00F511E5">
              <w:rPr>
                <w:rFonts w:eastAsia="Calibri" w:cs="Times New Roman"/>
                <w:sz w:val="22"/>
              </w:rPr>
              <w:t xml:space="preserve"> </w:t>
            </w:r>
            <w:r w:rsidRPr="00F511E5">
              <w:rPr>
                <w:rFonts w:eastAsia="Calibri" w:cs="Times New Roman"/>
                <w:sz w:val="22"/>
                <w:lang w:val="en-US"/>
              </w:rPr>
              <w:t>Ha</w:t>
            </w:r>
            <w:r w:rsidRPr="00F511E5">
              <w:rPr>
                <w:rFonts w:eastAsia="Calibri" w:cs="Times New Roman"/>
                <w:sz w:val="22"/>
                <w:lang w:val="en-US"/>
              </w:rPr>
              <w:t>r</w:t>
            </w:r>
            <w:r w:rsidRPr="00F511E5">
              <w:rPr>
                <w:rFonts w:eastAsia="Calibri" w:cs="Times New Roman"/>
                <w:sz w:val="22"/>
                <w:lang w:val="en-US"/>
              </w:rPr>
              <w:t>rier</w:t>
            </w:r>
          </w:p>
        </w:tc>
        <w:tc>
          <w:tcPr>
            <w:tcW w:w="851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F511E5"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F511E5">
              <w:rPr>
                <w:sz w:val="22"/>
                <w:lang w:val="en-US"/>
              </w:rPr>
              <w:t>-</w:t>
            </w:r>
          </w:p>
        </w:tc>
      </w:tr>
      <w:tr w:rsidR="0054656A" w:rsidRPr="008628DD" w:rsidTr="00F511E5">
        <w:tc>
          <w:tcPr>
            <w:tcW w:w="1701" w:type="dxa"/>
            <w:vAlign w:val="center"/>
          </w:tcPr>
          <w:p w:rsidR="00F511E5" w:rsidRDefault="00F511E5" w:rsidP="00F511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4656A" w:rsidRDefault="0054656A" w:rsidP="00F511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Ребенок</w:t>
            </w:r>
          </w:p>
          <w:p w:rsidR="00F511E5" w:rsidRPr="00F511E5" w:rsidRDefault="00F511E5" w:rsidP="00F511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73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078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434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44,1</w:t>
            </w:r>
          </w:p>
        </w:tc>
        <w:tc>
          <w:tcPr>
            <w:tcW w:w="1320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РФ</w:t>
            </w:r>
          </w:p>
        </w:tc>
        <w:tc>
          <w:tcPr>
            <w:tcW w:w="1217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4656A" w:rsidRPr="00F511E5" w:rsidRDefault="0054656A" w:rsidP="00F511E5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F511E5">
              <w:rPr>
                <w:rFonts w:eastAsia="Calibri" w:cs="Times New Roman"/>
                <w:sz w:val="22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634" w:rsidRDefault="00D56634" w:rsidP="003F034E">
      <w:r>
        <w:separator/>
      </w:r>
    </w:p>
  </w:endnote>
  <w:endnote w:type="continuationSeparator" w:id="0">
    <w:p w:rsidR="00D56634" w:rsidRDefault="00D5663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634" w:rsidRDefault="00D56634" w:rsidP="003F034E">
      <w:r>
        <w:separator/>
      </w:r>
    </w:p>
  </w:footnote>
  <w:footnote w:type="continuationSeparator" w:id="0">
    <w:p w:rsidR="00D56634" w:rsidRDefault="00D56634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97CAD"/>
    <w:rsid w:val="000A77CC"/>
    <w:rsid w:val="00157242"/>
    <w:rsid w:val="00190AA5"/>
    <w:rsid w:val="001E2A87"/>
    <w:rsid w:val="002009B9"/>
    <w:rsid w:val="00271D86"/>
    <w:rsid w:val="002A4314"/>
    <w:rsid w:val="002E5DC8"/>
    <w:rsid w:val="00327EEC"/>
    <w:rsid w:val="003A68F2"/>
    <w:rsid w:val="003F034E"/>
    <w:rsid w:val="0044556A"/>
    <w:rsid w:val="00452BFF"/>
    <w:rsid w:val="00457128"/>
    <w:rsid w:val="004F54EF"/>
    <w:rsid w:val="0054656A"/>
    <w:rsid w:val="00547FBB"/>
    <w:rsid w:val="0057511F"/>
    <w:rsid w:val="006045D1"/>
    <w:rsid w:val="00604E05"/>
    <w:rsid w:val="0062618E"/>
    <w:rsid w:val="006745CD"/>
    <w:rsid w:val="006B38C1"/>
    <w:rsid w:val="007229F4"/>
    <w:rsid w:val="007673CE"/>
    <w:rsid w:val="00774FCC"/>
    <w:rsid w:val="00787A47"/>
    <w:rsid w:val="007D0053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56AF7"/>
    <w:rsid w:val="009C128F"/>
    <w:rsid w:val="00AD734A"/>
    <w:rsid w:val="00AF4B5D"/>
    <w:rsid w:val="00B014D7"/>
    <w:rsid w:val="00B91E8C"/>
    <w:rsid w:val="00B95C38"/>
    <w:rsid w:val="00BC7A2B"/>
    <w:rsid w:val="00C36592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1565B"/>
    <w:rsid w:val="00D42DC1"/>
    <w:rsid w:val="00D56634"/>
    <w:rsid w:val="00D97A77"/>
    <w:rsid w:val="00DA17EC"/>
    <w:rsid w:val="00DF08F9"/>
    <w:rsid w:val="00E370B4"/>
    <w:rsid w:val="00E46CBC"/>
    <w:rsid w:val="00E6727E"/>
    <w:rsid w:val="00E84A23"/>
    <w:rsid w:val="00E87F1E"/>
    <w:rsid w:val="00F511E5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E63E12-46F2-43BB-9EEF-90CFC2C517A0}"/>
</file>

<file path=customXml/itemProps2.xml><?xml version="1.0" encoding="utf-8"?>
<ds:datastoreItem xmlns:ds="http://schemas.openxmlformats.org/officeDocument/2006/customXml" ds:itemID="{79A5801D-1A2C-428E-9C6E-33B261022280}"/>
</file>

<file path=customXml/itemProps3.xml><?xml version="1.0" encoding="utf-8"?>
<ds:datastoreItem xmlns:ds="http://schemas.openxmlformats.org/officeDocument/2006/customXml" ds:itemID="{69FB655D-B19D-4676-95C0-A3E690BA6DEF}"/>
</file>

<file path=customXml/itemProps4.xml><?xml version="1.0" encoding="utf-8"?>
<ds:datastoreItem xmlns:ds="http://schemas.openxmlformats.org/officeDocument/2006/customXml" ds:itemID="{4AC70473-1234-469D-9913-5431029BD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19</cp:revision>
  <cp:lastPrinted>2015-04-16T10:25:00Z</cp:lastPrinted>
  <dcterms:created xsi:type="dcterms:W3CDTF">2015-03-24T05:45:00Z</dcterms:created>
  <dcterms:modified xsi:type="dcterms:W3CDTF">2017-04-19T07:03:00Z</dcterms:modified>
</cp:coreProperties>
</file>