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F01AC6" w:rsidRDefault="00CA7428" w:rsidP="00F01A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01AC6">
        <w:trPr>
          <w:trHeight w:val="196"/>
        </w:trPr>
        <w:tc>
          <w:tcPr>
            <w:tcW w:w="2018" w:type="dxa"/>
            <w:vMerge w:val="restart"/>
          </w:tcPr>
          <w:p w:rsidR="001E2A87" w:rsidRPr="00F01AC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01AC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01AC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 xml:space="preserve">Общая </w:t>
            </w:r>
            <w:r w:rsidR="00CA7428" w:rsidRPr="00F01AC6">
              <w:rPr>
                <w:sz w:val="24"/>
                <w:szCs w:val="24"/>
              </w:rPr>
              <w:t xml:space="preserve">сумма дохода </w:t>
            </w:r>
          </w:p>
          <w:p w:rsidR="00897F6D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 xml:space="preserve">за год, </w:t>
            </w:r>
          </w:p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тыс.</w:t>
            </w:r>
            <w:r w:rsidR="00897F6D" w:rsidRPr="00F01AC6">
              <w:rPr>
                <w:sz w:val="24"/>
                <w:szCs w:val="24"/>
              </w:rPr>
              <w:t xml:space="preserve"> </w:t>
            </w:r>
            <w:r w:rsidRPr="00F01AC6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Перечень объектов недвижим</w:t>
            </w:r>
            <w:r w:rsidRPr="00F01AC6">
              <w:rPr>
                <w:sz w:val="24"/>
                <w:szCs w:val="24"/>
              </w:rPr>
              <w:t>о</w:t>
            </w:r>
            <w:r w:rsidRPr="00F01AC6">
              <w:rPr>
                <w:sz w:val="24"/>
                <w:szCs w:val="24"/>
              </w:rPr>
              <w:t>сти, принадлежащих на праве со</w:t>
            </w:r>
            <w:r w:rsidRPr="00F01AC6">
              <w:rPr>
                <w:sz w:val="24"/>
                <w:szCs w:val="24"/>
              </w:rPr>
              <w:t>б</w:t>
            </w:r>
            <w:r w:rsidRPr="00F01AC6">
              <w:rPr>
                <w:sz w:val="24"/>
                <w:szCs w:val="24"/>
              </w:rPr>
              <w:t>ственности</w:t>
            </w:r>
          </w:p>
          <w:p w:rsidR="00897F6D" w:rsidRPr="00F01AC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Перечень объектов недвижим</w:t>
            </w:r>
            <w:r w:rsidRPr="00F01AC6">
              <w:rPr>
                <w:sz w:val="24"/>
                <w:szCs w:val="24"/>
              </w:rPr>
              <w:t>о</w:t>
            </w:r>
            <w:r w:rsidRPr="00F01AC6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01AC6">
              <w:rPr>
                <w:rFonts w:cs="Times New Roman"/>
                <w:sz w:val="24"/>
                <w:szCs w:val="24"/>
              </w:rPr>
              <w:t>тран</w:t>
            </w:r>
            <w:r w:rsidRPr="00F01AC6">
              <w:rPr>
                <w:rFonts w:cs="Times New Roman"/>
                <w:sz w:val="24"/>
                <w:szCs w:val="24"/>
              </w:rPr>
              <w:t>с</w:t>
            </w:r>
            <w:r w:rsidRPr="00F01AC6">
              <w:rPr>
                <w:rFonts w:cs="Times New Roman"/>
                <w:sz w:val="24"/>
                <w:szCs w:val="24"/>
              </w:rPr>
              <w:t>порт</w:t>
            </w:r>
            <w:r w:rsidR="00897F6D" w:rsidRPr="00F01AC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01AC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01AC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bCs/>
                <w:sz w:val="24"/>
                <w:szCs w:val="24"/>
              </w:rPr>
              <w:t>Пре</w:t>
            </w:r>
            <w:r w:rsidRPr="00F01AC6">
              <w:rPr>
                <w:bCs/>
                <w:sz w:val="24"/>
                <w:szCs w:val="24"/>
              </w:rPr>
              <w:t>д</w:t>
            </w:r>
            <w:r w:rsidRPr="00F01AC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01AC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01AC6">
              <w:rPr>
                <w:bCs/>
                <w:sz w:val="24"/>
                <w:szCs w:val="24"/>
              </w:rPr>
              <w:t>Источн</w:t>
            </w:r>
            <w:r w:rsidRPr="00F01AC6">
              <w:rPr>
                <w:bCs/>
                <w:sz w:val="24"/>
                <w:szCs w:val="24"/>
              </w:rPr>
              <w:t>и</w:t>
            </w:r>
            <w:r w:rsidRPr="00F01AC6">
              <w:rPr>
                <w:bCs/>
                <w:sz w:val="24"/>
                <w:szCs w:val="24"/>
              </w:rPr>
              <w:t>ки пол</w:t>
            </w:r>
            <w:r w:rsidRPr="00F01AC6">
              <w:rPr>
                <w:bCs/>
                <w:sz w:val="24"/>
                <w:szCs w:val="24"/>
              </w:rPr>
              <w:t>у</w:t>
            </w:r>
            <w:r w:rsidRPr="00F01AC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01AC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01AC6">
              <w:rPr>
                <w:bCs/>
                <w:sz w:val="24"/>
                <w:szCs w:val="24"/>
              </w:rPr>
              <w:t>счет</w:t>
            </w:r>
            <w:proofErr w:type="gramEnd"/>
            <w:r w:rsidRPr="00F01AC6">
              <w:rPr>
                <w:bCs/>
                <w:sz w:val="24"/>
                <w:szCs w:val="24"/>
              </w:rPr>
              <w:t xml:space="preserve"> которых соверш</w:t>
            </w:r>
            <w:r w:rsidRPr="00F01AC6">
              <w:rPr>
                <w:bCs/>
                <w:sz w:val="24"/>
                <w:szCs w:val="24"/>
              </w:rPr>
              <w:t>е</w:t>
            </w:r>
            <w:r w:rsidRPr="00F01AC6">
              <w:rPr>
                <w:bCs/>
                <w:sz w:val="24"/>
                <w:szCs w:val="24"/>
              </w:rPr>
              <w:t>на сделка</w:t>
            </w:r>
          </w:p>
          <w:p w:rsidR="00897F6D" w:rsidRPr="00F01AC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F01AC6">
        <w:trPr>
          <w:trHeight w:val="173"/>
        </w:trPr>
        <w:tc>
          <w:tcPr>
            <w:tcW w:w="2018" w:type="dxa"/>
            <w:vMerge/>
          </w:tcPr>
          <w:p w:rsidR="00CA7428" w:rsidRPr="00F01AC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F01AC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01AC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вид объекта недвижим</w:t>
            </w:r>
            <w:r w:rsidRPr="00F01AC6">
              <w:rPr>
                <w:sz w:val="24"/>
                <w:szCs w:val="24"/>
              </w:rPr>
              <w:t>о</w:t>
            </w:r>
            <w:r w:rsidRPr="00F01AC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пл</w:t>
            </w:r>
            <w:r w:rsidRPr="00F01AC6">
              <w:rPr>
                <w:sz w:val="24"/>
                <w:szCs w:val="24"/>
              </w:rPr>
              <w:t>о</w:t>
            </w:r>
            <w:r w:rsidRPr="00F01AC6">
              <w:rPr>
                <w:sz w:val="24"/>
                <w:szCs w:val="24"/>
              </w:rPr>
              <w:t>щадь, кв.</w:t>
            </w:r>
            <w:r w:rsidR="000920CA" w:rsidRPr="00F01AC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страна ра</w:t>
            </w:r>
            <w:r w:rsidRPr="00F01AC6">
              <w:rPr>
                <w:sz w:val="24"/>
                <w:szCs w:val="24"/>
              </w:rPr>
              <w:t>с</w:t>
            </w:r>
            <w:r w:rsidRPr="00F01AC6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вид объекта недвиж</w:t>
            </w:r>
            <w:r w:rsidRPr="00F01AC6">
              <w:rPr>
                <w:sz w:val="24"/>
                <w:szCs w:val="24"/>
              </w:rPr>
              <w:t>и</w:t>
            </w:r>
            <w:r w:rsidRPr="00F01AC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пл</w:t>
            </w:r>
            <w:r w:rsidRPr="00F01AC6">
              <w:rPr>
                <w:sz w:val="24"/>
                <w:szCs w:val="24"/>
              </w:rPr>
              <w:t>о</w:t>
            </w:r>
            <w:r w:rsidRPr="00F01AC6">
              <w:rPr>
                <w:sz w:val="24"/>
                <w:szCs w:val="24"/>
              </w:rPr>
              <w:t>щадь, кв.</w:t>
            </w:r>
            <w:r w:rsidR="00897F6D" w:rsidRPr="00F01AC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01AC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страна ра</w:t>
            </w:r>
            <w:r w:rsidRPr="00F01AC6">
              <w:rPr>
                <w:sz w:val="24"/>
                <w:szCs w:val="24"/>
              </w:rPr>
              <w:t>с</w:t>
            </w:r>
            <w:r w:rsidRPr="00F01AC6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01AC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01AC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01AC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F01AC6">
        <w:tc>
          <w:tcPr>
            <w:tcW w:w="2018" w:type="dxa"/>
          </w:tcPr>
          <w:p w:rsidR="00CA7428" w:rsidRPr="00F01AC6" w:rsidRDefault="009366D5" w:rsidP="00F01A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01AC6">
              <w:rPr>
                <w:rFonts w:cs="Times New Roman"/>
                <w:sz w:val="24"/>
                <w:szCs w:val="24"/>
              </w:rPr>
              <w:t xml:space="preserve"> Цыганкова</w:t>
            </w:r>
          </w:p>
          <w:p w:rsidR="009366D5" w:rsidRPr="00F01AC6" w:rsidRDefault="009366D5" w:rsidP="00F01A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01AC6">
              <w:rPr>
                <w:rFonts w:cs="Times New Roman"/>
                <w:sz w:val="24"/>
                <w:szCs w:val="24"/>
              </w:rPr>
              <w:t>Елена Петровна</w:t>
            </w:r>
          </w:p>
        </w:tc>
        <w:tc>
          <w:tcPr>
            <w:tcW w:w="1668" w:type="dxa"/>
          </w:tcPr>
          <w:p w:rsidR="00CA7428" w:rsidRPr="00F01AC6" w:rsidRDefault="00D100EC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366D5" w:rsidRPr="00F01AC6">
              <w:rPr>
                <w:sz w:val="24"/>
                <w:szCs w:val="24"/>
              </w:rPr>
              <w:t>ачальник планово-экономическ</w:t>
            </w:r>
            <w:r w:rsidR="009366D5" w:rsidRPr="00F01AC6">
              <w:rPr>
                <w:sz w:val="24"/>
                <w:szCs w:val="24"/>
              </w:rPr>
              <w:t>о</w:t>
            </w:r>
            <w:r w:rsidR="009366D5" w:rsidRPr="00F01AC6">
              <w:rPr>
                <w:sz w:val="24"/>
                <w:szCs w:val="24"/>
              </w:rPr>
              <w:t xml:space="preserve">го </w:t>
            </w:r>
            <w:proofErr w:type="gramStart"/>
            <w:r w:rsidR="009366D5" w:rsidRPr="00F01AC6">
              <w:rPr>
                <w:sz w:val="24"/>
                <w:szCs w:val="24"/>
              </w:rPr>
              <w:t>отдела</w:t>
            </w:r>
            <w:r w:rsidR="00F01AC6">
              <w:rPr>
                <w:sz w:val="24"/>
                <w:szCs w:val="24"/>
              </w:rPr>
              <w:t xml:space="preserve"> </w:t>
            </w:r>
            <w:r w:rsidR="00F01AC6" w:rsidRPr="00016C68">
              <w:rPr>
                <w:rFonts w:cs="Times New Roman"/>
                <w:sz w:val="24"/>
                <w:szCs w:val="24"/>
              </w:rPr>
              <w:t>д</w:t>
            </w:r>
            <w:r w:rsidR="00F01AC6" w:rsidRPr="00016C68">
              <w:rPr>
                <w:rFonts w:cs="Times New Roman"/>
                <w:sz w:val="24"/>
                <w:szCs w:val="24"/>
              </w:rPr>
              <w:t>е</w:t>
            </w:r>
            <w:r w:rsidR="00F01AC6" w:rsidRPr="00016C68">
              <w:rPr>
                <w:rFonts w:cs="Times New Roman"/>
                <w:sz w:val="24"/>
                <w:szCs w:val="24"/>
              </w:rPr>
              <w:t>партамента городского хозяйства а</w:t>
            </w:r>
            <w:r w:rsidR="00F01AC6" w:rsidRPr="00016C68">
              <w:rPr>
                <w:rFonts w:cs="Times New Roman"/>
                <w:sz w:val="24"/>
                <w:szCs w:val="24"/>
              </w:rPr>
              <w:t>д</w:t>
            </w:r>
            <w:r w:rsidR="00F01AC6" w:rsidRPr="00016C6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F01AC6" w:rsidRPr="00016C68">
              <w:rPr>
                <w:rFonts w:cs="Times New Roman"/>
                <w:sz w:val="24"/>
                <w:szCs w:val="24"/>
              </w:rPr>
              <w:t>с</w:t>
            </w:r>
            <w:r w:rsidR="00F01AC6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F01AC6" w:rsidRDefault="009366D5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1 038,75</w:t>
            </w:r>
          </w:p>
        </w:tc>
        <w:tc>
          <w:tcPr>
            <w:tcW w:w="1434" w:type="dxa"/>
          </w:tcPr>
          <w:p w:rsidR="00CA7428" w:rsidRPr="00F01AC6" w:rsidRDefault="00D100EC" w:rsidP="00D100E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</w:t>
            </w:r>
            <w:r w:rsidR="009366D5" w:rsidRPr="00F01AC6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  <w:r w:rsidR="00361F4E" w:rsidRPr="00F01AC6">
              <w:rPr>
                <w:sz w:val="24"/>
                <w:szCs w:val="24"/>
              </w:rPr>
              <w:t xml:space="preserve"> ¼ доли</w:t>
            </w:r>
          </w:p>
        </w:tc>
        <w:tc>
          <w:tcPr>
            <w:tcW w:w="921" w:type="dxa"/>
          </w:tcPr>
          <w:p w:rsidR="00CA7428" w:rsidRPr="00F01AC6" w:rsidRDefault="009366D5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111,2</w:t>
            </w:r>
          </w:p>
        </w:tc>
        <w:tc>
          <w:tcPr>
            <w:tcW w:w="1320" w:type="dxa"/>
          </w:tcPr>
          <w:p w:rsidR="00CA7428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</w:tr>
      <w:tr w:rsidR="00361F4E" w:rsidRPr="008628DD" w:rsidTr="00F01AC6">
        <w:tc>
          <w:tcPr>
            <w:tcW w:w="2018" w:type="dxa"/>
          </w:tcPr>
          <w:p w:rsidR="00361F4E" w:rsidRPr="00F01AC6" w:rsidRDefault="00D100EC" w:rsidP="00F01A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361F4E" w:rsidRPr="00F01AC6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668" w:type="dxa"/>
          </w:tcPr>
          <w:p w:rsidR="00361F4E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61F4E" w:rsidRPr="00F01AC6" w:rsidRDefault="00361F4E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1 607,58</w:t>
            </w:r>
          </w:p>
        </w:tc>
        <w:tc>
          <w:tcPr>
            <w:tcW w:w="1434" w:type="dxa"/>
          </w:tcPr>
          <w:p w:rsidR="00D100EC" w:rsidRDefault="00D100EC" w:rsidP="00D100E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квартира</w:t>
            </w:r>
          </w:p>
          <w:p w:rsidR="00361F4E" w:rsidRPr="00F01AC6" w:rsidRDefault="00361F4E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 xml:space="preserve"> ¼ доли</w:t>
            </w:r>
          </w:p>
        </w:tc>
        <w:tc>
          <w:tcPr>
            <w:tcW w:w="921" w:type="dxa"/>
          </w:tcPr>
          <w:p w:rsidR="00361F4E" w:rsidRPr="00F01AC6" w:rsidRDefault="00361F4E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111,2</w:t>
            </w:r>
          </w:p>
        </w:tc>
        <w:tc>
          <w:tcPr>
            <w:tcW w:w="1320" w:type="dxa"/>
          </w:tcPr>
          <w:p w:rsidR="00361F4E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61F4E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61F4E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61F4E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61F4E" w:rsidRPr="00325663" w:rsidRDefault="00D100EC" w:rsidP="00D100E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361F4E" w:rsidRPr="00F01AC6">
              <w:rPr>
                <w:sz w:val="24"/>
                <w:szCs w:val="24"/>
              </w:rPr>
              <w:t>втом</w:t>
            </w:r>
            <w:r w:rsidR="00361F4E" w:rsidRPr="00F01AC6">
              <w:rPr>
                <w:sz w:val="24"/>
                <w:szCs w:val="24"/>
              </w:rPr>
              <w:t>о</w:t>
            </w:r>
            <w:r w:rsidR="00361F4E" w:rsidRPr="00F01AC6">
              <w:rPr>
                <w:sz w:val="24"/>
                <w:szCs w:val="24"/>
              </w:rPr>
              <w:t>биль ле</w:t>
            </w:r>
            <w:r w:rsidR="00361F4E" w:rsidRPr="00F01AC6">
              <w:rPr>
                <w:sz w:val="24"/>
                <w:szCs w:val="24"/>
              </w:rPr>
              <w:t>г</w:t>
            </w:r>
            <w:r w:rsidR="00361F4E" w:rsidRPr="00F01AC6">
              <w:rPr>
                <w:sz w:val="24"/>
                <w:szCs w:val="24"/>
              </w:rPr>
              <w:t xml:space="preserve">ковой </w:t>
            </w:r>
            <w:proofErr w:type="spellStart"/>
            <w:r w:rsidR="00325663" w:rsidRPr="00325663">
              <w:rPr>
                <w:sz w:val="24"/>
                <w:szCs w:val="24"/>
              </w:rPr>
              <w:t>mitsubishi</w:t>
            </w:r>
            <w:proofErr w:type="spellEnd"/>
          </w:p>
          <w:p w:rsidR="00361F4E" w:rsidRPr="00F01AC6" w:rsidRDefault="00D100EC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361F4E" w:rsidRPr="00F01AC6">
              <w:rPr>
                <w:sz w:val="24"/>
                <w:szCs w:val="24"/>
              </w:rPr>
              <w:t>втом</w:t>
            </w:r>
            <w:r w:rsidR="00361F4E" w:rsidRPr="00F01AC6">
              <w:rPr>
                <w:sz w:val="24"/>
                <w:szCs w:val="24"/>
              </w:rPr>
              <w:t>о</w:t>
            </w:r>
            <w:r w:rsidR="00361F4E" w:rsidRPr="00F01AC6">
              <w:rPr>
                <w:sz w:val="24"/>
                <w:szCs w:val="24"/>
              </w:rPr>
              <w:t>биль ле</w:t>
            </w:r>
            <w:r w:rsidR="00361F4E" w:rsidRPr="00F01AC6">
              <w:rPr>
                <w:sz w:val="24"/>
                <w:szCs w:val="24"/>
              </w:rPr>
              <w:t>г</w:t>
            </w:r>
            <w:r w:rsidR="00361F4E" w:rsidRPr="00F01AC6">
              <w:rPr>
                <w:sz w:val="24"/>
                <w:szCs w:val="24"/>
              </w:rPr>
              <w:t xml:space="preserve">ковой </w:t>
            </w:r>
            <w:r w:rsidR="00325663" w:rsidRPr="00325663">
              <w:rPr>
                <w:sz w:val="24"/>
                <w:szCs w:val="24"/>
              </w:rPr>
              <w:t>skoda</w:t>
            </w:r>
            <w:bookmarkStart w:id="0" w:name="_GoBack"/>
            <w:bookmarkEnd w:id="0"/>
          </w:p>
        </w:tc>
        <w:tc>
          <w:tcPr>
            <w:tcW w:w="851" w:type="dxa"/>
          </w:tcPr>
          <w:p w:rsidR="00361F4E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61F4E" w:rsidRPr="00F01AC6" w:rsidRDefault="00F01AC6" w:rsidP="00F01AC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1AC6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01AC6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13D" w:rsidRDefault="003B113D" w:rsidP="003F034E">
      <w:r>
        <w:separator/>
      </w:r>
    </w:p>
  </w:endnote>
  <w:endnote w:type="continuationSeparator" w:id="0">
    <w:p w:rsidR="003B113D" w:rsidRDefault="003B113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13D" w:rsidRDefault="003B113D" w:rsidP="003F034E">
      <w:r>
        <w:separator/>
      </w:r>
    </w:p>
  </w:footnote>
  <w:footnote w:type="continuationSeparator" w:id="0">
    <w:p w:rsidR="003B113D" w:rsidRDefault="003B113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0BB"/>
    <w:rsid w:val="000920CA"/>
    <w:rsid w:val="00156342"/>
    <w:rsid w:val="001870EC"/>
    <w:rsid w:val="0019641E"/>
    <w:rsid w:val="001E2A87"/>
    <w:rsid w:val="00271D86"/>
    <w:rsid w:val="00325663"/>
    <w:rsid w:val="00361F4E"/>
    <w:rsid w:val="003B113D"/>
    <w:rsid w:val="003F034E"/>
    <w:rsid w:val="00452BFF"/>
    <w:rsid w:val="00457128"/>
    <w:rsid w:val="0046661A"/>
    <w:rsid w:val="004F54EF"/>
    <w:rsid w:val="00547FBB"/>
    <w:rsid w:val="0057511F"/>
    <w:rsid w:val="00593E16"/>
    <w:rsid w:val="005B0CDC"/>
    <w:rsid w:val="005E1B9A"/>
    <w:rsid w:val="00604E05"/>
    <w:rsid w:val="006B38C1"/>
    <w:rsid w:val="006C1F02"/>
    <w:rsid w:val="006D6147"/>
    <w:rsid w:val="007229F4"/>
    <w:rsid w:val="00747500"/>
    <w:rsid w:val="00787A47"/>
    <w:rsid w:val="007D5B47"/>
    <w:rsid w:val="007E40E1"/>
    <w:rsid w:val="00807F94"/>
    <w:rsid w:val="00853B50"/>
    <w:rsid w:val="008628DD"/>
    <w:rsid w:val="00897F6D"/>
    <w:rsid w:val="008B0BA1"/>
    <w:rsid w:val="009366D5"/>
    <w:rsid w:val="009C128F"/>
    <w:rsid w:val="00AB073D"/>
    <w:rsid w:val="00AD734A"/>
    <w:rsid w:val="00AF4B5D"/>
    <w:rsid w:val="00B014D7"/>
    <w:rsid w:val="00B95C38"/>
    <w:rsid w:val="00BC7A2B"/>
    <w:rsid w:val="00C53891"/>
    <w:rsid w:val="00C55E7A"/>
    <w:rsid w:val="00C84965"/>
    <w:rsid w:val="00C85C7A"/>
    <w:rsid w:val="00C90F03"/>
    <w:rsid w:val="00C91EB2"/>
    <w:rsid w:val="00CA327A"/>
    <w:rsid w:val="00CA7428"/>
    <w:rsid w:val="00CC1612"/>
    <w:rsid w:val="00CC2159"/>
    <w:rsid w:val="00CC466E"/>
    <w:rsid w:val="00D030D5"/>
    <w:rsid w:val="00D100EC"/>
    <w:rsid w:val="00D54184"/>
    <w:rsid w:val="00D56DC8"/>
    <w:rsid w:val="00DF08F9"/>
    <w:rsid w:val="00E370B4"/>
    <w:rsid w:val="00EA6C3D"/>
    <w:rsid w:val="00ED6E2E"/>
    <w:rsid w:val="00F01AC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0F0783-4ABB-4C2B-9DF9-7717ABBC2C7E}"/>
</file>

<file path=customXml/itemProps2.xml><?xml version="1.0" encoding="utf-8"?>
<ds:datastoreItem xmlns:ds="http://schemas.openxmlformats.org/officeDocument/2006/customXml" ds:itemID="{4915C65B-87DD-4B71-8845-C4E296D770AC}"/>
</file>

<file path=customXml/itemProps3.xml><?xml version="1.0" encoding="utf-8"?>
<ds:datastoreItem xmlns:ds="http://schemas.openxmlformats.org/officeDocument/2006/customXml" ds:itemID="{36084659-058B-48D9-AE4A-09AE93113C8C}"/>
</file>

<file path=customXml/itemProps4.xml><?xml version="1.0" encoding="utf-8"?>
<ds:datastoreItem xmlns:ds="http://schemas.openxmlformats.org/officeDocument/2006/customXml" ds:itemID="{BA24CE43-C9AC-466D-B099-B6394FADCC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2017-03-27T05:18:00Z</cp:lastPrinted>
  <dcterms:created xsi:type="dcterms:W3CDTF">2017-03-29T03:25:00Z</dcterms:created>
  <dcterms:modified xsi:type="dcterms:W3CDTF">2017-05-22T08:14:00Z</dcterms:modified>
</cp:coreProperties>
</file>