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20D4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A20D4C">
        <w:rPr>
          <w:rFonts w:cs="Times New Roman"/>
          <w:b/>
          <w:caps/>
          <w:sz w:val="24"/>
          <w:szCs w:val="24"/>
        </w:rPr>
        <w:t>СВЕДЕНИЯ</w:t>
      </w:r>
    </w:p>
    <w:p w:rsidR="00E2380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A20D4C">
        <w:rPr>
          <w:rFonts w:cs="Times New Roman"/>
          <w:b/>
          <w:caps/>
          <w:sz w:val="24"/>
          <w:szCs w:val="24"/>
        </w:rPr>
        <w:t>о доходах</w:t>
      </w:r>
      <w:r w:rsidR="007E40E1" w:rsidRPr="00A20D4C">
        <w:rPr>
          <w:rFonts w:cs="Times New Roman"/>
          <w:b/>
          <w:caps/>
          <w:sz w:val="24"/>
          <w:szCs w:val="24"/>
        </w:rPr>
        <w:t xml:space="preserve"> </w:t>
      </w:r>
      <w:r w:rsidR="00C55E7A" w:rsidRPr="00A20D4C">
        <w:rPr>
          <w:rFonts w:cs="Times New Roman"/>
          <w:b/>
          <w:caps/>
          <w:sz w:val="24"/>
          <w:szCs w:val="24"/>
        </w:rPr>
        <w:t xml:space="preserve">за </w:t>
      </w:r>
      <w:r w:rsidR="003B7365" w:rsidRPr="00A20D4C">
        <w:rPr>
          <w:rFonts w:cs="Times New Roman"/>
          <w:b/>
          <w:caps/>
          <w:sz w:val="24"/>
          <w:szCs w:val="24"/>
        </w:rPr>
        <w:t>201</w:t>
      </w:r>
      <w:r w:rsidR="00EB5868">
        <w:rPr>
          <w:rFonts w:cs="Times New Roman"/>
          <w:b/>
          <w:caps/>
          <w:sz w:val="24"/>
          <w:szCs w:val="24"/>
        </w:rPr>
        <w:t>6</w:t>
      </w:r>
      <w:r w:rsidR="00C55E7A" w:rsidRPr="00A20D4C">
        <w:rPr>
          <w:rFonts w:cs="Times New Roman"/>
          <w:b/>
          <w:caps/>
          <w:sz w:val="24"/>
          <w:szCs w:val="24"/>
        </w:rPr>
        <w:t xml:space="preserve"> год</w:t>
      </w:r>
      <w:r w:rsidRPr="00A20D4C">
        <w:rPr>
          <w:rFonts w:cs="Times New Roman"/>
          <w:b/>
          <w:caps/>
          <w:sz w:val="24"/>
          <w:szCs w:val="24"/>
        </w:rPr>
        <w:t>, об имуществе и обязательствах имущественного</w:t>
      </w:r>
      <w:r w:rsidR="008628DD" w:rsidRPr="00A20D4C">
        <w:rPr>
          <w:rFonts w:cs="Times New Roman"/>
          <w:b/>
          <w:caps/>
          <w:sz w:val="24"/>
          <w:szCs w:val="24"/>
        </w:rPr>
        <w:t xml:space="preserve"> характера</w:t>
      </w:r>
    </w:p>
    <w:p w:rsidR="00E2380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A20D4C">
        <w:rPr>
          <w:rFonts w:cs="Times New Roman"/>
          <w:b/>
          <w:caps/>
          <w:sz w:val="24"/>
          <w:szCs w:val="24"/>
        </w:rPr>
        <w:t xml:space="preserve"> по состоянию на 31 декабря </w:t>
      </w:r>
      <w:r w:rsidR="003B7365" w:rsidRPr="00A20D4C">
        <w:rPr>
          <w:rFonts w:cs="Times New Roman"/>
          <w:b/>
          <w:caps/>
          <w:sz w:val="24"/>
          <w:szCs w:val="24"/>
        </w:rPr>
        <w:t>201</w:t>
      </w:r>
      <w:r w:rsidR="00EB5868">
        <w:rPr>
          <w:rFonts w:cs="Times New Roman"/>
          <w:b/>
          <w:caps/>
          <w:sz w:val="24"/>
          <w:szCs w:val="24"/>
        </w:rPr>
        <w:t>6</w:t>
      </w:r>
      <w:r w:rsidRPr="00A20D4C">
        <w:rPr>
          <w:rFonts w:cs="Times New Roman"/>
          <w:b/>
          <w:caps/>
          <w:sz w:val="24"/>
          <w:szCs w:val="24"/>
        </w:rPr>
        <w:t xml:space="preserve"> года</w:t>
      </w:r>
      <w:r w:rsidR="00CA7428" w:rsidRPr="00A20D4C">
        <w:rPr>
          <w:rFonts w:cs="Times New Roman"/>
          <w:b/>
          <w:caps/>
          <w:sz w:val="24"/>
          <w:szCs w:val="24"/>
        </w:rPr>
        <w:t xml:space="preserve">, </w:t>
      </w:r>
      <w:proofErr w:type="gramStart"/>
      <w:r w:rsidR="007E40E1" w:rsidRPr="00A20D4C">
        <w:rPr>
          <w:rFonts w:cs="Times New Roman"/>
          <w:b/>
          <w:caps/>
          <w:sz w:val="24"/>
          <w:szCs w:val="24"/>
        </w:rPr>
        <w:t>представленных</w:t>
      </w:r>
      <w:proofErr w:type="gramEnd"/>
      <w:r w:rsidR="007E40E1" w:rsidRPr="00A20D4C">
        <w:rPr>
          <w:rFonts w:cs="Times New Roman"/>
          <w:b/>
          <w:caps/>
          <w:sz w:val="24"/>
          <w:szCs w:val="24"/>
        </w:rPr>
        <w:t xml:space="preserve"> Главой города Красноярска, </w:t>
      </w:r>
    </w:p>
    <w:p w:rsidR="00E2380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A20D4C">
        <w:rPr>
          <w:rFonts w:cs="Times New Roman"/>
          <w:b/>
          <w:caps/>
          <w:sz w:val="24"/>
          <w:szCs w:val="24"/>
        </w:rPr>
        <w:t>муниципальными сл</w:t>
      </w:r>
      <w:r w:rsidRPr="00A20D4C">
        <w:rPr>
          <w:rFonts w:cs="Times New Roman"/>
          <w:b/>
          <w:caps/>
          <w:sz w:val="24"/>
          <w:szCs w:val="24"/>
        </w:rPr>
        <w:t>у</w:t>
      </w:r>
      <w:r w:rsidRPr="00A20D4C">
        <w:rPr>
          <w:rFonts w:cs="Times New Roman"/>
          <w:b/>
          <w:caps/>
          <w:sz w:val="24"/>
          <w:szCs w:val="24"/>
        </w:rPr>
        <w:t>жащими администрации г</w:t>
      </w:r>
      <w:r w:rsidR="00C55E7A" w:rsidRPr="00A20D4C">
        <w:rPr>
          <w:rFonts w:cs="Times New Roman"/>
          <w:b/>
          <w:caps/>
          <w:sz w:val="24"/>
          <w:szCs w:val="24"/>
        </w:rPr>
        <w:t xml:space="preserve">орода </w:t>
      </w:r>
      <w:r w:rsidRPr="00A20D4C">
        <w:rPr>
          <w:rFonts w:cs="Times New Roman"/>
          <w:b/>
          <w:caps/>
          <w:sz w:val="24"/>
          <w:szCs w:val="24"/>
        </w:rPr>
        <w:t xml:space="preserve">Красноярска, </w:t>
      </w:r>
      <w:r w:rsidR="009C128F" w:rsidRPr="00A20D4C">
        <w:rPr>
          <w:rFonts w:cs="Times New Roman"/>
          <w:b/>
          <w:caps/>
          <w:sz w:val="24"/>
          <w:szCs w:val="24"/>
        </w:rPr>
        <w:t>об</w:t>
      </w:r>
      <w:r w:rsidRPr="00A20D4C">
        <w:rPr>
          <w:rFonts w:cs="Times New Roman"/>
          <w:b/>
          <w:caps/>
          <w:sz w:val="24"/>
          <w:szCs w:val="24"/>
        </w:rPr>
        <w:t xml:space="preserve"> </w:t>
      </w:r>
      <w:r w:rsidR="009C128F" w:rsidRPr="00A20D4C">
        <w:rPr>
          <w:rFonts w:cs="Times New Roman"/>
          <w:b/>
          <w:caps/>
          <w:sz w:val="24"/>
          <w:szCs w:val="24"/>
        </w:rPr>
        <w:t>источниках получения</w:t>
      </w:r>
    </w:p>
    <w:p w:rsidR="00B014D7" w:rsidRPr="00A20D4C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A20D4C">
        <w:rPr>
          <w:rFonts w:cs="Times New Roman"/>
          <w:b/>
          <w:caps/>
          <w:sz w:val="24"/>
          <w:szCs w:val="24"/>
        </w:rPr>
        <w:t xml:space="preserve"> средств</w:t>
      </w:r>
      <w:proofErr w:type="gramStart"/>
      <w:r w:rsidR="00E23808">
        <w:rPr>
          <w:rFonts w:cs="Times New Roman"/>
          <w:b/>
          <w:caps/>
          <w:sz w:val="24"/>
          <w:szCs w:val="24"/>
        </w:rPr>
        <w:t xml:space="preserve"> </w:t>
      </w:r>
      <w:r w:rsidRPr="00A20D4C">
        <w:rPr>
          <w:rFonts w:cs="Times New Roman"/>
          <w:b/>
          <w:caps/>
          <w:sz w:val="24"/>
          <w:szCs w:val="24"/>
        </w:rPr>
        <w:t>,</w:t>
      </w:r>
      <w:proofErr w:type="gramEnd"/>
      <w:r w:rsidRPr="00A20D4C">
        <w:rPr>
          <w:rFonts w:cs="Times New Roman"/>
          <w:b/>
          <w:caps/>
          <w:sz w:val="24"/>
          <w:szCs w:val="24"/>
        </w:rPr>
        <w:t xml:space="preserve"> </w:t>
      </w:r>
      <w:r w:rsidR="00CA7428" w:rsidRPr="00A20D4C">
        <w:rPr>
          <w:rFonts w:cs="Times New Roman"/>
          <w:b/>
          <w:caps/>
          <w:sz w:val="24"/>
          <w:szCs w:val="24"/>
        </w:rPr>
        <w:t>за счет которых сове</w:t>
      </w:r>
      <w:r w:rsidR="00CA7428" w:rsidRPr="00A20D4C">
        <w:rPr>
          <w:rFonts w:cs="Times New Roman"/>
          <w:b/>
          <w:caps/>
          <w:sz w:val="24"/>
          <w:szCs w:val="24"/>
        </w:rPr>
        <w:t>р</w:t>
      </w:r>
      <w:r w:rsidR="00CA7428" w:rsidRPr="00A20D4C">
        <w:rPr>
          <w:rFonts w:cs="Times New Roman"/>
          <w:b/>
          <w:caps/>
          <w:sz w:val="24"/>
          <w:szCs w:val="24"/>
        </w:rPr>
        <w:t xml:space="preserve">шена сделка в </w:t>
      </w:r>
      <w:r w:rsidR="003B7365" w:rsidRPr="00A20D4C">
        <w:rPr>
          <w:rFonts w:cs="Times New Roman"/>
          <w:b/>
          <w:caps/>
          <w:sz w:val="24"/>
          <w:szCs w:val="24"/>
        </w:rPr>
        <w:t>201</w:t>
      </w:r>
      <w:r w:rsidR="00EB5868">
        <w:rPr>
          <w:rFonts w:cs="Times New Roman"/>
          <w:b/>
          <w:caps/>
          <w:sz w:val="24"/>
          <w:szCs w:val="24"/>
        </w:rPr>
        <w:t>6</w:t>
      </w:r>
      <w:r w:rsidR="009A4C91" w:rsidRPr="00A20D4C">
        <w:rPr>
          <w:rFonts w:cs="Times New Roman"/>
          <w:b/>
          <w:caps/>
          <w:sz w:val="24"/>
          <w:szCs w:val="24"/>
        </w:rPr>
        <w:t xml:space="preserve"> </w:t>
      </w:r>
      <w:r w:rsidR="00CA7428" w:rsidRPr="00A20D4C">
        <w:rPr>
          <w:rFonts w:cs="Times New Roman"/>
          <w:b/>
          <w:caps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1559"/>
        <w:gridCol w:w="1559"/>
        <w:gridCol w:w="1134"/>
        <w:gridCol w:w="993"/>
        <w:gridCol w:w="1275"/>
        <w:gridCol w:w="851"/>
        <w:gridCol w:w="1134"/>
        <w:gridCol w:w="1134"/>
        <w:gridCol w:w="709"/>
        <w:gridCol w:w="992"/>
      </w:tblGrid>
      <w:tr w:rsidR="00897F6D" w:rsidRPr="003B7365" w:rsidTr="00E23808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835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6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992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</w:t>
            </w:r>
            <w:r w:rsidRPr="003B7365">
              <w:rPr>
                <w:b/>
                <w:bCs/>
                <w:sz w:val="20"/>
                <w:szCs w:val="20"/>
              </w:rPr>
              <w:t>ч</w:t>
            </w:r>
            <w:r w:rsidRPr="003B7365">
              <w:rPr>
                <w:b/>
                <w:bCs/>
                <w:sz w:val="20"/>
                <w:szCs w:val="20"/>
              </w:rPr>
              <w:t>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E23808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EC3BEF" w:rsidRPr="008628DD" w:rsidTr="00E23808">
        <w:trPr>
          <w:trHeight w:val="484"/>
        </w:trPr>
        <w:tc>
          <w:tcPr>
            <w:tcW w:w="1418" w:type="dxa"/>
            <w:vMerge w:val="restart"/>
          </w:tcPr>
          <w:p w:rsidR="00EC3BEF" w:rsidRDefault="00EC3BEF" w:rsidP="00B11A2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Кочеткова Ирина</w:t>
            </w:r>
          </w:p>
          <w:p w:rsidR="00EC3BEF" w:rsidRPr="009D37C6" w:rsidRDefault="00EC3BEF" w:rsidP="00B11A2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</w:p>
        </w:tc>
        <w:tc>
          <w:tcPr>
            <w:tcW w:w="2835" w:type="dxa"/>
            <w:vMerge w:val="restart"/>
          </w:tcPr>
          <w:p w:rsidR="00EC3BEF" w:rsidRPr="009D37C6" w:rsidRDefault="00EC3BEF" w:rsidP="008C38C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Консультант-ответственный секретарь комиссии по делам нес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вершеннолетних и защите их </w:t>
            </w:r>
            <w:proofErr w:type="gramStart"/>
            <w:r>
              <w:rPr>
                <w:rFonts w:ascii="Times New Roman" w:hAnsi="Times New Roman"/>
              </w:rPr>
              <w:t>прав</w:t>
            </w:r>
            <w:r w:rsidRPr="009D37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о</w:t>
            </w:r>
            <w:r w:rsidRPr="00A20D4C">
              <w:rPr>
                <w:rFonts w:ascii="Times New Roman" w:hAnsi="Times New Roman"/>
              </w:rPr>
              <w:t>тдел</w:t>
            </w:r>
            <w:r>
              <w:rPr>
                <w:rFonts w:ascii="Times New Roman" w:hAnsi="Times New Roman"/>
              </w:rPr>
              <w:t>а</w:t>
            </w:r>
            <w:r w:rsidRPr="00A20D4C">
              <w:rPr>
                <w:rFonts w:ascii="Times New Roman" w:hAnsi="Times New Roman"/>
              </w:rPr>
              <w:t xml:space="preserve"> </w:t>
            </w:r>
            <w:r w:rsidR="008C38CA">
              <w:rPr>
                <w:rFonts w:ascii="Times New Roman" w:hAnsi="Times New Roman"/>
              </w:rPr>
              <w:t>общ</w:t>
            </w:r>
            <w:r w:rsidR="008C38CA">
              <w:rPr>
                <w:rFonts w:ascii="Times New Roman" w:hAnsi="Times New Roman"/>
              </w:rPr>
              <w:t>е</w:t>
            </w:r>
            <w:r w:rsidR="008C38CA">
              <w:rPr>
                <w:rFonts w:ascii="Times New Roman" w:hAnsi="Times New Roman"/>
              </w:rPr>
              <w:t>ственного взаимоде</w:t>
            </w:r>
            <w:r w:rsidR="008C38CA">
              <w:rPr>
                <w:rFonts w:ascii="Times New Roman" w:hAnsi="Times New Roman"/>
              </w:rPr>
              <w:t>й</w:t>
            </w:r>
            <w:r w:rsidR="008C38CA">
              <w:rPr>
                <w:rFonts w:ascii="Times New Roman" w:hAnsi="Times New Roman"/>
              </w:rPr>
              <w:t>ствия</w:t>
            </w:r>
            <w:r>
              <w:rPr>
                <w:rFonts w:ascii="Times New Roman" w:hAnsi="Times New Roman"/>
              </w:rPr>
              <w:t xml:space="preserve"> департамента Главы города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админисрации</w:t>
            </w:r>
            <w:proofErr w:type="spellEnd"/>
            <w:r>
              <w:rPr>
                <w:rFonts w:ascii="Times New Roman" w:hAnsi="Times New Roman"/>
              </w:rPr>
              <w:t xml:space="preserve"> города </w:t>
            </w:r>
          </w:p>
        </w:tc>
        <w:tc>
          <w:tcPr>
            <w:tcW w:w="1559" w:type="dxa"/>
            <w:vMerge w:val="restart"/>
          </w:tcPr>
          <w:p w:rsidR="00EC3BEF" w:rsidRPr="009D37C6" w:rsidRDefault="00EB5868" w:rsidP="008C38C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2895,169</w:t>
            </w:r>
          </w:p>
        </w:tc>
        <w:tc>
          <w:tcPr>
            <w:tcW w:w="1559" w:type="dxa"/>
            <w:vMerge w:val="restart"/>
          </w:tcPr>
          <w:p w:rsidR="00EC3BEF" w:rsidRPr="009D37C6" w:rsidRDefault="00EB5868" w:rsidP="00646EAE">
            <w:pPr>
              <w:pStyle w:val="aa"/>
              <w:ind w:left="-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EC3BEF" w:rsidRPr="009D37C6" w:rsidRDefault="00EB5868" w:rsidP="007F3AE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EC3BEF" w:rsidRPr="009D37C6" w:rsidRDefault="00EB5868" w:rsidP="007F3A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3BEF" w:rsidRPr="009D37C6" w:rsidRDefault="00EC3BEF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EC3BEF" w:rsidRPr="009D37C6" w:rsidRDefault="00EC3BEF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76,8</w:t>
            </w:r>
          </w:p>
        </w:tc>
        <w:tc>
          <w:tcPr>
            <w:tcW w:w="1134" w:type="dxa"/>
          </w:tcPr>
          <w:p w:rsidR="00EC3BEF" w:rsidRPr="009D37C6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C3BEF" w:rsidRPr="009D37C6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EC3BEF" w:rsidRPr="009D37C6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EC3BEF" w:rsidRPr="009D37C6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C3BEF" w:rsidRPr="008628DD" w:rsidTr="00E23808">
        <w:trPr>
          <w:trHeight w:val="1378"/>
        </w:trPr>
        <w:tc>
          <w:tcPr>
            <w:tcW w:w="1418" w:type="dxa"/>
            <w:vMerge/>
          </w:tcPr>
          <w:p w:rsidR="00EC3BEF" w:rsidRDefault="00EC3BEF" w:rsidP="00B11A2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EC3BEF" w:rsidRDefault="00EC3BEF" w:rsidP="00A20D4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C3BEF" w:rsidRDefault="00EC3BEF" w:rsidP="008C38CA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EC3BEF" w:rsidRPr="00C400DF" w:rsidRDefault="00EC3BEF" w:rsidP="00646EAE">
            <w:pPr>
              <w:pStyle w:val="aa"/>
              <w:ind w:left="-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C3BEF" w:rsidRDefault="00EC3BEF" w:rsidP="007F3AE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C3BEF" w:rsidRDefault="00EC3BEF" w:rsidP="007F3A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EC3BEF" w:rsidRPr="009D37C6" w:rsidRDefault="00EC3BEF" w:rsidP="005E1A83">
            <w:pPr>
              <w:ind w:left="-7" w:right="-57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851" w:type="dxa"/>
          </w:tcPr>
          <w:p w:rsidR="00EC3BEF" w:rsidRPr="009D37C6" w:rsidRDefault="00EC3BEF" w:rsidP="005E1A83">
            <w:pPr>
              <w:ind w:right="-57"/>
              <w:rPr>
                <w:sz w:val="22"/>
              </w:rPr>
            </w:pPr>
            <w:r>
              <w:rPr>
                <w:sz w:val="22"/>
              </w:rPr>
              <w:t>798,0</w:t>
            </w:r>
          </w:p>
        </w:tc>
        <w:tc>
          <w:tcPr>
            <w:tcW w:w="1134" w:type="dxa"/>
          </w:tcPr>
          <w:p w:rsidR="00EC3BEF" w:rsidRPr="009D37C6" w:rsidRDefault="00EC3BEF" w:rsidP="005E1A83">
            <w:pPr>
              <w:ind w:right="-57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EC3BEF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EC3BEF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C3BEF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5868" w:rsidRPr="008628DD" w:rsidTr="00E23808">
        <w:trPr>
          <w:trHeight w:val="265"/>
        </w:trPr>
        <w:tc>
          <w:tcPr>
            <w:tcW w:w="1418" w:type="dxa"/>
            <w:vMerge w:val="restart"/>
          </w:tcPr>
          <w:p w:rsidR="00EB5868" w:rsidRPr="009D37C6" w:rsidRDefault="00EB5868" w:rsidP="00B11A2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835" w:type="dxa"/>
            <w:vMerge w:val="restart"/>
          </w:tcPr>
          <w:p w:rsidR="00EB5868" w:rsidRPr="009D37C6" w:rsidRDefault="00EB5868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EB5868" w:rsidRPr="009D37C6" w:rsidRDefault="00EB5868" w:rsidP="008C38C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426,158</w:t>
            </w:r>
          </w:p>
        </w:tc>
        <w:tc>
          <w:tcPr>
            <w:tcW w:w="1559" w:type="dxa"/>
          </w:tcPr>
          <w:p w:rsidR="00EB5868" w:rsidRPr="009D37C6" w:rsidRDefault="00EB5868" w:rsidP="00646EAE">
            <w:pPr>
              <w:pStyle w:val="ConsPlusCell"/>
              <w:ind w:left="-7"/>
              <w:rPr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B5868" w:rsidRPr="009D37C6" w:rsidRDefault="00EB5868" w:rsidP="007F3AE7">
            <w:pPr>
              <w:pStyle w:val="ConsPlusCell"/>
              <w:rPr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76,8</w:t>
            </w:r>
          </w:p>
        </w:tc>
        <w:tc>
          <w:tcPr>
            <w:tcW w:w="993" w:type="dxa"/>
          </w:tcPr>
          <w:p w:rsidR="00EB5868" w:rsidRPr="009D37C6" w:rsidRDefault="00EB5868" w:rsidP="007F3AE7">
            <w:pPr>
              <w:ind w:right="-57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EB5868" w:rsidRPr="009D37C6" w:rsidRDefault="00EB5868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EB5868" w:rsidRPr="009D37C6" w:rsidRDefault="00EB5868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EB5868" w:rsidRPr="009D37C6" w:rsidRDefault="00EB5868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EB5868" w:rsidRPr="009D37C6" w:rsidRDefault="00EB5868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EB5868" w:rsidRPr="009D37C6" w:rsidRDefault="00EB5868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EB5868" w:rsidRPr="009D37C6" w:rsidRDefault="00EB5868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B5868" w:rsidRPr="008628DD" w:rsidTr="00E23808">
        <w:trPr>
          <w:trHeight w:val="85"/>
        </w:trPr>
        <w:tc>
          <w:tcPr>
            <w:tcW w:w="1418" w:type="dxa"/>
            <w:vMerge/>
          </w:tcPr>
          <w:p w:rsidR="00EB5868" w:rsidRPr="009D37C6" w:rsidRDefault="00EB586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EB5868" w:rsidRPr="009D37C6" w:rsidRDefault="00EB5868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B5868" w:rsidRPr="009D37C6" w:rsidRDefault="00EB586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EB5868" w:rsidRPr="009D37C6" w:rsidRDefault="00EB5868" w:rsidP="00517DBE">
            <w:pPr>
              <w:ind w:left="-7" w:right="-57"/>
              <w:rPr>
                <w:sz w:val="22"/>
              </w:rPr>
            </w:pPr>
            <w:r>
              <w:rPr>
                <w:sz w:val="22"/>
              </w:rPr>
              <w:t>Земельный уч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сток</w:t>
            </w:r>
          </w:p>
        </w:tc>
        <w:tc>
          <w:tcPr>
            <w:tcW w:w="1134" w:type="dxa"/>
          </w:tcPr>
          <w:p w:rsidR="00EB5868" w:rsidRPr="009D37C6" w:rsidRDefault="00EB5868" w:rsidP="00517DBE">
            <w:pPr>
              <w:ind w:right="-57"/>
              <w:rPr>
                <w:sz w:val="22"/>
              </w:rPr>
            </w:pPr>
            <w:r>
              <w:rPr>
                <w:sz w:val="22"/>
              </w:rPr>
              <w:t>798,0</w:t>
            </w:r>
          </w:p>
        </w:tc>
        <w:tc>
          <w:tcPr>
            <w:tcW w:w="993" w:type="dxa"/>
          </w:tcPr>
          <w:p w:rsidR="00EB5868" w:rsidRPr="009D37C6" w:rsidRDefault="00EB5868" w:rsidP="00517DBE">
            <w:pPr>
              <w:ind w:right="-57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75" w:type="dxa"/>
            <w:vMerge/>
          </w:tcPr>
          <w:p w:rsidR="00EB5868" w:rsidRPr="009D37C6" w:rsidRDefault="00EB5868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EB5868" w:rsidRPr="009D37C6" w:rsidRDefault="00EB5868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B5868" w:rsidRPr="009D37C6" w:rsidRDefault="00EB5868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B5868" w:rsidRPr="009D37C6" w:rsidRDefault="00EB586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EB5868" w:rsidRPr="009D37C6" w:rsidRDefault="00EB5868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EB5868" w:rsidRPr="009D37C6" w:rsidRDefault="00EB5868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D90" w:rsidRDefault="00552D90" w:rsidP="003F034E">
      <w:r>
        <w:separator/>
      </w:r>
    </w:p>
  </w:endnote>
  <w:endnote w:type="continuationSeparator" w:id="0">
    <w:p w:rsidR="00552D90" w:rsidRDefault="00552D9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D90" w:rsidRDefault="00552D90" w:rsidP="003F034E">
      <w:r>
        <w:separator/>
      </w:r>
    </w:p>
  </w:footnote>
  <w:footnote w:type="continuationSeparator" w:id="0">
    <w:p w:rsidR="00552D90" w:rsidRDefault="00552D9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A522A"/>
    <w:rsid w:val="001E2A87"/>
    <w:rsid w:val="00271D86"/>
    <w:rsid w:val="002959D7"/>
    <w:rsid w:val="00370245"/>
    <w:rsid w:val="003A786D"/>
    <w:rsid w:val="003B7365"/>
    <w:rsid w:val="003F034E"/>
    <w:rsid w:val="00452BFF"/>
    <w:rsid w:val="00457128"/>
    <w:rsid w:val="004F54EF"/>
    <w:rsid w:val="00547FBB"/>
    <w:rsid w:val="00552D90"/>
    <w:rsid w:val="00565D37"/>
    <w:rsid w:val="0057511F"/>
    <w:rsid w:val="005C199A"/>
    <w:rsid w:val="00604E05"/>
    <w:rsid w:val="00646EAE"/>
    <w:rsid w:val="006B38C1"/>
    <w:rsid w:val="006E6C67"/>
    <w:rsid w:val="007229F4"/>
    <w:rsid w:val="0076142A"/>
    <w:rsid w:val="00787A47"/>
    <w:rsid w:val="007E1481"/>
    <w:rsid w:val="007E40E1"/>
    <w:rsid w:val="007F3AE7"/>
    <w:rsid w:val="00824785"/>
    <w:rsid w:val="00843DBC"/>
    <w:rsid w:val="00853B50"/>
    <w:rsid w:val="008628DD"/>
    <w:rsid w:val="00897F6D"/>
    <w:rsid w:val="008B0BA1"/>
    <w:rsid w:val="008C38CA"/>
    <w:rsid w:val="009A4C91"/>
    <w:rsid w:val="009C128F"/>
    <w:rsid w:val="009D37C6"/>
    <w:rsid w:val="00A20D4C"/>
    <w:rsid w:val="00AD386D"/>
    <w:rsid w:val="00AD734A"/>
    <w:rsid w:val="00AF4B5D"/>
    <w:rsid w:val="00B014D7"/>
    <w:rsid w:val="00B11A2A"/>
    <w:rsid w:val="00B53C97"/>
    <w:rsid w:val="00B95C38"/>
    <w:rsid w:val="00BC7A2B"/>
    <w:rsid w:val="00C27EFC"/>
    <w:rsid w:val="00C400DF"/>
    <w:rsid w:val="00C53891"/>
    <w:rsid w:val="00C55E7A"/>
    <w:rsid w:val="00C84965"/>
    <w:rsid w:val="00C90F03"/>
    <w:rsid w:val="00C91EB2"/>
    <w:rsid w:val="00CA327A"/>
    <w:rsid w:val="00CA7428"/>
    <w:rsid w:val="00CC466E"/>
    <w:rsid w:val="00D65528"/>
    <w:rsid w:val="00DF08F9"/>
    <w:rsid w:val="00E23808"/>
    <w:rsid w:val="00E370B4"/>
    <w:rsid w:val="00EB5868"/>
    <w:rsid w:val="00EC3BEF"/>
    <w:rsid w:val="00F36B4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157AA-62A3-4E42-B56D-254A860024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3CD0EA-E33F-4CC9-A242-C7754BB1F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149E5E-34D3-4DDF-BA88-B9C7559284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F20B12-B754-44E8-9FE7-3556D7031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5</cp:revision>
  <cp:lastPrinted>2015-03-26T08:41:00Z</cp:lastPrinted>
  <dcterms:created xsi:type="dcterms:W3CDTF">2017-04-24T10:08:00Z</dcterms:created>
  <dcterms:modified xsi:type="dcterms:W3CDTF">2017-05-03T09:00:00Z</dcterms:modified>
</cp:coreProperties>
</file>