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F6180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F61805">
        <w:rPr>
          <w:rFonts w:cs="Times New Roman"/>
          <w:b/>
          <w:caps/>
          <w:sz w:val="24"/>
          <w:szCs w:val="24"/>
        </w:rPr>
        <w:t>СВЕДЕНИЯ</w:t>
      </w:r>
    </w:p>
    <w:p w:rsidR="00B014D7" w:rsidRPr="000648D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61805">
        <w:rPr>
          <w:rFonts w:cs="Times New Roman"/>
          <w:b/>
          <w:caps/>
          <w:sz w:val="24"/>
          <w:szCs w:val="24"/>
        </w:rPr>
        <w:t>о доходах</w:t>
      </w:r>
      <w:r w:rsidR="007E40E1" w:rsidRPr="00F61805">
        <w:rPr>
          <w:rFonts w:cs="Times New Roman"/>
          <w:b/>
          <w:caps/>
          <w:sz w:val="24"/>
          <w:szCs w:val="24"/>
        </w:rPr>
        <w:t xml:space="preserve"> </w:t>
      </w:r>
      <w:r w:rsidR="00C369DE" w:rsidRPr="00F61805">
        <w:rPr>
          <w:rFonts w:cs="Times New Roman"/>
          <w:b/>
          <w:caps/>
          <w:sz w:val="24"/>
          <w:szCs w:val="24"/>
        </w:rPr>
        <w:t>за 201</w:t>
      </w:r>
      <w:r w:rsidR="00EE4C37" w:rsidRPr="00F61805">
        <w:rPr>
          <w:rFonts w:cs="Times New Roman"/>
          <w:b/>
          <w:caps/>
          <w:sz w:val="24"/>
          <w:szCs w:val="24"/>
        </w:rPr>
        <w:t>6</w:t>
      </w:r>
      <w:r w:rsidR="00C55E7A" w:rsidRPr="00F61805">
        <w:rPr>
          <w:rFonts w:cs="Times New Roman"/>
          <w:b/>
          <w:caps/>
          <w:sz w:val="24"/>
          <w:szCs w:val="24"/>
        </w:rPr>
        <w:t xml:space="preserve"> год</w:t>
      </w:r>
      <w:r w:rsidRPr="00F61805">
        <w:rPr>
          <w:rFonts w:cs="Times New Roman"/>
          <w:b/>
          <w:caps/>
          <w:sz w:val="24"/>
          <w:szCs w:val="24"/>
        </w:rPr>
        <w:t>, об имуществе и обязательствах имущественного</w:t>
      </w:r>
      <w:r w:rsidR="008628DD" w:rsidRPr="00F61805">
        <w:rPr>
          <w:rFonts w:cs="Times New Roman"/>
          <w:b/>
          <w:caps/>
          <w:sz w:val="24"/>
          <w:szCs w:val="24"/>
        </w:rPr>
        <w:t xml:space="preserve"> характера</w:t>
      </w:r>
      <w:r w:rsidR="00C55E7A" w:rsidRPr="00F61805">
        <w:rPr>
          <w:rFonts w:cs="Times New Roman"/>
          <w:b/>
          <w:caps/>
          <w:sz w:val="24"/>
          <w:szCs w:val="24"/>
        </w:rPr>
        <w:t xml:space="preserve"> по состоянию </w:t>
      </w:r>
      <w:r w:rsidR="00C369DE" w:rsidRPr="00F61805">
        <w:rPr>
          <w:rFonts w:cs="Times New Roman"/>
          <w:b/>
          <w:caps/>
          <w:sz w:val="24"/>
          <w:szCs w:val="24"/>
        </w:rPr>
        <w:t>на 31 декабря  201</w:t>
      </w:r>
      <w:r w:rsidR="00EE4C37" w:rsidRPr="00F61805">
        <w:rPr>
          <w:rFonts w:cs="Times New Roman"/>
          <w:b/>
          <w:caps/>
          <w:sz w:val="24"/>
          <w:szCs w:val="24"/>
        </w:rPr>
        <w:t>6</w:t>
      </w:r>
      <w:r w:rsidR="00C369DE" w:rsidRPr="00F61805">
        <w:rPr>
          <w:rFonts w:cs="Times New Roman"/>
          <w:b/>
          <w:caps/>
          <w:sz w:val="24"/>
          <w:szCs w:val="24"/>
        </w:rPr>
        <w:t xml:space="preserve"> </w:t>
      </w:r>
      <w:r w:rsidR="00C55E7A" w:rsidRPr="00F61805">
        <w:rPr>
          <w:rFonts w:cs="Times New Roman"/>
          <w:b/>
          <w:caps/>
          <w:sz w:val="24"/>
          <w:szCs w:val="24"/>
        </w:rPr>
        <w:t>года</w:t>
      </w:r>
      <w:r w:rsidR="00CA7428" w:rsidRPr="00F61805">
        <w:rPr>
          <w:rFonts w:cs="Times New Roman"/>
          <w:b/>
          <w:caps/>
          <w:sz w:val="24"/>
          <w:szCs w:val="24"/>
        </w:rPr>
        <w:t xml:space="preserve">, </w:t>
      </w:r>
      <w:r w:rsidR="007E40E1" w:rsidRPr="00F61805">
        <w:rPr>
          <w:rFonts w:cs="Times New Roman"/>
          <w:b/>
          <w:caps/>
          <w:sz w:val="24"/>
          <w:szCs w:val="24"/>
        </w:rPr>
        <w:t>представленных Главой города Красноярска, муниципальными служащими администрации г</w:t>
      </w:r>
      <w:r w:rsidR="00C55E7A" w:rsidRPr="00F61805">
        <w:rPr>
          <w:rFonts w:cs="Times New Roman"/>
          <w:b/>
          <w:caps/>
          <w:sz w:val="24"/>
          <w:szCs w:val="24"/>
        </w:rPr>
        <w:t xml:space="preserve">орода </w:t>
      </w:r>
      <w:r w:rsidR="007E40E1" w:rsidRPr="00F61805">
        <w:rPr>
          <w:rFonts w:cs="Times New Roman"/>
          <w:b/>
          <w:caps/>
          <w:sz w:val="24"/>
          <w:szCs w:val="24"/>
        </w:rPr>
        <w:t xml:space="preserve">Красноярска, </w:t>
      </w:r>
      <w:r w:rsidR="009C128F" w:rsidRPr="00F61805">
        <w:rPr>
          <w:rFonts w:cs="Times New Roman"/>
          <w:b/>
          <w:caps/>
          <w:sz w:val="24"/>
          <w:szCs w:val="24"/>
        </w:rPr>
        <w:t>об</w:t>
      </w:r>
      <w:r w:rsidR="007E40E1" w:rsidRPr="00F61805">
        <w:rPr>
          <w:rFonts w:cs="Times New Roman"/>
          <w:b/>
          <w:caps/>
          <w:sz w:val="24"/>
          <w:szCs w:val="24"/>
        </w:rPr>
        <w:t xml:space="preserve"> </w:t>
      </w:r>
      <w:r w:rsidR="009C128F" w:rsidRPr="00F61805">
        <w:rPr>
          <w:rFonts w:cs="Times New Roman"/>
          <w:b/>
          <w:caps/>
          <w:sz w:val="24"/>
          <w:szCs w:val="24"/>
        </w:rPr>
        <w:t xml:space="preserve">источниках получения средств, </w:t>
      </w:r>
      <w:r w:rsidR="00CA7428" w:rsidRPr="00F61805">
        <w:rPr>
          <w:rFonts w:cs="Times New Roman"/>
          <w:b/>
          <w:caps/>
          <w:sz w:val="24"/>
          <w:szCs w:val="24"/>
        </w:rPr>
        <w:t>за счет которых соверш</w:t>
      </w:r>
      <w:r w:rsidR="00CA7428" w:rsidRPr="00F61805">
        <w:rPr>
          <w:rFonts w:cs="Times New Roman"/>
          <w:b/>
          <w:caps/>
          <w:sz w:val="24"/>
          <w:szCs w:val="24"/>
        </w:rPr>
        <w:t>е</w:t>
      </w:r>
      <w:r w:rsidR="00CA7428" w:rsidRPr="00F61805">
        <w:rPr>
          <w:rFonts w:cs="Times New Roman"/>
          <w:b/>
          <w:caps/>
          <w:sz w:val="24"/>
          <w:szCs w:val="24"/>
        </w:rPr>
        <w:t xml:space="preserve">на сделка </w:t>
      </w:r>
      <w:r w:rsidR="00C369DE" w:rsidRPr="00F61805">
        <w:rPr>
          <w:rFonts w:cs="Times New Roman"/>
          <w:b/>
          <w:caps/>
          <w:sz w:val="24"/>
          <w:szCs w:val="24"/>
        </w:rPr>
        <w:t>в 201</w:t>
      </w:r>
      <w:r w:rsidR="00EE4C37" w:rsidRPr="00F61805">
        <w:rPr>
          <w:rFonts w:cs="Times New Roman"/>
          <w:b/>
          <w:caps/>
          <w:sz w:val="24"/>
          <w:szCs w:val="24"/>
        </w:rPr>
        <w:t>6</w:t>
      </w:r>
      <w:r w:rsidR="00C369DE" w:rsidRPr="00F61805">
        <w:rPr>
          <w:rFonts w:cs="Times New Roman"/>
          <w:b/>
          <w:caps/>
          <w:sz w:val="24"/>
          <w:szCs w:val="24"/>
        </w:rPr>
        <w:t xml:space="preserve"> </w:t>
      </w:r>
      <w:r w:rsidR="00CA7428" w:rsidRPr="00F61805">
        <w:rPr>
          <w:rFonts w:cs="Times New Roman"/>
          <w:b/>
          <w:caps/>
          <w:sz w:val="24"/>
          <w:szCs w:val="24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1276"/>
        <w:gridCol w:w="2126"/>
        <w:gridCol w:w="993"/>
        <w:gridCol w:w="1164"/>
        <w:gridCol w:w="1357"/>
        <w:gridCol w:w="1022"/>
        <w:gridCol w:w="1193"/>
        <w:gridCol w:w="1359"/>
        <w:gridCol w:w="850"/>
        <w:gridCol w:w="1560"/>
      </w:tblGrid>
      <w:tr w:rsidR="00A922CE" w:rsidRPr="005C2575" w:rsidTr="00A922CE">
        <w:trPr>
          <w:trHeight w:val="196"/>
        </w:trPr>
        <w:tc>
          <w:tcPr>
            <w:tcW w:w="1418" w:type="dxa"/>
            <w:vMerge w:val="restart"/>
          </w:tcPr>
          <w:p w:rsidR="001E2A87" w:rsidRPr="005C257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2575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C257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 xml:space="preserve">Общая </w:t>
            </w:r>
            <w:r w:rsidR="00CA7428" w:rsidRPr="005C2575">
              <w:rPr>
                <w:b/>
                <w:sz w:val="24"/>
                <w:szCs w:val="24"/>
              </w:rPr>
              <w:t>сумма д</w:t>
            </w:r>
            <w:r w:rsidR="00CA7428" w:rsidRPr="005C2575">
              <w:rPr>
                <w:b/>
                <w:sz w:val="24"/>
                <w:szCs w:val="24"/>
              </w:rPr>
              <w:t>о</w:t>
            </w:r>
            <w:r w:rsidR="00CA7428" w:rsidRPr="005C2575">
              <w:rPr>
                <w:b/>
                <w:sz w:val="24"/>
                <w:szCs w:val="24"/>
              </w:rPr>
              <w:t xml:space="preserve">хода </w:t>
            </w:r>
          </w:p>
          <w:p w:rsidR="00897F6D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 xml:space="preserve">за год, </w:t>
            </w:r>
          </w:p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>тыс.</w:t>
            </w:r>
            <w:r w:rsidR="00897F6D" w:rsidRPr="005C2575">
              <w:rPr>
                <w:b/>
                <w:sz w:val="24"/>
                <w:szCs w:val="24"/>
              </w:rPr>
              <w:t xml:space="preserve"> </w:t>
            </w:r>
            <w:r w:rsidRPr="005C2575"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4283" w:type="dxa"/>
            <w:gridSpan w:val="3"/>
          </w:tcPr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>Перечень объектов недвижимости, принадлежащих на праве собственн</w:t>
            </w:r>
            <w:r w:rsidRPr="005C2575">
              <w:rPr>
                <w:b/>
                <w:sz w:val="24"/>
                <w:szCs w:val="24"/>
              </w:rPr>
              <w:t>о</w:t>
            </w:r>
            <w:r w:rsidRPr="005C2575">
              <w:rPr>
                <w:b/>
                <w:sz w:val="24"/>
                <w:szCs w:val="24"/>
              </w:rPr>
              <w:t>сти</w:t>
            </w:r>
          </w:p>
          <w:p w:rsidR="00897F6D" w:rsidRPr="005C257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>Перечень объектов недвиж</w:t>
            </w:r>
            <w:r w:rsidRPr="005C2575">
              <w:rPr>
                <w:b/>
                <w:sz w:val="24"/>
                <w:szCs w:val="24"/>
              </w:rPr>
              <w:t>и</w:t>
            </w:r>
            <w:r w:rsidRPr="005C2575">
              <w:rPr>
                <w:b/>
                <w:sz w:val="24"/>
                <w:szCs w:val="24"/>
              </w:rPr>
              <w:t>мости, находящихся в польз</w:t>
            </w:r>
            <w:r w:rsidRPr="005C2575">
              <w:rPr>
                <w:b/>
                <w:sz w:val="24"/>
                <w:szCs w:val="24"/>
              </w:rPr>
              <w:t>о</w:t>
            </w:r>
            <w:r w:rsidRPr="005C2575">
              <w:rPr>
                <w:b/>
                <w:sz w:val="24"/>
                <w:szCs w:val="24"/>
              </w:rPr>
              <w:t>вании</w:t>
            </w:r>
          </w:p>
        </w:tc>
        <w:tc>
          <w:tcPr>
            <w:tcW w:w="1359" w:type="dxa"/>
            <w:vMerge w:val="restart"/>
          </w:tcPr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rFonts w:cs="Times New Roman"/>
                <w:b/>
                <w:sz w:val="24"/>
                <w:szCs w:val="24"/>
              </w:rPr>
              <w:t>Перечень тран</w:t>
            </w:r>
            <w:r w:rsidRPr="005C2575">
              <w:rPr>
                <w:rFonts w:cs="Times New Roman"/>
                <w:b/>
                <w:sz w:val="24"/>
                <w:szCs w:val="24"/>
              </w:rPr>
              <w:t>с</w:t>
            </w:r>
            <w:r w:rsidRPr="005C2575">
              <w:rPr>
                <w:rFonts w:cs="Times New Roman"/>
                <w:b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bCs/>
                <w:sz w:val="24"/>
                <w:szCs w:val="24"/>
              </w:rPr>
              <w:t>Пре</w:t>
            </w:r>
            <w:r w:rsidRPr="005C2575">
              <w:rPr>
                <w:b/>
                <w:bCs/>
                <w:sz w:val="24"/>
                <w:szCs w:val="24"/>
              </w:rPr>
              <w:t>д</w:t>
            </w:r>
            <w:r w:rsidRPr="005C2575">
              <w:rPr>
                <w:b/>
                <w:bCs/>
                <w:sz w:val="24"/>
                <w:szCs w:val="24"/>
              </w:rPr>
              <w:t>мет сделки</w:t>
            </w:r>
          </w:p>
        </w:tc>
        <w:tc>
          <w:tcPr>
            <w:tcW w:w="1560" w:type="dxa"/>
            <w:vMerge w:val="restart"/>
          </w:tcPr>
          <w:p w:rsidR="00897F6D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5C2575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5C2575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5C2575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5C2575">
              <w:rPr>
                <w:b/>
                <w:bCs/>
                <w:sz w:val="24"/>
                <w:szCs w:val="24"/>
              </w:rPr>
              <w:t xml:space="preserve"> кот</w:t>
            </w:r>
            <w:r w:rsidRPr="005C2575">
              <w:rPr>
                <w:b/>
                <w:bCs/>
                <w:sz w:val="24"/>
                <w:szCs w:val="24"/>
              </w:rPr>
              <w:t>о</w:t>
            </w:r>
            <w:r w:rsidRPr="005C2575">
              <w:rPr>
                <w:b/>
                <w:bCs/>
                <w:sz w:val="24"/>
                <w:szCs w:val="24"/>
              </w:rPr>
              <w:t>рых сове</w:t>
            </w:r>
            <w:r w:rsidRPr="005C2575">
              <w:rPr>
                <w:b/>
                <w:bCs/>
                <w:sz w:val="24"/>
                <w:szCs w:val="24"/>
              </w:rPr>
              <w:t>р</w:t>
            </w:r>
            <w:r w:rsidRPr="005C2575">
              <w:rPr>
                <w:b/>
                <w:bCs/>
                <w:sz w:val="24"/>
                <w:szCs w:val="24"/>
              </w:rPr>
              <w:t>шена сделка</w:t>
            </w:r>
          </w:p>
          <w:p w:rsidR="00897F6D" w:rsidRPr="005C257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A922CE" w:rsidRPr="005C2575" w:rsidTr="00A922CE">
        <w:trPr>
          <w:trHeight w:val="173"/>
        </w:trPr>
        <w:tc>
          <w:tcPr>
            <w:tcW w:w="1418" w:type="dxa"/>
            <w:vMerge/>
          </w:tcPr>
          <w:p w:rsidR="00CA7428" w:rsidRPr="005C257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C2575" w:rsidRDefault="00CA742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C2575" w:rsidRDefault="00CA742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922CE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>вид объекта</w:t>
            </w:r>
          </w:p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993" w:type="dxa"/>
          </w:tcPr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>пл</w:t>
            </w:r>
            <w:r w:rsidRPr="005C2575">
              <w:rPr>
                <w:b/>
                <w:sz w:val="24"/>
                <w:szCs w:val="24"/>
              </w:rPr>
              <w:t>о</w:t>
            </w:r>
            <w:r w:rsidRPr="005C2575">
              <w:rPr>
                <w:b/>
                <w:sz w:val="24"/>
                <w:szCs w:val="24"/>
              </w:rPr>
              <w:t>щадь, кв.</w:t>
            </w:r>
            <w:r w:rsidR="000920CA" w:rsidRPr="005C2575">
              <w:rPr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1164" w:type="dxa"/>
          </w:tcPr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>страна распол</w:t>
            </w:r>
            <w:r w:rsidRPr="005C2575">
              <w:rPr>
                <w:b/>
                <w:sz w:val="24"/>
                <w:szCs w:val="24"/>
              </w:rPr>
              <w:t>о</w:t>
            </w:r>
            <w:r w:rsidRPr="005C2575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>вид объе</w:t>
            </w:r>
            <w:r w:rsidRPr="005C2575">
              <w:rPr>
                <w:b/>
                <w:sz w:val="24"/>
                <w:szCs w:val="24"/>
              </w:rPr>
              <w:t>к</w:t>
            </w:r>
            <w:r w:rsidRPr="005C2575">
              <w:rPr>
                <w:b/>
                <w:sz w:val="24"/>
                <w:szCs w:val="24"/>
              </w:rPr>
              <w:t>та недв</w:t>
            </w:r>
            <w:r w:rsidRPr="005C2575">
              <w:rPr>
                <w:b/>
                <w:sz w:val="24"/>
                <w:szCs w:val="24"/>
              </w:rPr>
              <w:t>и</w:t>
            </w:r>
            <w:r w:rsidRPr="005C2575">
              <w:rPr>
                <w:b/>
                <w:sz w:val="24"/>
                <w:szCs w:val="24"/>
              </w:rPr>
              <w:t>жимости</w:t>
            </w:r>
          </w:p>
        </w:tc>
        <w:tc>
          <w:tcPr>
            <w:tcW w:w="1022" w:type="dxa"/>
          </w:tcPr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>пл</w:t>
            </w:r>
            <w:r w:rsidRPr="005C2575">
              <w:rPr>
                <w:b/>
                <w:sz w:val="24"/>
                <w:szCs w:val="24"/>
              </w:rPr>
              <w:t>о</w:t>
            </w:r>
            <w:r w:rsidRPr="005C2575">
              <w:rPr>
                <w:b/>
                <w:sz w:val="24"/>
                <w:szCs w:val="24"/>
              </w:rPr>
              <w:t>щадь, кв.</w:t>
            </w:r>
            <w:r w:rsidR="00897F6D" w:rsidRPr="005C2575">
              <w:rPr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1193" w:type="dxa"/>
          </w:tcPr>
          <w:p w:rsidR="00CA7428" w:rsidRPr="005C257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5C2575">
              <w:rPr>
                <w:b/>
                <w:sz w:val="24"/>
                <w:szCs w:val="24"/>
              </w:rPr>
              <w:t>страна распол</w:t>
            </w:r>
            <w:r w:rsidRPr="005C2575">
              <w:rPr>
                <w:b/>
                <w:sz w:val="24"/>
                <w:szCs w:val="24"/>
              </w:rPr>
              <w:t>о</w:t>
            </w:r>
            <w:r w:rsidRPr="005C2575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359" w:type="dxa"/>
            <w:vMerge/>
          </w:tcPr>
          <w:p w:rsidR="00CA7428" w:rsidRPr="005C2575" w:rsidRDefault="00CA742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5C2575" w:rsidRDefault="00CA742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7428" w:rsidRPr="005C2575" w:rsidRDefault="00CA742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F61805" w:rsidRPr="005C2575" w:rsidTr="00A922CE">
        <w:tc>
          <w:tcPr>
            <w:tcW w:w="1418" w:type="dxa"/>
            <w:vMerge w:val="restart"/>
          </w:tcPr>
          <w:p w:rsidR="00F61805" w:rsidRPr="005C2575" w:rsidRDefault="00F6180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 w:colFirst="9" w:colLast="11"/>
            <w:r w:rsidRPr="005C2575">
              <w:rPr>
                <w:rFonts w:cs="Times New Roman"/>
                <w:sz w:val="24"/>
                <w:szCs w:val="24"/>
              </w:rPr>
              <w:t xml:space="preserve">Акбулатов Эдхам </w:t>
            </w:r>
          </w:p>
          <w:p w:rsidR="00F61805" w:rsidRPr="005C2575" w:rsidRDefault="00F61805" w:rsidP="00F618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C2575">
              <w:rPr>
                <w:rFonts w:cs="Times New Roman"/>
                <w:sz w:val="24"/>
                <w:szCs w:val="24"/>
              </w:rPr>
              <w:t>Шукриевич</w:t>
            </w:r>
          </w:p>
        </w:tc>
        <w:tc>
          <w:tcPr>
            <w:tcW w:w="1417" w:type="dxa"/>
            <w:vMerge w:val="restart"/>
          </w:tcPr>
          <w:p w:rsidR="00F61805" w:rsidRPr="005C2575" w:rsidRDefault="00F61805" w:rsidP="00F61805">
            <w:pPr>
              <w:ind w:left="-57" w:right="-57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Глава</w:t>
            </w:r>
            <w:r>
              <w:rPr>
                <w:sz w:val="24"/>
                <w:szCs w:val="24"/>
              </w:rPr>
              <w:t xml:space="preserve"> </w:t>
            </w:r>
            <w:r w:rsidRPr="005C2575">
              <w:rPr>
                <w:sz w:val="24"/>
                <w:szCs w:val="24"/>
              </w:rPr>
              <w:t>гор</w:t>
            </w:r>
            <w:r w:rsidRPr="005C2575">
              <w:rPr>
                <w:sz w:val="24"/>
                <w:szCs w:val="24"/>
              </w:rPr>
              <w:t>о</w:t>
            </w:r>
            <w:r w:rsidRPr="005C2575">
              <w:rPr>
                <w:sz w:val="24"/>
                <w:szCs w:val="24"/>
              </w:rPr>
              <w:t>да</w:t>
            </w:r>
            <w:r>
              <w:rPr>
                <w:sz w:val="24"/>
                <w:szCs w:val="24"/>
              </w:rPr>
              <w:t xml:space="preserve"> </w:t>
            </w:r>
            <w:r w:rsidRPr="005C2575">
              <w:rPr>
                <w:sz w:val="24"/>
                <w:szCs w:val="24"/>
              </w:rPr>
              <w:t>Красн</w:t>
            </w:r>
            <w:r w:rsidRPr="005C2575">
              <w:rPr>
                <w:sz w:val="24"/>
                <w:szCs w:val="24"/>
              </w:rPr>
              <w:t>о</w:t>
            </w:r>
            <w:r w:rsidRPr="005C2575">
              <w:rPr>
                <w:sz w:val="24"/>
                <w:szCs w:val="24"/>
              </w:rPr>
              <w:t>ярска</w:t>
            </w:r>
          </w:p>
        </w:tc>
        <w:tc>
          <w:tcPr>
            <w:tcW w:w="1276" w:type="dxa"/>
            <w:vMerge w:val="restart"/>
          </w:tcPr>
          <w:p w:rsidR="00F61805" w:rsidRPr="005C2575" w:rsidRDefault="00F61805" w:rsidP="00FF13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 xml:space="preserve">4864,750 </w:t>
            </w:r>
          </w:p>
        </w:tc>
        <w:tc>
          <w:tcPr>
            <w:tcW w:w="2126" w:type="dxa"/>
          </w:tcPr>
          <w:p w:rsidR="00F61805" w:rsidRPr="005C2575" w:rsidRDefault="00F61805" w:rsidP="00A922CE">
            <w:pPr>
              <w:ind w:left="-57" w:right="-57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Садовый</w:t>
            </w:r>
          </w:p>
          <w:p w:rsidR="00F61805" w:rsidRPr="005C2575" w:rsidRDefault="00F61805" w:rsidP="00A922CE">
            <w:pPr>
              <w:ind w:left="-57" w:right="-57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земельный</w:t>
            </w:r>
          </w:p>
          <w:p w:rsidR="00F61805" w:rsidRPr="005C2575" w:rsidRDefault="00F61805" w:rsidP="00A922CE">
            <w:pPr>
              <w:ind w:left="-57" w:right="-57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участок</w:t>
            </w:r>
          </w:p>
        </w:tc>
        <w:tc>
          <w:tcPr>
            <w:tcW w:w="993" w:type="dxa"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812,0</w:t>
            </w:r>
          </w:p>
        </w:tc>
        <w:tc>
          <w:tcPr>
            <w:tcW w:w="1164" w:type="dxa"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F61805" w:rsidRPr="005C2575" w:rsidRDefault="00F61805" w:rsidP="00A922CE">
            <w:pPr>
              <w:ind w:left="-57" w:right="-57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Жилое служебное помещение</w:t>
            </w:r>
          </w:p>
        </w:tc>
        <w:tc>
          <w:tcPr>
            <w:tcW w:w="1022" w:type="dxa"/>
            <w:vMerge w:val="restart"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109,5</w:t>
            </w:r>
          </w:p>
        </w:tc>
        <w:tc>
          <w:tcPr>
            <w:tcW w:w="1193" w:type="dxa"/>
            <w:vMerge w:val="restart"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Merge w:val="restart"/>
          </w:tcPr>
          <w:p w:rsidR="00F61805" w:rsidRPr="005C2575" w:rsidRDefault="00F61805" w:rsidP="00AF51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F61805" w:rsidRPr="005C2575" w:rsidRDefault="00F61805" w:rsidP="00AF51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</w:tcPr>
          <w:p w:rsidR="00F61805" w:rsidRPr="005C2575" w:rsidRDefault="00F61805" w:rsidP="00AF51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61805" w:rsidRPr="005C2575" w:rsidTr="00A922CE">
        <w:tc>
          <w:tcPr>
            <w:tcW w:w="1418" w:type="dxa"/>
            <w:vMerge/>
          </w:tcPr>
          <w:p w:rsidR="00F61805" w:rsidRPr="005C2575" w:rsidRDefault="00F6180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61805" w:rsidRPr="005C2575" w:rsidRDefault="00F61805" w:rsidP="00564B5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61805" w:rsidRPr="005C2575" w:rsidRDefault="00F61805" w:rsidP="00A922CE">
            <w:pPr>
              <w:ind w:left="-57" w:right="-57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Квартира</w:t>
            </w:r>
          </w:p>
          <w:p w:rsidR="00F61805" w:rsidRPr="005C2575" w:rsidRDefault="00F61805" w:rsidP="00A922CE">
            <w:pPr>
              <w:ind w:left="-57" w:right="-57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(долевая собстве</w:t>
            </w:r>
            <w:r w:rsidRPr="005C2575">
              <w:rPr>
                <w:sz w:val="24"/>
                <w:szCs w:val="24"/>
              </w:rPr>
              <w:t>н</w:t>
            </w:r>
            <w:r w:rsidRPr="005C2575">
              <w:rPr>
                <w:sz w:val="24"/>
                <w:szCs w:val="24"/>
              </w:rPr>
              <w:t>ность, 3/5 доли)</w:t>
            </w:r>
          </w:p>
        </w:tc>
        <w:tc>
          <w:tcPr>
            <w:tcW w:w="993" w:type="dxa"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79,0</w:t>
            </w:r>
          </w:p>
        </w:tc>
        <w:tc>
          <w:tcPr>
            <w:tcW w:w="1164" w:type="dxa"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22" w:type="dxa"/>
            <w:vMerge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61805" w:rsidRPr="005C2575" w:rsidTr="00A922CE">
        <w:trPr>
          <w:trHeight w:val="595"/>
        </w:trPr>
        <w:tc>
          <w:tcPr>
            <w:tcW w:w="1418" w:type="dxa"/>
          </w:tcPr>
          <w:p w:rsidR="00F61805" w:rsidRPr="005C2575" w:rsidRDefault="00F61805" w:rsidP="00F618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61805" w:rsidRPr="005C2575" w:rsidRDefault="00F61805" w:rsidP="00A45D6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457,837</w:t>
            </w:r>
          </w:p>
        </w:tc>
        <w:tc>
          <w:tcPr>
            <w:tcW w:w="2126" w:type="dxa"/>
          </w:tcPr>
          <w:p w:rsidR="00F61805" w:rsidRPr="005C2575" w:rsidRDefault="00F61805" w:rsidP="00A922CE">
            <w:pPr>
              <w:ind w:left="-57" w:right="-57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Квартира</w:t>
            </w:r>
          </w:p>
          <w:p w:rsidR="00F61805" w:rsidRPr="005C2575" w:rsidRDefault="00F61805" w:rsidP="00A922CE">
            <w:pPr>
              <w:ind w:left="-57" w:right="-57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(долевая  со</w:t>
            </w:r>
            <w:r w:rsidRPr="005C2575">
              <w:rPr>
                <w:sz w:val="24"/>
                <w:szCs w:val="24"/>
              </w:rPr>
              <w:t>б</w:t>
            </w:r>
            <w:r w:rsidRPr="005C2575">
              <w:rPr>
                <w:sz w:val="24"/>
                <w:szCs w:val="24"/>
              </w:rPr>
              <w:t>ственность, 1/5)</w:t>
            </w:r>
          </w:p>
        </w:tc>
        <w:tc>
          <w:tcPr>
            <w:tcW w:w="993" w:type="dxa"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79,0</w:t>
            </w:r>
          </w:p>
        </w:tc>
        <w:tc>
          <w:tcPr>
            <w:tcW w:w="1164" w:type="dxa"/>
          </w:tcPr>
          <w:p w:rsidR="00F61805" w:rsidRPr="005C2575" w:rsidRDefault="00F6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C2575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F61805" w:rsidRPr="005C2575" w:rsidRDefault="00F61805" w:rsidP="00AF51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2" w:type="dxa"/>
          </w:tcPr>
          <w:p w:rsidR="00F61805" w:rsidRPr="005C2575" w:rsidRDefault="00F61805" w:rsidP="00AF51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F61805" w:rsidRPr="005C2575" w:rsidRDefault="00F61805" w:rsidP="00AF51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9" w:type="dxa"/>
          </w:tcPr>
          <w:p w:rsidR="00F61805" w:rsidRPr="005C2575" w:rsidRDefault="00F61805" w:rsidP="00AF51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61805" w:rsidRPr="005C2575" w:rsidRDefault="00F61805" w:rsidP="00AF51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F61805" w:rsidRPr="005C2575" w:rsidRDefault="00F61805" w:rsidP="00AF51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bookmarkEnd w:id="0"/>
    </w:tbl>
    <w:p w:rsidR="00787A47" w:rsidRPr="00897F6D" w:rsidRDefault="00787A47" w:rsidP="00F6180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7925E8">
      <w:pgSz w:w="16840" w:h="11907" w:orient="landscape" w:code="9"/>
      <w:pgMar w:top="851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C10" w:rsidRDefault="00026C10" w:rsidP="003F034E">
      <w:r>
        <w:separator/>
      </w:r>
    </w:p>
  </w:endnote>
  <w:endnote w:type="continuationSeparator" w:id="0">
    <w:p w:rsidR="00026C10" w:rsidRDefault="00026C1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C10" w:rsidRDefault="00026C10" w:rsidP="003F034E">
      <w:r>
        <w:separator/>
      </w:r>
    </w:p>
  </w:footnote>
  <w:footnote w:type="continuationSeparator" w:id="0">
    <w:p w:rsidR="00026C10" w:rsidRDefault="00026C1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6C10"/>
    <w:rsid w:val="000648DE"/>
    <w:rsid w:val="00070CBF"/>
    <w:rsid w:val="000920CA"/>
    <w:rsid w:val="001E2A87"/>
    <w:rsid w:val="00271D86"/>
    <w:rsid w:val="003A1A80"/>
    <w:rsid w:val="003F034E"/>
    <w:rsid w:val="003F7C70"/>
    <w:rsid w:val="00452BFF"/>
    <w:rsid w:val="00457128"/>
    <w:rsid w:val="004949A5"/>
    <w:rsid w:val="004E1406"/>
    <w:rsid w:val="004F54EF"/>
    <w:rsid w:val="005210F5"/>
    <w:rsid w:val="00547FBB"/>
    <w:rsid w:val="00564B5C"/>
    <w:rsid w:val="0057511F"/>
    <w:rsid w:val="005C1760"/>
    <w:rsid w:val="005C2575"/>
    <w:rsid w:val="005C4ACE"/>
    <w:rsid w:val="00604E05"/>
    <w:rsid w:val="00666404"/>
    <w:rsid w:val="006B38C1"/>
    <w:rsid w:val="006D7C91"/>
    <w:rsid w:val="00702748"/>
    <w:rsid w:val="007229F4"/>
    <w:rsid w:val="007465CE"/>
    <w:rsid w:val="00787A47"/>
    <w:rsid w:val="00790203"/>
    <w:rsid w:val="007925E8"/>
    <w:rsid w:val="007E40E1"/>
    <w:rsid w:val="00804B6E"/>
    <w:rsid w:val="00853B50"/>
    <w:rsid w:val="008628DD"/>
    <w:rsid w:val="00873D6E"/>
    <w:rsid w:val="0088090B"/>
    <w:rsid w:val="00897F6D"/>
    <w:rsid w:val="008A23B6"/>
    <w:rsid w:val="008B0BA1"/>
    <w:rsid w:val="00914380"/>
    <w:rsid w:val="009C128F"/>
    <w:rsid w:val="009E35E8"/>
    <w:rsid w:val="00A45D6C"/>
    <w:rsid w:val="00A7318B"/>
    <w:rsid w:val="00A922CE"/>
    <w:rsid w:val="00AD734A"/>
    <w:rsid w:val="00AF4B5D"/>
    <w:rsid w:val="00B014D7"/>
    <w:rsid w:val="00B95C38"/>
    <w:rsid w:val="00BC7A2B"/>
    <w:rsid w:val="00C22F2D"/>
    <w:rsid w:val="00C369DE"/>
    <w:rsid w:val="00C53891"/>
    <w:rsid w:val="00C55E7A"/>
    <w:rsid w:val="00C70CBE"/>
    <w:rsid w:val="00C812D6"/>
    <w:rsid w:val="00C844DB"/>
    <w:rsid w:val="00C84965"/>
    <w:rsid w:val="00C86FF7"/>
    <w:rsid w:val="00C90F03"/>
    <w:rsid w:val="00C91EB2"/>
    <w:rsid w:val="00CA327A"/>
    <w:rsid w:val="00CA7428"/>
    <w:rsid w:val="00CC466E"/>
    <w:rsid w:val="00DE4966"/>
    <w:rsid w:val="00DF08F9"/>
    <w:rsid w:val="00E370B4"/>
    <w:rsid w:val="00EB775B"/>
    <w:rsid w:val="00EE4C37"/>
    <w:rsid w:val="00EF010B"/>
    <w:rsid w:val="00F61805"/>
    <w:rsid w:val="00F61CEC"/>
    <w:rsid w:val="00FA604E"/>
    <w:rsid w:val="00FF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64B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8E37FD-64C0-4FB0-9240-920044B4E7A1}"/>
</file>

<file path=customXml/itemProps2.xml><?xml version="1.0" encoding="utf-8"?>
<ds:datastoreItem xmlns:ds="http://schemas.openxmlformats.org/officeDocument/2006/customXml" ds:itemID="{D5F13CC1-E923-4811-8B6D-ADB709256B25}"/>
</file>

<file path=customXml/itemProps3.xml><?xml version="1.0" encoding="utf-8"?>
<ds:datastoreItem xmlns:ds="http://schemas.openxmlformats.org/officeDocument/2006/customXml" ds:itemID="{39B13E14-EFFF-46F8-84BC-2B3D637C5D43}"/>
</file>

<file path=customXml/itemProps4.xml><?xml version="1.0" encoding="utf-8"?>
<ds:datastoreItem xmlns:ds="http://schemas.openxmlformats.org/officeDocument/2006/customXml" ds:itemID="{73771614-DAA0-4576-8F92-1A877EAA5D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7</cp:revision>
  <cp:lastPrinted>2017-04-18T04:06:00Z</cp:lastPrinted>
  <dcterms:created xsi:type="dcterms:W3CDTF">2017-04-18T04:02:00Z</dcterms:created>
  <dcterms:modified xsi:type="dcterms:W3CDTF">2017-05-10T03:11:00Z</dcterms:modified>
</cp:coreProperties>
</file>