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9479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479B">
        <w:rPr>
          <w:rFonts w:cs="Times New Roman"/>
          <w:sz w:val="30"/>
          <w:szCs w:val="30"/>
        </w:rPr>
        <w:t>СВЕДЕНИЯ</w:t>
      </w:r>
    </w:p>
    <w:p w:rsidR="009C128F" w:rsidRPr="0099479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479B">
        <w:rPr>
          <w:rFonts w:cs="Times New Roman"/>
          <w:sz w:val="30"/>
          <w:szCs w:val="30"/>
        </w:rPr>
        <w:t>о доходах</w:t>
      </w:r>
      <w:r w:rsidR="007E40E1" w:rsidRPr="0099479B">
        <w:rPr>
          <w:rFonts w:cs="Times New Roman"/>
          <w:sz w:val="30"/>
          <w:szCs w:val="30"/>
        </w:rPr>
        <w:t xml:space="preserve"> </w:t>
      </w:r>
      <w:r w:rsidR="00C55E7A" w:rsidRPr="0099479B">
        <w:rPr>
          <w:rFonts w:cs="Times New Roman"/>
          <w:sz w:val="30"/>
          <w:szCs w:val="30"/>
        </w:rPr>
        <w:t xml:space="preserve">за </w:t>
      </w:r>
      <w:r w:rsidR="00016D6A" w:rsidRPr="0099479B">
        <w:rPr>
          <w:rFonts w:cs="Times New Roman"/>
          <w:sz w:val="30"/>
          <w:szCs w:val="30"/>
        </w:rPr>
        <w:t>201</w:t>
      </w:r>
      <w:r w:rsidR="00AC4017" w:rsidRPr="0099479B">
        <w:rPr>
          <w:rFonts w:cs="Times New Roman"/>
          <w:sz w:val="30"/>
          <w:szCs w:val="30"/>
        </w:rPr>
        <w:t>6</w:t>
      </w:r>
      <w:r w:rsidR="00C55E7A" w:rsidRPr="0099479B">
        <w:rPr>
          <w:rFonts w:cs="Times New Roman"/>
          <w:sz w:val="30"/>
          <w:szCs w:val="30"/>
        </w:rPr>
        <w:t xml:space="preserve"> год</w:t>
      </w:r>
      <w:r w:rsidRPr="0099479B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99479B">
        <w:rPr>
          <w:rFonts w:cs="Times New Roman"/>
          <w:sz w:val="30"/>
          <w:szCs w:val="30"/>
        </w:rPr>
        <w:t xml:space="preserve"> характера</w:t>
      </w:r>
      <w:r w:rsidR="00C55E7A" w:rsidRPr="0099479B">
        <w:rPr>
          <w:rFonts w:cs="Times New Roman"/>
          <w:sz w:val="30"/>
          <w:szCs w:val="30"/>
        </w:rPr>
        <w:t xml:space="preserve"> по состоянию </w:t>
      </w:r>
    </w:p>
    <w:p w:rsidR="009C128F" w:rsidRPr="0099479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479B">
        <w:rPr>
          <w:rFonts w:cs="Times New Roman"/>
          <w:sz w:val="30"/>
          <w:szCs w:val="30"/>
        </w:rPr>
        <w:t xml:space="preserve">на 31 декабря </w:t>
      </w:r>
      <w:r w:rsidR="00016D6A" w:rsidRPr="0099479B">
        <w:rPr>
          <w:rFonts w:cs="Times New Roman"/>
          <w:sz w:val="30"/>
          <w:szCs w:val="30"/>
        </w:rPr>
        <w:t>201</w:t>
      </w:r>
      <w:r w:rsidR="00AC4017" w:rsidRPr="0099479B">
        <w:rPr>
          <w:rFonts w:cs="Times New Roman"/>
          <w:sz w:val="30"/>
          <w:szCs w:val="30"/>
        </w:rPr>
        <w:t>6</w:t>
      </w:r>
      <w:r w:rsidRPr="0099479B">
        <w:rPr>
          <w:rFonts w:cs="Times New Roman"/>
          <w:sz w:val="30"/>
          <w:szCs w:val="30"/>
        </w:rPr>
        <w:t xml:space="preserve"> года</w:t>
      </w:r>
      <w:r w:rsidR="00CA7428" w:rsidRPr="0099479B">
        <w:rPr>
          <w:rFonts w:cs="Times New Roman"/>
          <w:sz w:val="30"/>
          <w:szCs w:val="30"/>
        </w:rPr>
        <w:t xml:space="preserve">, </w:t>
      </w:r>
      <w:r w:rsidR="007E40E1" w:rsidRPr="0099479B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99479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479B">
        <w:rPr>
          <w:rFonts w:cs="Times New Roman"/>
          <w:sz w:val="30"/>
          <w:szCs w:val="30"/>
        </w:rPr>
        <w:t>администрации г</w:t>
      </w:r>
      <w:r w:rsidR="00C55E7A" w:rsidRPr="0099479B">
        <w:rPr>
          <w:rFonts w:cs="Times New Roman"/>
          <w:sz w:val="30"/>
          <w:szCs w:val="30"/>
        </w:rPr>
        <w:t xml:space="preserve">орода </w:t>
      </w:r>
      <w:r w:rsidRPr="0099479B">
        <w:rPr>
          <w:rFonts w:cs="Times New Roman"/>
          <w:sz w:val="30"/>
          <w:szCs w:val="30"/>
        </w:rPr>
        <w:t xml:space="preserve">Красноярска, </w:t>
      </w:r>
      <w:r w:rsidR="009C128F" w:rsidRPr="0099479B">
        <w:rPr>
          <w:rFonts w:cs="Times New Roman"/>
          <w:sz w:val="30"/>
          <w:szCs w:val="30"/>
        </w:rPr>
        <w:t>об</w:t>
      </w:r>
      <w:r w:rsidRPr="0099479B">
        <w:rPr>
          <w:rFonts w:cs="Times New Roman"/>
          <w:sz w:val="30"/>
          <w:szCs w:val="30"/>
        </w:rPr>
        <w:t xml:space="preserve"> </w:t>
      </w:r>
      <w:r w:rsidR="009C128F" w:rsidRPr="0099479B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99479B">
        <w:rPr>
          <w:rFonts w:cs="Times New Roman"/>
          <w:sz w:val="30"/>
          <w:szCs w:val="30"/>
        </w:rPr>
        <w:t xml:space="preserve">за счет которых </w:t>
      </w:r>
      <w:r w:rsidR="0002465D" w:rsidRPr="0099479B">
        <w:rPr>
          <w:rFonts w:cs="Times New Roman"/>
          <w:sz w:val="30"/>
          <w:szCs w:val="30"/>
        </w:rPr>
        <w:t>совершены сделки</w:t>
      </w:r>
    </w:p>
    <w:p w:rsidR="00B014D7" w:rsidRPr="0099479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9479B">
        <w:rPr>
          <w:rFonts w:cs="Times New Roman"/>
          <w:sz w:val="30"/>
          <w:szCs w:val="30"/>
        </w:rPr>
        <w:t xml:space="preserve"> (</w:t>
      </w:r>
      <w:r w:rsidR="00CA7428" w:rsidRPr="0099479B">
        <w:rPr>
          <w:rFonts w:cs="Times New Roman"/>
          <w:sz w:val="30"/>
          <w:szCs w:val="30"/>
        </w:rPr>
        <w:t>совершена сделка</w:t>
      </w:r>
      <w:r w:rsidRPr="0099479B">
        <w:rPr>
          <w:rFonts w:cs="Times New Roman"/>
          <w:sz w:val="30"/>
          <w:szCs w:val="30"/>
        </w:rPr>
        <w:t xml:space="preserve">) </w:t>
      </w:r>
      <w:r w:rsidR="00CA7428" w:rsidRPr="0099479B">
        <w:rPr>
          <w:rFonts w:cs="Times New Roman"/>
          <w:sz w:val="30"/>
          <w:szCs w:val="30"/>
        </w:rPr>
        <w:t xml:space="preserve">в </w:t>
      </w:r>
      <w:r w:rsidR="00016D6A" w:rsidRPr="0099479B">
        <w:rPr>
          <w:rFonts w:cs="Times New Roman"/>
          <w:sz w:val="30"/>
          <w:szCs w:val="30"/>
        </w:rPr>
        <w:t>201</w:t>
      </w:r>
      <w:r w:rsidR="00AC4017" w:rsidRPr="0099479B">
        <w:rPr>
          <w:rFonts w:cs="Times New Roman"/>
          <w:sz w:val="30"/>
          <w:szCs w:val="30"/>
        </w:rPr>
        <w:t>6</w:t>
      </w:r>
      <w:r w:rsidR="00016D6A" w:rsidRPr="0099479B">
        <w:rPr>
          <w:rFonts w:cs="Times New Roman"/>
          <w:sz w:val="30"/>
          <w:szCs w:val="30"/>
        </w:rPr>
        <w:t xml:space="preserve"> </w:t>
      </w:r>
      <w:r w:rsidR="00CA7428" w:rsidRPr="0099479B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417"/>
        <w:gridCol w:w="1063"/>
        <w:gridCol w:w="922"/>
        <w:gridCol w:w="1275"/>
        <w:gridCol w:w="851"/>
        <w:gridCol w:w="992"/>
        <w:gridCol w:w="1418"/>
        <w:gridCol w:w="992"/>
        <w:gridCol w:w="1417"/>
      </w:tblGrid>
      <w:tr w:rsidR="00897F6D" w:rsidRPr="0099479B" w:rsidTr="0099479B">
        <w:trPr>
          <w:trHeight w:val="645"/>
        </w:trPr>
        <w:tc>
          <w:tcPr>
            <w:tcW w:w="2018" w:type="dxa"/>
            <w:vMerge w:val="restart"/>
            <w:vAlign w:val="center"/>
          </w:tcPr>
          <w:p w:rsidR="001E2A87" w:rsidRPr="0099479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9479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99479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 xml:space="preserve">Общая </w:t>
            </w:r>
            <w:r w:rsidR="00CA7428" w:rsidRPr="0099479B">
              <w:rPr>
                <w:sz w:val="24"/>
                <w:szCs w:val="24"/>
              </w:rPr>
              <w:t>су</w:t>
            </w:r>
            <w:r w:rsidR="00CA7428" w:rsidRPr="0099479B">
              <w:rPr>
                <w:sz w:val="24"/>
                <w:szCs w:val="24"/>
              </w:rPr>
              <w:t>м</w:t>
            </w:r>
            <w:r w:rsidR="00CA7428" w:rsidRPr="0099479B">
              <w:rPr>
                <w:sz w:val="24"/>
                <w:szCs w:val="24"/>
              </w:rPr>
              <w:t>ма дохода</w:t>
            </w:r>
          </w:p>
          <w:p w:rsidR="00897F6D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за год,</w:t>
            </w:r>
          </w:p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тыс.</w:t>
            </w:r>
            <w:r w:rsidR="00897F6D" w:rsidRPr="0099479B">
              <w:rPr>
                <w:sz w:val="24"/>
                <w:szCs w:val="24"/>
              </w:rPr>
              <w:t xml:space="preserve"> </w:t>
            </w:r>
            <w:r w:rsidRPr="0099479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  <w:vAlign w:val="center"/>
          </w:tcPr>
          <w:p w:rsidR="00897F6D" w:rsidRPr="0099479B" w:rsidRDefault="00CA7428" w:rsidP="005029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Перечень объектов недвижим</w:t>
            </w:r>
            <w:r w:rsidRPr="0099479B">
              <w:rPr>
                <w:sz w:val="24"/>
                <w:szCs w:val="24"/>
              </w:rPr>
              <w:t>о</w:t>
            </w:r>
            <w:r w:rsidRPr="0099479B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Перечень объектов недв</w:t>
            </w:r>
            <w:r w:rsidRPr="0099479B">
              <w:rPr>
                <w:sz w:val="24"/>
                <w:szCs w:val="24"/>
              </w:rPr>
              <w:t>и</w:t>
            </w:r>
            <w:r w:rsidRPr="0099479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99479B">
              <w:rPr>
                <w:rFonts w:cs="Times New Roman"/>
                <w:sz w:val="24"/>
                <w:szCs w:val="24"/>
              </w:rPr>
              <w:t>т</w:t>
            </w:r>
            <w:r w:rsidRPr="0099479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99479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9479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99479B" w:rsidRDefault="00CA7428" w:rsidP="005029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bCs/>
                <w:sz w:val="24"/>
                <w:szCs w:val="24"/>
              </w:rPr>
              <w:t>за счет к</w:t>
            </w:r>
            <w:r w:rsidRPr="0099479B">
              <w:rPr>
                <w:bCs/>
                <w:sz w:val="24"/>
                <w:szCs w:val="24"/>
              </w:rPr>
              <w:t>о</w:t>
            </w:r>
            <w:r w:rsidRPr="0099479B">
              <w:rPr>
                <w:bCs/>
                <w:sz w:val="24"/>
                <w:szCs w:val="24"/>
              </w:rPr>
              <w:t xml:space="preserve">торых </w:t>
            </w:r>
            <w:r w:rsidR="0002465D" w:rsidRPr="0099479B">
              <w:rPr>
                <w:rFonts w:cs="Times New Roman"/>
                <w:sz w:val="24"/>
                <w:szCs w:val="24"/>
              </w:rPr>
              <w:t>с</w:t>
            </w:r>
            <w:r w:rsidR="0002465D" w:rsidRPr="0099479B">
              <w:rPr>
                <w:rFonts w:cs="Times New Roman"/>
                <w:sz w:val="24"/>
                <w:szCs w:val="24"/>
              </w:rPr>
              <w:t>о</w:t>
            </w:r>
            <w:r w:rsidR="0002465D" w:rsidRPr="0099479B">
              <w:rPr>
                <w:rFonts w:cs="Times New Roman"/>
                <w:sz w:val="24"/>
                <w:szCs w:val="24"/>
              </w:rPr>
              <w:t>вершены сделки (</w:t>
            </w:r>
            <w:r w:rsidRPr="0099479B">
              <w:rPr>
                <w:bCs/>
                <w:sz w:val="24"/>
                <w:szCs w:val="24"/>
              </w:rPr>
              <w:t>с</w:t>
            </w:r>
            <w:r w:rsidRPr="0099479B">
              <w:rPr>
                <w:bCs/>
                <w:sz w:val="24"/>
                <w:szCs w:val="24"/>
              </w:rPr>
              <w:t>о</w:t>
            </w:r>
            <w:r w:rsidRPr="0099479B">
              <w:rPr>
                <w:bCs/>
                <w:sz w:val="24"/>
                <w:szCs w:val="24"/>
              </w:rPr>
              <w:t>вершена сделка</w:t>
            </w:r>
            <w:r w:rsidR="0002465D" w:rsidRPr="0099479B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99479B" w:rsidTr="0099479B">
        <w:trPr>
          <w:trHeight w:val="1167"/>
        </w:trPr>
        <w:tc>
          <w:tcPr>
            <w:tcW w:w="2018" w:type="dxa"/>
            <w:vMerge/>
          </w:tcPr>
          <w:p w:rsidR="00CA7428" w:rsidRPr="009947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99479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99479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вид объекта недвижим</w:t>
            </w:r>
            <w:r w:rsidRPr="0099479B">
              <w:rPr>
                <w:sz w:val="24"/>
                <w:szCs w:val="24"/>
              </w:rPr>
              <w:t>о</w:t>
            </w:r>
            <w:r w:rsidRPr="0099479B">
              <w:rPr>
                <w:sz w:val="24"/>
                <w:szCs w:val="24"/>
              </w:rPr>
              <w:t>сти</w:t>
            </w:r>
          </w:p>
        </w:tc>
        <w:tc>
          <w:tcPr>
            <w:tcW w:w="1063" w:type="dxa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площадь, кв.</w:t>
            </w:r>
            <w:r w:rsidR="000920CA" w:rsidRPr="0099479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22" w:type="dxa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страна расп</w:t>
            </w:r>
            <w:r w:rsidRPr="0099479B">
              <w:rPr>
                <w:sz w:val="24"/>
                <w:szCs w:val="24"/>
              </w:rPr>
              <w:t>о</w:t>
            </w:r>
            <w:r w:rsidRPr="0099479B">
              <w:rPr>
                <w:sz w:val="24"/>
                <w:szCs w:val="24"/>
              </w:rPr>
              <w:t>лож</w:t>
            </w:r>
            <w:r w:rsidRPr="0099479B">
              <w:rPr>
                <w:sz w:val="24"/>
                <w:szCs w:val="24"/>
              </w:rPr>
              <w:t>е</w:t>
            </w:r>
            <w:r w:rsidRPr="0099479B">
              <w:rPr>
                <w:sz w:val="24"/>
                <w:szCs w:val="24"/>
              </w:rPr>
              <w:t>ния</w:t>
            </w:r>
          </w:p>
        </w:tc>
        <w:tc>
          <w:tcPr>
            <w:tcW w:w="1275" w:type="dxa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вид объе</w:t>
            </w:r>
            <w:r w:rsidRPr="0099479B">
              <w:rPr>
                <w:sz w:val="24"/>
                <w:szCs w:val="24"/>
              </w:rPr>
              <w:t>к</w:t>
            </w:r>
            <w:r w:rsidRPr="0099479B">
              <w:rPr>
                <w:sz w:val="24"/>
                <w:szCs w:val="24"/>
              </w:rPr>
              <w:t>та недв</w:t>
            </w:r>
            <w:r w:rsidRPr="0099479B">
              <w:rPr>
                <w:sz w:val="24"/>
                <w:szCs w:val="24"/>
              </w:rPr>
              <w:t>и</w:t>
            </w:r>
            <w:r w:rsidRPr="0099479B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пл</w:t>
            </w:r>
            <w:r w:rsidRPr="0099479B">
              <w:rPr>
                <w:sz w:val="24"/>
                <w:szCs w:val="24"/>
              </w:rPr>
              <w:t>о</w:t>
            </w:r>
            <w:r w:rsidRPr="0099479B">
              <w:rPr>
                <w:sz w:val="24"/>
                <w:szCs w:val="24"/>
              </w:rPr>
              <w:t>щадь, кв.</w:t>
            </w:r>
            <w:r w:rsidR="00897F6D" w:rsidRPr="0099479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99479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страна расп</w:t>
            </w:r>
            <w:r w:rsidRPr="0099479B">
              <w:rPr>
                <w:sz w:val="24"/>
                <w:szCs w:val="24"/>
              </w:rPr>
              <w:t>о</w:t>
            </w:r>
            <w:r w:rsidRPr="0099479B">
              <w:rPr>
                <w:sz w:val="24"/>
                <w:szCs w:val="24"/>
              </w:rPr>
              <w:t>ложения</w:t>
            </w:r>
          </w:p>
        </w:tc>
        <w:tc>
          <w:tcPr>
            <w:tcW w:w="1418" w:type="dxa"/>
            <w:vMerge/>
          </w:tcPr>
          <w:p w:rsidR="00CA7428" w:rsidRPr="0099479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99479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99479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F73BB" w:rsidRPr="0099479B" w:rsidTr="0099479B">
        <w:trPr>
          <w:trHeight w:val="1068"/>
        </w:trPr>
        <w:tc>
          <w:tcPr>
            <w:tcW w:w="2018" w:type="dxa"/>
            <w:vMerge w:val="restart"/>
          </w:tcPr>
          <w:p w:rsidR="00FF73BB" w:rsidRPr="00B24698" w:rsidRDefault="00FF73BB" w:rsidP="00B24698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proofErr w:type="spellStart"/>
            <w:r w:rsidRPr="00B24698">
              <w:rPr>
                <w:sz w:val="24"/>
                <w:szCs w:val="24"/>
              </w:rPr>
              <w:t>Маньшина</w:t>
            </w:r>
            <w:proofErr w:type="spellEnd"/>
            <w:r w:rsidRPr="00B24698">
              <w:rPr>
                <w:sz w:val="24"/>
                <w:szCs w:val="24"/>
              </w:rPr>
              <w:t xml:space="preserve"> </w:t>
            </w:r>
          </w:p>
          <w:p w:rsidR="006A46FE" w:rsidRPr="00B24698" w:rsidRDefault="00FF73BB" w:rsidP="00B24698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B24698">
              <w:rPr>
                <w:sz w:val="24"/>
                <w:szCs w:val="24"/>
              </w:rPr>
              <w:t xml:space="preserve">Оксана </w:t>
            </w:r>
          </w:p>
          <w:p w:rsidR="00FF73BB" w:rsidRPr="00B24698" w:rsidRDefault="00FF73BB" w:rsidP="00B2469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24698">
              <w:rPr>
                <w:sz w:val="24"/>
                <w:szCs w:val="24"/>
              </w:rPr>
              <w:t>Валериевна</w:t>
            </w:r>
          </w:p>
        </w:tc>
        <w:tc>
          <w:tcPr>
            <w:tcW w:w="1526" w:type="dxa"/>
            <w:vMerge w:val="restart"/>
          </w:tcPr>
          <w:p w:rsidR="00FF73BB" w:rsidRPr="0099479B" w:rsidRDefault="001233AA" w:rsidP="00B24698">
            <w:pPr>
              <w:ind w:left="-57" w:right="-57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консультант отдела и</w:t>
            </w:r>
            <w:r w:rsidRPr="0099479B">
              <w:rPr>
                <w:sz w:val="24"/>
                <w:szCs w:val="24"/>
              </w:rPr>
              <w:t>с</w:t>
            </w:r>
            <w:r w:rsidRPr="0099479B">
              <w:rPr>
                <w:sz w:val="24"/>
                <w:szCs w:val="24"/>
              </w:rPr>
              <w:t xml:space="preserve">полнения бюджета </w:t>
            </w:r>
            <w:r w:rsidR="00FF73BB" w:rsidRPr="0099479B">
              <w:rPr>
                <w:sz w:val="24"/>
                <w:szCs w:val="24"/>
              </w:rPr>
              <w:t>д</w:t>
            </w:r>
            <w:r w:rsidR="00FF73BB" w:rsidRPr="0099479B">
              <w:rPr>
                <w:sz w:val="24"/>
                <w:szCs w:val="24"/>
              </w:rPr>
              <w:t>е</w:t>
            </w:r>
            <w:r w:rsidR="00FF73BB" w:rsidRPr="0099479B">
              <w:rPr>
                <w:sz w:val="24"/>
                <w:szCs w:val="24"/>
              </w:rPr>
              <w:t>партамента финансов администр</w:t>
            </w:r>
            <w:r w:rsidR="00FF73BB" w:rsidRPr="0099479B">
              <w:rPr>
                <w:sz w:val="24"/>
                <w:szCs w:val="24"/>
              </w:rPr>
              <w:t>а</w:t>
            </w:r>
            <w:r w:rsidR="00FF73BB" w:rsidRPr="0099479B">
              <w:rPr>
                <w:sz w:val="24"/>
                <w:szCs w:val="24"/>
              </w:rPr>
              <w:t xml:space="preserve">ции города </w:t>
            </w:r>
          </w:p>
        </w:tc>
        <w:tc>
          <w:tcPr>
            <w:tcW w:w="1418" w:type="dxa"/>
            <w:vMerge w:val="restart"/>
          </w:tcPr>
          <w:p w:rsidR="00FF73BB" w:rsidRPr="0099479B" w:rsidRDefault="003853E3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197,163</w:t>
            </w:r>
          </w:p>
        </w:tc>
        <w:tc>
          <w:tcPr>
            <w:tcW w:w="1417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4/15 доли квартиры</w:t>
            </w:r>
          </w:p>
        </w:tc>
        <w:tc>
          <w:tcPr>
            <w:tcW w:w="1063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81,80</w:t>
            </w:r>
          </w:p>
        </w:tc>
        <w:tc>
          <w:tcPr>
            <w:tcW w:w="922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66,4</w:t>
            </w:r>
          </w:p>
        </w:tc>
        <w:tc>
          <w:tcPr>
            <w:tcW w:w="992" w:type="dxa"/>
            <w:vMerge w:val="restart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Автом</w:t>
            </w:r>
            <w:r w:rsidRPr="0099479B">
              <w:rPr>
                <w:sz w:val="24"/>
                <w:szCs w:val="24"/>
              </w:rPr>
              <w:t>о</w:t>
            </w:r>
            <w:r w:rsidRPr="0099479B">
              <w:rPr>
                <w:sz w:val="24"/>
                <w:szCs w:val="24"/>
              </w:rPr>
              <w:t>биль ле</w:t>
            </w:r>
            <w:r w:rsidRPr="0099479B">
              <w:rPr>
                <w:sz w:val="24"/>
                <w:szCs w:val="24"/>
              </w:rPr>
              <w:t>г</w:t>
            </w:r>
            <w:r w:rsidRPr="0099479B">
              <w:rPr>
                <w:sz w:val="24"/>
                <w:szCs w:val="24"/>
              </w:rPr>
              <w:t xml:space="preserve">ковой </w:t>
            </w:r>
            <w:r w:rsidRPr="0099479B">
              <w:rPr>
                <w:sz w:val="24"/>
                <w:szCs w:val="24"/>
                <w:lang w:val="en-US"/>
              </w:rPr>
              <w:t>OPEL A</w:t>
            </w:r>
            <w:r w:rsidRPr="0099479B">
              <w:rPr>
                <w:sz w:val="24"/>
                <w:szCs w:val="24"/>
                <w:lang w:val="en-US"/>
              </w:rPr>
              <w:t>S</w:t>
            </w:r>
            <w:r w:rsidRPr="0099479B">
              <w:rPr>
                <w:sz w:val="24"/>
                <w:szCs w:val="24"/>
                <w:lang w:val="en-US"/>
              </w:rPr>
              <w:t>TRA</w:t>
            </w:r>
          </w:p>
        </w:tc>
        <w:tc>
          <w:tcPr>
            <w:tcW w:w="992" w:type="dxa"/>
          </w:tcPr>
          <w:p w:rsidR="00FF73BB" w:rsidRPr="0099479B" w:rsidRDefault="00FF73BB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F73BB" w:rsidRPr="0099479B" w:rsidRDefault="00FF73BB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</w:tr>
      <w:tr w:rsidR="00FF73BB" w:rsidRPr="0099479B" w:rsidTr="0099479B">
        <w:tc>
          <w:tcPr>
            <w:tcW w:w="2018" w:type="dxa"/>
            <w:vMerge/>
          </w:tcPr>
          <w:p w:rsidR="00FF73BB" w:rsidRPr="0099479B" w:rsidRDefault="00FF73BB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FF73BB" w:rsidRPr="0099479B" w:rsidRDefault="00FF73BB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73BB" w:rsidRPr="0099479B" w:rsidRDefault="00FF73BB" w:rsidP="00B2469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Квартира</w:t>
            </w:r>
          </w:p>
        </w:tc>
        <w:tc>
          <w:tcPr>
            <w:tcW w:w="1063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32,10</w:t>
            </w:r>
          </w:p>
        </w:tc>
        <w:tc>
          <w:tcPr>
            <w:tcW w:w="922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Автопр</w:t>
            </w:r>
            <w:r w:rsidRPr="0099479B">
              <w:rPr>
                <w:sz w:val="24"/>
                <w:szCs w:val="24"/>
              </w:rPr>
              <w:t>и</w:t>
            </w:r>
            <w:r w:rsidRPr="0099479B">
              <w:rPr>
                <w:sz w:val="24"/>
                <w:szCs w:val="24"/>
              </w:rPr>
              <w:t>цеп 81402-01</w:t>
            </w:r>
          </w:p>
        </w:tc>
        <w:tc>
          <w:tcPr>
            <w:tcW w:w="992" w:type="dxa"/>
          </w:tcPr>
          <w:p w:rsidR="00FF73BB" w:rsidRPr="0099479B" w:rsidRDefault="00FF73BB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F73BB" w:rsidRPr="0099479B" w:rsidRDefault="00FF73BB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</w:tr>
      <w:tr w:rsidR="00FF73BB" w:rsidRPr="0099479B" w:rsidTr="0099479B">
        <w:tc>
          <w:tcPr>
            <w:tcW w:w="2018" w:type="dxa"/>
            <w:vMerge/>
          </w:tcPr>
          <w:p w:rsidR="00FF73BB" w:rsidRPr="0099479B" w:rsidRDefault="00FF73BB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FF73BB" w:rsidRPr="0099479B" w:rsidRDefault="00FF73BB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F73BB" w:rsidRPr="0099479B" w:rsidRDefault="00FF73BB" w:rsidP="00B2469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063" w:type="dxa"/>
          </w:tcPr>
          <w:p w:rsidR="00FF73BB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35582</w:t>
            </w:r>
            <w:r w:rsidR="00FF73BB" w:rsidRPr="0099479B">
              <w:rPr>
                <w:sz w:val="24"/>
                <w:szCs w:val="24"/>
              </w:rPr>
              <w:t>,0</w:t>
            </w:r>
          </w:p>
        </w:tc>
        <w:tc>
          <w:tcPr>
            <w:tcW w:w="922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F73BB" w:rsidRPr="0099479B" w:rsidRDefault="00FF73BB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F73BB" w:rsidRPr="0099479B" w:rsidRDefault="00D31CE2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F73BB" w:rsidRPr="0099479B" w:rsidRDefault="00D31CE2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</w:tr>
      <w:tr w:rsidR="005139A7" w:rsidRPr="0099479B" w:rsidTr="0099479B">
        <w:tc>
          <w:tcPr>
            <w:tcW w:w="2018" w:type="dxa"/>
            <w:vMerge/>
          </w:tcPr>
          <w:p w:rsidR="005139A7" w:rsidRPr="0099479B" w:rsidRDefault="005139A7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5139A7" w:rsidRPr="0099479B" w:rsidRDefault="005139A7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063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11605,0</w:t>
            </w:r>
          </w:p>
        </w:tc>
        <w:tc>
          <w:tcPr>
            <w:tcW w:w="922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</w:tr>
      <w:tr w:rsidR="005139A7" w:rsidRPr="0099479B" w:rsidTr="0099479B">
        <w:tc>
          <w:tcPr>
            <w:tcW w:w="2018" w:type="dxa"/>
            <w:vMerge/>
          </w:tcPr>
          <w:p w:rsidR="005139A7" w:rsidRPr="0099479B" w:rsidRDefault="005139A7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5139A7" w:rsidRPr="0099479B" w:rsidRDefault="005139A7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063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97969,0</w:t>
            </w:r>
          </w:p>
        </w:tc>
        <w:tc>
          <w:tcPr>
            <w:tcW w:w="922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</w:tr>
      <w:tr w:rsidR="005139A7" w:rsidRPr="0099479B" w:rsidTr="0099479B">
        <w:tc>
          <w:tcPr>
            <w:tcW w:w="2018" w:type="dxa"/>
          </w:tcPr>
          <w:p w:rsidR="005139A7" w:rsidRPr="00B24698" w:rsidRDefault="005139A7" w:rsidP="00B2469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24698">
              <w:rPr>
                <w:rFonts w:cs="Times New Roman"/>
                <w:sz w:val="24"/>
                <w:szCs w:val="24"/>
              </w:rPr>
              <w:t>Несовершенн</w:t>
            </w:r>
            <w:r w:rsidRPr="00B24698">
              <w:rPr>
                <w:rFonts w:cs="Times New Roman"/>
                <w:sz w:val="24"/>
                <w:szCs w:val="24"/>
              </w:rPr>
              <w:t>о</w:t>
            </w:r>
            <w:r w:rsidRPr="00B24698">
              <w:rPr>
                <w:rFonts w:cs="Times New Roman"/>
                <w:sz w:val="24"/>
                <w:szCs w:val="24"/>
              </w:rPr>
              <w:t>летний р</w:t>
            </w:r>
            <w:r w:rsidRPr="00B24698">
              <w:rPr>
                <w:rFonts w:cs="Times New Roman"/>
                <w:sz w:val="24"/>
                <w:szCs w:val="24"/>
              </w:rPr>
              <w:t>е</w:t>
            </w:r>
            <w:r w:rsidRPr="00B24698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5139A7" w:rsidRPr="0099479B" w:rsidRDefault="005139A7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063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22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66,4</w:t>
            </w:r>
            <w:bookmarkStart w:id="0" w:name="_GoBack"/>
            <w:bookmarkEnd w:id="0"/>
          </w:p>
        </w:tc>
        <w:tc>
          <w:tcPr>
            <w:tcW w:w="992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</w:tr>
      <w:tr w:rsidR="005139A7" w:rsidRPr="0099479B" w:rsidTr="0099479B">
        <w:tc>
          <w:tcPr>
            <w:tcW w:w="2018" w:type="dxa"/>
          </w:tcPr>
          <w:p w:rsidR="005139A7" w:rsidRPr="00B24698" w:rsidRDefault="005139A7" w:rsidP="00B2469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24698">
              <w:rPr>
                <w:rFonts w:cs="Times New Roman"/>
                <w:sz w:val="24"/>
                <w:szCs w:val="24"/>
              </w:rPr>
              <w:t>Несовершенн</w:t>
            </w:r>
            <w:r w:rsidRPr="00B24698">
              <w:rPr>
                <w:rFonts w:cs="Times New Roman"/>
                <w:sz w:val="24"/>
                <w:szCs w:val="24"/>
              </w:rPr>
              <w:t>о</w:t>
            </w:r>
            <w:r w:rsidRPr="00B24698">
              <w:rPr>
                <w:rFonts w:cs="Times New Roman"/>
                <w:sz w:val="24"/>
                <w:szCs w:val="24"/>
              </w:rPr>
              <w:t>летний р</w:t>
            </w:r>
            <w:r w:rsidRPr="00B24698">
              <w:rPr>
                <w:rFonts w:cs="Times New Roman"/>
                <w:sz w:val="24"/>
                <w:szCs w:val="24"/>
              </w:rPr>
              <w:t>е</w:t>
            </w:r>
            <w:r w:rsidRPr="00B24698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5139A7" w:rsidRPr="0099479B" w:rsidRDefault="005139A7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063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22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66,4</w:t>
            </w:r>
          </w:p>
        </w:tc>
        <w:tc>
          <w:tcPr>
            <w:tcW w:w="992" w:type="dxa"/>
          </w:tcPr>
          <w:p w:rsidR="005139A7" w:rsidRPr="0099479B" w:rsidRDefault="005139A7" w:rsidP="00B24698">
            <w:pPr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39A7" w:rsidRPr="0099479B" w:rsidRDefault="005139A7" w:rsidP="00B246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9479B">
              <w:rPr>
                <w:sz w:val="24"/>
                <w:szCs w:val="24"/>
              </w:rPr>
              <w:t>-</w:t>
            </w:r>
          </w:p>
        </w:tc>
      </w:tr>
    </w:tbl>
    <w:p w:rsidR="00754BE4" w:rsidRPr="005139A7" w:rsidRDefault="00754BE4" w:rsidP="0049527B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754BE4" w:rsidRPr="005139A7" w:rsidSect="0099479B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77" w:rsidRDefault="00623A77" w:rsidP="003F034E">
      <w:r>
        <w:separator/>
      </w:r>
    </w:p>
  </w:endnote>
  <w:endnote w:type="continuationSeparator" w:id="0">
    <w:p w:rsidR="00623A77" w:rsidRDefault="00623A7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77" w:rsidRDefault="00623A77" w:rsidP="003F034E">
      <w:r>
        <w:separator/>
      </w:r>
    </w:p>
  </w:footnote>
  <w:footnote w:type="continuationSeparator" w:id="0">
    <w:p w:rsidR="00623A77" w:rsidRDefault="00623A7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5D0130D9"/>
    <w:multiLevelType w:val="hybridMultilevel"/>
    <w:tmpl w:val="5314A60A"/>
    <w:lvl w:ilvl="0" w:tplc="7F4278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926CC"/>
    <w:rsid w:val="001233AA"/>
    <w:rsid w:val="001D4249"/>
    <w:rsid w:val="001D4319"/>
    <w:rsid w:val="001E2A87"/>
    <w:rsid w:val="00217061"/>
    <w:rsid w:val="00271D86"/>
    <w:rsid w:val="002733F3"/>
    <w:rsid w:val="002A6D47"/>
    <w:rsid w:val="002E3509"/>
    <w:rsid w:val="003853E3"/>
    <w:rsid w:val="003C51F0"/>
    <w:rsid w:val="003F034E"/>
    <w:rsid w:val="004062DA"/>
    <w:rsid w:val="00442E4F"/>
    <w:rsid w:val="00452BFF"/>
    <w:rsid w:val="00457128"/>
    <w:rsid w:val="0049527B"/>
    <w:rsid w:val="004F54EF"/>
    <w:rsid w:val="005029E7"/>
    <w:rsid w:val="005139A7"/>
    <w:rsid w:val="00547FBB"/>
    <w:rsid w:val="0057511F"/>
    <w:rsid w:val="0059012B"/>
    <w:rsid w:val="005A33C3"/>
    <w:rsid w:val="005A3FD2"/>
    <w:rsid w:val="005C5F45"/>
    <w:rsid w:val="00604E05"/>
    <w:rsid w:val="00623A77"/>
    <w:rsid w:val="00670B9D"/>
    <w:rsid w:val="00673795"/>
    <w:rsid w:val="006A46FE"/>
    <w:rsid w:val="006B38C1"/>
    <w:rsid w:val="006D0B06"/>
    <w:rsid w:val="007229F4"/>
    <w:rsid w:val="007306FF"/>
    <w:rsid w:val="00754BE4"/>
    <w:rsid w:val="00787A47"/>
    <w:rsid w:val="00794A43"/>
    <w:rsid w:val="007B461D"/>
    <w:rsid w:val="007D3604"/>
    <w:rsid w:val="007E40E1"/>
    <w:rsid w:val="007F2CF2"/>
    <w:rsid w:val="00853B50"/>
    <w:rsid w:val="008628DD"/>
    <w:rsid w:val="00897F6D"/>
    <w:rsid w:val="008B0BA1"/>
    <w:rsid w:val="008E2521"/>
    <w:rsid w:val="0099479B"/>
    <w:rsid w:val="009B0202"/>
    <w:rsid w:val="009C128F"/>
    <w:rsid w:val="00A86F3D"/>
    <w:rsid w:val="00AB0245"/>
    <w:rsid w:val="00AC4017"/>
    <w:rsid w:val="00AD734A"/>
    <w:rsid w:val="00AF4B5D"/>
    <w:rsid w:val="00B014D7"/>
    <w:rsid w:val="00B24698"/>
    <w:rsid w:val="00B325CA"/>
    <w:rsid w:val="00B428A6"/>
    <w:rsid w:val="00B95C38"/>
    <w:rsid w:val="00BB1929"/>
    <w:rsid w:val="00BB4B71"/>
    <w:rsid w:val="00BC7A2B"/>
    <w:rsid w:val="00BE2D90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D7299"/>
    <w:rsid w:val="00D31CE2"/>
    <w:rsid w:val="00DF08F9"/>
    <w:rsid w:val="00E370B4"/>
    <w:rsid w:val="00ED11C9"/>
    <w:rsid w:val="00F61CEC"/>
    <w:rsid w:val="00FD14CB"/>
    <w:rsid w:val="00FD3401"/>
    <w:rsid w:val="00FF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C4FE6D-0991-4796-9914-EEB950D37C22}"/>
</file>

<file path=customXml/itemProps2.xml><?xml version="1.0" encoding="utf-8"?>
<ds:datastoreItem xmlns:ds="http://schemas.openxmlformats.org/officeDocument/2006/customXml" ds:itemID="{037DF129-7F7C-4A73-BB21-E692C4A37430}"/>
</file>

<file path=customXml/itemProps3.xml><?xml version="1.0" encoding="utf-8"?>
<ds:datastoreItem xmlns:ds="http://schemas.openxmlformats.org/officeDocument/2006/customXml" ds:itemID="{362E739C-32CE-46A1-AB16-B71CD0DC0C61}"/>
</file>

<file path=customXml/itemProps4.xml><?xml version="1.0" encoding="utf-8"?>
<ds:datastoreItem xmlns:ds="http://schemas.openxmlformats.org/officeDocument/2006/customXml" ds:itemID="{5EAC710C-9186-4432-875E-860670E07D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2015-03-19T06:57:00Z</cp:lastPrinted>
  <dcterms:created xsi:type="dcterms:W3CDTF">2017-03-22T04:07:00Z</dcterms:created>
  <dcterms:modified xsi:type="dcterms:W3CDTF">2017-04-11T08:38:00Z</dcterms:modified>
</cp:coreProperties>
</file>