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F45884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3137D7">
        <w:rPr>
          <w:rFonts w:cs="Times New Roman"/>
          <w:sz w:val="30"/>
          <w:szCs w:val="30"/>
        </w:rPr>
        <w:t>за 2016</w:t>
      </w:r>
      <w:r w:rsidR="00DA18EB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F4588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</w:t>
      </w:r>
      <w:r w:rsidR="00954358">
        <w:rPr>
          <w:rFonts w:cs="Times New Roman"/>
          <w:sz w:val="30"/>
          <w:szCs w:val="30"/>
        </w:rPr>
        <w:t>31</w:t>
      </w:r>
      <w:r w:rsidR="00DA18EB">
        <w:rPr>
          <w:rFonts w:cs="Times New Roman"/>
          <w:sz w:val="30"/>
          <w:szCs w:val="30"/>
        </w:rPr>
        <w:t xml:space="preserve"> </w:t>
      </w:r>
      <w:r w:rsidR="003137D7">
        <w:rPr>
          <w:rFonts w:cs="Times New Roman"/>
          <w:sz w:val="30"/>
          <w:szCs w:val="30"/>
        </w:rPr>
        <w:t>декабря 2016</w:t>
      </w:r>
      <w:r w:rsidR="00DA18EB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8C1E83" w:rsidRDefault="003137D7" w:rsidP="008C1E8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</w:t>
      </w:r>
      <w:r w:rsidR="00DA18EB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134"/>
        <w:gridCol w:w="1276"/>
        <w:gridCol w:w="1262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C1E83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858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</w:t>
            </w:r>
            <w:r w:rsidRPr="00897F6D">
              <w:rPr>
                <w:sz w:val="20"/>
                <w:szCs w:val="20"/>
              </w:rPr>
              <w:t>д</w:t>
            </w:r>
            <w:r w:rsidRPr="00897F6D">
              <w:rPr>
                <w:sz w:val="20"/>
                <w:szCs w:val="20"/>
              </w:rPr>
              <w:t>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C1E83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26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37D7" w:rsidRPr="008628DD" w:rsidTr="008C1E83">
        <w:tc>
          <w:tcPr>
            <w:tcW w:w="1560" w:type="dxa"/>
            <w:vMerge w:val="restart"/>
          </w:tcPr>
          <w:p w:rsidR="003137D7" w:rsidRPr="008C1E83" w:rsidRDefault="003137D7" w:rsidP="008C1E8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8C1E83">
              <w:rPr>
                <w:rFonts w:cs="Times New Roman"/>
                <w:sz w:val="20"/>
                <w:szCs w:val="20"/>
              </w:rPr>
              <w:t xml:space="preserve">Дорошкевич </w:t>
            </w:r>
          </w:p>
          <w:p w:rsidR="003137D7" w:rsidRPr="008C1E83" w:rsidRDefault="003137D7" w:rsidP="008C1E8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8C1E83">
              <w:rPr>
                <w:rFonts w:cs="Times New Roman"/>
                <w:sz w:val="20"/>
                <w:szCs w:val="20"/>
              </w:rPr>
              <w:t xml:space="preserve">Владимир </w:t>
            </w:r>
          </w:p>
          <w:p w:rsidR="003137D7" w:rsidRPr="008C1E83" w:rsidRDefault="003137D7" w:rsidP="008C1E8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8C1E83">
              <w:rPr>
                <w:rFonts w:cs="Times New Roman"/>
                <w:sz w:val="20"/>
                <w:szCs w:val="20"/>
              </w:rPr>
              <w:t>Николаевич</w:t>
            </w:r>
          </w:p>
        </w:tc>
        <w:tc>
          <w:tcPr>
            <w:tcW w:w="1275" w:type="dxa"/>
            <w:vMerge w:val="restart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рук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водителя админ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страции района в городе - начальник отдела по обе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печению жизн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деятел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ности и координ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отдаленных территорий админ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страции Сове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ского района в городе Красноярске</w:t>
            </w:r>
          </w:p>
        </w:tc>
        <w:tc>
          <w:tcPr>
            <w:tcW w:w="1134" w:type="dxa"/>
            <w:vMerge w:val="restart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1029,282</w:t>
            </w:r>
          </w:p>
        </w:tc>
        <w:tc>
          <w:tcPr>
            <w:tcW w:w="1276" w:type="dxa"/>
            <w:vMerge w:val="restart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  <w:vMerge w:val="restart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95" w:type="dxa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440,5</w:t>
            </w:r>
          </w:p>
        </w:tc>
        <w:tc>
          <w:tcPr>
            <w:tcW w:w="1320" w:type="dxa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Тойота </w:t>
            </w:r>
            <w:proofErr w:type="spellStart"/>
            <w:r>
              <w:rPr>
                <w:sz w:val="16"/>
                <w:szCs w:val="16"/>
              </w:rPr>
              <w:t>Ленд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Крузер</w:t>
            </w:r>
            <w:proofErr w:type="spellEnd"/>
            <w:r>
              <w:rPr>
                <w:sz w:val="16"/>
                <w:szCs w:val="16"/>
              </w:rPr>
              <w:t xml:space="preserve"> Прадо</w:t>
            </w:r>
          </w:p>
        </w:tc>
        <w:tc>
          <w:tcPr>
            <w:tcW w:w="851" w:type="dxa"/>
            <w:vMerge w:val="restart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37D7" w:rsidRPr="008628DD" w:rsidTr="008C1E83">
        <w:tc>
          <w:tcPr>
            <w:tcW w:w="1560" w:type="dxa"/>
            <w:vMerge/>
          </w:tcPr>
          <w:p w:rsidR="003137D7" w:rsidRDefault="003137D7" w:rsidP="00DA18E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Merge w:val="restart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сток</w:t>
            </w:r>
          </w:p>
        </w:tc>
        <w:tc>
          <w:tcPr>
            <w:tcW w:w="895" w:type="dxa"/>
            <w:vMerge w:val="restart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1247,0</w:t>
            </w:r>
          </w:p>
        </w:tc>
        <w:tc>
          <w:tcPr>
            <w:tcW w:w="1320" w:type="dxa"/>
            <w:vMerge w:val="restart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Водный тран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порт: маломе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 xml:space="preserve">ное судно 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>/л Нептун-3</w:t>
            </w:r>
          </w:p>
        </w:tc>
        <w:tc>
          <w:tcPr>
            <w:tcW w:w="851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37D7" w:rsidRPr="008628DD" w:rsidTr="008C1E83">
        <w:trPr>
          <w:trHeight w:val="562"/>
        </w:trPr>
        <w:tc>
          <w:tcPr>
            <w:tcW w:w="1560" w:type="dxa"/>
            <w:vMerge/>
          </w:tcPr>
          <w:p w:rsidR="003137D7" w:rsidRDefault="003137D7" w:rsidP="00DA18E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 w:val="restart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Прицеп к </w:t>
            </w:r>
            <w:proofErr w:type="gramStart"/>
            <w:r>
              <w:rPr>
                <w:sz w:val="16"/>
                <w:szCs w:val="16"/>
              </w:rPr>
              <w:t>ле</w:t>
            </w:r>
            <w:r>
              <w:rPr>
                <w:sz w:val="16"/>
                <w:szCs w:val="16"/>
              </w:rPr>
              <w:t>г</w:t>
            </w:r>
            <w:r>
              <w:rPr>
                <w:sz w:val="16"/>
                <w:szCs w:val="16"/>
              </w:rPr>
              <w:t>ковым</w:t>
            </w:r>
            <w:proofErr w:type="gramEnd"/>
            <w:r>
              <w:rPr>
                <w:sz w:val="16"/>
                <w:szCs w:val="16"/>
              </w:rPr>
              <w:t xml:space="preserve"> ТС</w:t>
            </w:r>
          </w:p>
        </w:tc>
        <w:tc>
          <w:tcPr>
            <w:tcW w:w="851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37D7" w:rsidRPr="008628DD" w:rsidTr="008C1E83">
        <w:trPr>
          <w:trHeight w:val="562"/>
        </w:trPr>
        <w:tc>
          <w:tcPr>
            <w:tcW w:w="1560" w:type="dxa"/>
            <w:vMerge/>
          </w:tcPr>
          <w:p w:rsidR="003137D7" w:rsidRDefault="003137D7" w:rsidP="00DA18E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Баня </w:t>
            </w:r>
          </w:p>
        </w:tc>
        <w:tc>
          <w:tcPr>
            <w:tcW w:w="895" w:type="dxa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46,9</w:t>
            </w:r>
          </w:p>
        </w:tc>
        <w:tc>
          <w:tcPr>
            <w:tcW w:w="1320" w:type="dxa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37D7" w:rsidRPr="008628DD" w:rsidTr="008C1E83">
        <w:trPr>
          <w:trHeight w:val="562"/>
        </w:trPr>
        <w:tc>
          <w:tcPr>
            <w:tcW w:w="1560" w:type="dxa"/>
            <w:vMerge/>
          </w:tcPr>
          <w:p w:rsidR="003137D7" w:rsidRDefault="003137D7" w:rsidP="00DA18E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Сооружение нежилое</w:t>
            </w:r>
          </w:p>
        </w:tc>
        <w:tc>
          <w:tcPr>
            <w:tcW w:w="895" w:type="dxa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Указание площади не пред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смотрено</w:t>
            </w:r>
          </w:p>
        </w:tc>
        <w:tc>
          <w:tcPr>
            <w:tcW w:w="1320" w:type="dxa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37D7" w:rsidRPr="008628DD" w:rsidTr="008C1E83">
        <w:trPr>
          <w:trHeight w:val="562"/>
        </w:trPr>
        <w:tc>
          <w:tcPr>
            <w:tcW w:w="1560" w:type="dxa"/>
            <w:vMerge/>
          </w:tcPr>
          <w:p w:rsidR="003137D7" w:rsidRDefault="003137D7" w:rsidP="00DA18E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Сооружение нежилое</w:t>
            </w:r>
          </w:p>
        </w:tc>
        <w:tc>
          <w:tcPr>
            <w:tcW w:w="895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Указание площади не пред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смотрено</w:t>
            </w:r>
          </w:p>
        </w:tc>
        <w:tc>
          <w:tcPr>
            <w:tcW w:w="1320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37D7" w:rsidRPr="008628DD" w:rsidTr="008C1E83">
        <w:trPr>
          <w:trHeight w:val="562"/>
        </w:trPr>
        <w:tc>
          <w:tcPr>
            <w:tcW w:w="1560" w:type="dxa"/>
            <w:vMerge/>
          </w:tcPr>
          <w:p w:rsidR="003137D7" w:rsidRDefault="003137D7" w:rsidP="00DA18E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Сооружение нежилое</w:t>
            </w:r>
          </w:p>
        </w:tc>
        <w:tc>
          <w:tcPr>
            <w:tcW w:w="895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Указание площади не пред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смотрено</w:t>
            </w:r>
          </w:p>
        </w:tc>
        <w:tc>
          <w:tcPr>
            <w:tcW w:w="1320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37D7" w:rsidRPr="008628DD" w:rsidTr="008C1E83">
        <w:tc>
          <w:tcPr>
            <w:tcW w:w="1560" w:type="dxa"/>
            <w:vMerge w:val="restart"/>
          </w:tcPr>
          <w:p w:rsidR="003137D7" w:rsidRDefault="003137D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3137D7" w:rsidRPr="00897F6D" w:rsidRDefault="003137D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166,170</w:t>
            </w:r>
          </w:p>
        </w:tc>
        <w:tc>
          <w:tcPr>
            <w:tcW w:w="1276" w:type="dxa"/>
            <w:vMerge w:val="restart"/>
          </w:tcPr>
          <w:p w:rsidR="003137D7" w:rsidRPr="008628DD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262" w:type="dxa"/>
            <w:vMerge w:val="restart"/>
          </w:tcPr>
          <w:p w:rsidR="003137D7" w:rsidRPr="008628DD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440,5</w:t>
            </w:r>
          </w:p>
        </w:tc>
        <w:tc>
          <w:tcPr>
            <w:tcW w:w="1320" w:type="dxa"/>
            <w:vMerge w:val="restart"/>
          </w:tcPr>
          <w:p w:rsidR="003137D7" w:rsidRPr="008628DD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3137D7" w:rsidRPr="008628DD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сток</w:t>
            </w:r>
          </w:p>
        </w:tc>
        <w:tc>
          <w:tcPr>
            <w:tcW w:w="895" w:type="dxa"/>
            <w:vMerge w:val="restart"/>
          </w:tcPr>
          <w:p w:rsidR="003137D7" w:rsidRPr="008628DD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1247,0</w:t>
            </w:r>
          </w:p>
        </w:tc>
        <w:tc>
          <w:tcPr>
            <w:tcW w:w="1320" w:type="dxa"/>
            <w:vMerge w:val="restart"/>
          </w:tcPr>
          <w:p w:rsidR="003137D7" w:rsidRPr="008628DD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proofErr w:type="spellStart"/>
            <w:r>
              <w:rPr>
                <w:sz w:val="16"/>
                <w:szCs w:val="16"/>
              </w:rPr>
              <w:t>Хюндай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Аванта</w:t>
            </w:r>
            <w:proofErr w:type="spellEnd"/>
          </w:p>
        </w:tc>
        <w:tc>
          <w:tcPr>
            <w:tcW w:w="851" w:type="dxa"/>
            <w:vMerge w:val="restart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37D7" w:rsidRPr="008628DD" w:rsidTr="008C1E83">
        <w:trPr>
          <w:trHeight w:val="230"/>
        </w:trPr>
        <w:tc>
          <w:tcPr>
            <w:tcW w:w="1560" w:type="dxa"/>
            <w:vMerge/>
          </w:tcPr>
          <w:p w:rsidR="003137D7" w:rsidRDefault="003137D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 w:val="restart"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Прицеп </w:t>
            </w:r>
          </w:p>
        </w:tc>
        <w:tc>
          <w:tcPr>
            <w:tcW w:w="851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37D7" w:rsidRPr="008628DD" w:rsidTr="008C1E83">
        <w:tc>
          <w:tcPr>
            <w:tcW w:w="1560" w:type="dxa"/>
            <w:vMerge/>
          </w:tcPr>
          <w:p w:rsidR="003137D7" w:rsidRDefault="003137D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Баня </w:t>
            </w:r>
          </w:p>
        </w:tc>
        <w:tc>
          <w:tcPr>
            <w:tcW w:w="1262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46,9</w:t>
            </w:r>
          </w:p>
        </w:tc>
        <w:tc>
          <w:tcPr>
            <w:tcW w:w="1320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57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37D7" w:rsidRPr="008628DD" w:rsidTr="008C1E83">
        <w:tc>
          <w:tcPr>
            <w:tcW w:w="1560" w:type="dxa"/>
            <w:vMerge/>
          </w:tcPr>
          <w:p w:rsidR="003137D7" w:rsidRDefault="003137D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Сооружение неж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лое</w:t>
            </w:r>
          </w:p>
        </w:tc>
        <w:tc>
          <w:tcPr>
            <w:tcW w:w="1262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Указание пл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щади не пред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смо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рено</w:t>
            </w:r>
          </w:p>
        </w:tc>
        <w:tc>
          <w:tcPr>
            <w:tcW w:w="1320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57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37D7" w:rsidRPr="008628DD" w:rsidTr="008C1E83">
        <w:tc>
          <w:tcPr>
            <w:tcW w:w="1560" w:type="dxa"/>
            <w:vMerge/>
          </w:tcPr>
          <w:p w:rsidR="003137D7" w:rsidRDefault="003137D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Сооружение неж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лое</w:t>
            </w:r>
          </w:p>
        </w:tc>
        <w:tc>
          <w:tcPr>
            <w:tcW w:w="1262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Указание пл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щади не пред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смо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рено</w:t>
            </w:r>
          </w:p>
        </w:tc>
        <w:tc>
          <w:tcPr>
            <w:tcW w:w="1320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57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37D7" w:rsidRPr="008628DD" w:rsidTr="008C1E83">
        <w:tc>
          <w:tcPr>
            <w:tcW w:w="1560" w:type="dxa"/>
            <w:vMerge/>
          </w:tcPr>
          <w:p w:rsidR="003137D7" w:rsidRDefault="003137D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Сооружение неж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лое</w:t>
            </w:r>
          </w:p>
        </w:tc>
        <w:tc>
          <w:tcPr>
            <w:tcW w:w="1262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Указание пл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щади не пред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смо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рено</w:t>
            </w:r>
          </w:p>
        </w:tc>
        <w:tc>
          <w:tcPr>
            <w:tcW w:w="1320" w:type="dxa"/>
          </w:tcPr>
          <w:p w:rsidR="003137D7" w:rsidRPr="008628DD" w:rsidRDefault="003137D7" w:rsidP="005912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57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137D7" w:rsidRDefault="003137D7" w:rsidP="00853E3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3137D7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137D7" w:rsidRPr="008628DD" w:rsidRDefault="00313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897F6D" w:rsidRDefault="00787A47" w:rsidP="008C1E83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8C1E83">
      <w:pgSz w:w="16840" w:h="11907" w:orient="landscape" w:code="9"/>
      <w:pgMar w:top="142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3C5" w:rsidRDefault="00DC53C5" w:rsidP="003F034E">
      <w:r>
        <w:separator/>
      </w:r>
    </w:p>
  </w:endnote>
  <w:endnote w:type="continuationSeparator" w:id="0">
    <w:p w:rsidR="00DC53C5" w:rsidRDefault="00DC53C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3C5" w:rsidRDefault="00DC53C5" w:rsidP="003F034E">
      <w:r>
        <w:separator/>
      </w:r>
    </w:p>
  </w:footnote>
  <w:footnote w:type="continuationSeparator" w:id="0">
    <w:p w:rsidR="00DC53C5" w:rsidRDefault="00DC53C5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8724A"/>
    <w:multiLevelType w:val="hybridMultilevel"/>
    <w:tmpl w:val="DA56C388"/>
    <w:lvl w:ilvl="0" w:tplc="D6CCE36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41EE"/>
    <w:rsid w:val="001825E0"/>
    <w:rsid w:val="001E2A87"/>
    <w:rsid w:val="001F40C8"/>
    <w:rsid w:val="00233606"/>
    <w:rsid w:val="00271D86"/>
    <w:rsid w:val="003137D7"/>
    <w:rsid w:val="003516DD"/>
    <w:rsid w:val="003F034E"/>
    <w:rsid w:val="00452BFF"/>
    <w:rsid w:val="00457128"/>
    <w:rsid w:val="004F54EF"/>
    <w:rsid w:val="005255CB"/>
    <w:rsid w:val="00547FBB"/>
    <w:rsid w:val="0057511F"/>
    <w:rsid w:val="00604E05"/>
    <w:rsid w:val="006470C0"/>
    <w:rsid w:val="006B38C1"/>
    <w:rsid w:val="006D5BD8"/>
    <w:rsid w:val="007229F4"/>
    <w:rsid w:val="00787A47"/>
    <w:rsid w:val="007E40E1"/>
    <w:rsid w:val="00853B50"/>
    <w:rsid w:val="008628DD"/>
    <w:rsid w:val="00897F6D"/>
    <w:rsid w:val="008B0BA1"/>
    <w:rsid w:val="008C1E83"/>
    <w:rsid w:val="00954358"/>
    <w:rsid w:val="009C128F"/>
    <w:rsid w:val="00A3253E"/>
    <w:rsid w:val="00AD734A"/>
    <w:rsid w:val="00AF4B5D"/>
    <w:rsid w:val="00B014D7"/>
    <w:rsid w:val="00B65BB8"/>
    <w:rsid w:val="00B95C38"/>
    <w:rsid w:val="00BC7A2B"/>
    <w:rsid w:val="00BD5670"/>
    <w:rsid w:val="00C53891"/>
    <w:rsid w:val="00C55E7A"/>
    <w:rsid w:val="00C84965"/>
    <w:rsid w:val="00C90F03"/>
    <w:rsid w:val="00C91EB2"/>
    <w:rsid w:val="00CA327A"/>
    <w:rsid w:val="00CA7428"/>
    <w:rsid w:val="00CC466E"/>
    <w:rsid w:val="00DA18EB"/>
    <w:rsid w:val="00DC53C5"/>
    <w:rsid w:val="00DC5FA0"/>
    <w:rsid w:val="00DF08F9"/>
    <w:rsid w:val="00E370B4"/>
    <w:rsid w:val="00F004ED"/>
    <w:rsid w:val="00F4588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A1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A1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645FDD-DBDB-4130-A74F-A348DECAF60F}"/>
</file>

<file path=customXml/itemProps2.xml><?xml version="1.0" encoding="utf-8"?>
<ds:datastoreItem xmlns:ds="http://schemas.openxmlformats.org/officeDocument/2006/customXml" ds:itemID="{C8318659-2DE3-4E47-97B4-F673C0782C07}"/>
</file>

<file path=customXml/itemProps3.xml><?xml version="1.0" encoding="utf-8"?>
<ds:datastoreItem xmlns:ds="http://schemas.openxmlformats.org/officeDocument/2006/customXml" ds:itemID="{06885AA4-8E06-42CB-B2FC-409B5854D7E0}"/>
</file>

<file path=customXml/itemProps4.xml><?xml version="1.0" encoding="utf-8"?>
<ds:datastoreItem xmlns:ds="http://schemas.openxmlformats.org/officeDocument/2006/customXml" ds:itemID="{7985BE7F-14B5-402D-89F9-4EE3EA8B65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Тельпукова Наталья Васильевна</cp:lastModifiedBy>
  <cp:revision>4</cp:revision>
  <cp:lastPrinted>2016-04-14T10:11:00Z</cp:lastPrinted>
  <dcterms:created xsi:type="dcterms:W3CDTF">2017-04-19T01:41:00Z</dcterms:created>
  <dcterms:modified xsi:type="dcterms:W3CDTF">2017-05-03T07:15:00Z</dcterms:modified>
</cp:coreProperties>
</file>