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CA7" w:rsidRPr="0059012B" w:rsidRDefault="00613CA7" w:rsidP="00613CA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613CA7" w:rsidRPr="0059012B" w:rsidRDefault="00613CA7" w:rsidP="00613CA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 за 201</w:t>
      </w:r>
      <w:r w:rsidR="00247294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613CA7" w:rsidRPr="0059012B" w:rsidRDefault="00613CA7" w:rsidP="00613CA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на 31 декабря 201</w:t>
      </w:r>
      <w:r w:rsidR="00247294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года, представленных Главой города Красноярска, муниципальными служащими </w:t>
      </w:r>
    </w:p>
    <w:p w:rsidR="00613CA7" w:rsidRDefault="00613CA7" w:rsidP="00613CA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</w:t>
      </w:r>
      <w:r w:rsidRPr="00D57E5E">
        <w:rPr>
          <w:rFonts w:cs="Times New Roman"/>
          <w:szCs w:val="28"/>
        </w:rPr>
        <w:t>совершены сделки</w:t>
      </w:r>
    </w:p>
    <w:p w:rsidR="00613CA7" w:rsidRPr="0059012B" w:rsidRDefault="00613CA7" w:rsidP="00613CA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Pr="0059012B">
        <w:rPr>
          <w:rFonts w:cs="Times New Roman"/>
          <w:szCs w:val="28"/>
        </w:rPr>
        <w:t>в 201</w:t>
      </w:r>
      <w:r w:rsidR="00247294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078"/>
        <w:gridCol w:w="1615"/>
        <w:gridCol w:w="921"/>
        <w:gridCol w:w="1320"/>
        <w:gridCol w:w="1161"/>
        <w:gridCol w:w="895"/>
        <w:gridCol w:w="1035"/>
        <w:gridCol w:w="1559"/>
        <w:gridCol w:w="851"/>
        <w:gridCol w:w="992"/>
      </w:tblGrid>
      <w:tr w:rsidR="00897F6D" w:rsidRPr="00F808DF" w:rsidTr="0064416C">
        <w:trPr>
          <w:trHeight w:val="196"/>
        </w:trPr>
        <w:tc>
          <w:tcPr>
            <w:tcW w:w="1985" w:type="dxa"/>
            <w:vMerge w:val="restart"/>
          </w:tcPr>
          <w:p w:rsidR="001E2A87" w:rsidRPr="00F808D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08D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808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F808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808D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 xml:space="preserve">Общая </w:t>
            </w:r>
            <w:r w:rsidR="00CA7428" w:rsidRPr="00F808DF">
              <w:rPr>
                <w:sz w:val="24"/>
                <w:szCs w:val="24"/>
              </w:rPr>
              <w:t xml:space="preserve">сумма дохода </w:t>
            </w:r>
          </w:p>
          <w:p w:rsidR="00897F6D" w:rsidRPr="00F808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 xml:space="preserve">за год, </w:t>
            </w:r>
          </w:p>
          <w:p w:rsidR="00CA7428" w:rsidRPr="00F808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тыс.</w:t>
            </w:r>
            <w:r w:rsidR="00897F6D" w:rsidRPr="00F808DF">
              <w:rPr>
                <w:sz w:val="24"/>
                <w:szCs w:val="24"/>
              </w:rPr>
              <w:t xml:space="preserve"> </w:t>
            </w:r>
            <w:r w:rsidRPr="00F808DF">
              <w:rPr>
                <w:sz w:val="24"/>
                <w:szCs w:val="24"/>
              </w:rPr>
              <w:t>руб.</w:t>
            </w:r>
          </w:p>
        </w:tc>
        <w:tc>
          <w:tcPr>
            <w:tcW w:w="3856" w:type="dxa"/>
            <w:gridSpan w:val="3"/>
          </w:tcPr>
          <w:p w:rsidR="00CA7428" w:rsidRPr="00F808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F808DF">
              <w:rPr>
                <w:sz w:val="24"/>
                <w:szCs w:val="24"/>
              </w:rPr>
              <w:t>н</w:t>
            </w:r>
            <w:r w:rsidRPr="00F808DF">
              <w:rPr>
                <w:sz w:val="24"/>
                <w:szCs w:val="24"/>
              </w:rPr>
              <w:t>ности</w:t>
            </w:r>
          </w:p>
          <w:p w:rsidR="00897F6D" w:rsidRPr="00F808D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091" w:type="dxa"/>
            <w:gridSpan w:val="3"/>
          </w:tcPr>
          <w:p w:rsidR="00CA7428" w:rsidRPr="00F808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Перечень объектов недв</w:t>
            </w:r>
            <w:r w:rsidRPr="00F808DF">
              <w:rPr>
                <w:sz w:val="24"/>
                <w:szCs w:val="24"/>
              </w:rPr>
              <w:t>и</w:t>
            </w:r>
            <w:r w:rsidRPr="00F808DF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F808DF" w:rsidRDefault="00CA7428" w:rsidP="00F808D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808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bCs/>
                <w:sz w:val="24"/>
                <w:szCs w:val="24"/>
              </w:rPr>
              <w:t>Пре</w:t>
            </w:r>
            <w:r w:rsidRPr="00F808DF">
              <w:rPr>
                <w:bCs/>
                <w:sz w:val="24"/>
                <w:szCs w:val="24"/>
              </w:rPr>
              <w:t>д</w:t>
            </w:r>
            <w:r w:rsidRPr="00F808DF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992" w:type="dxa"/>
            <w:vMerge w:val="restart"/>
          </w:tcPr>
          <w:p w:rsidR="00613CA7" w:rsidRPr="00F808DF" w:rsidRDefault="00613CA7" w:rsidP="00613CA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808DF">
              <w:rPr>
                <w:bCs/>
                <w:sz w:val="24"/>
                <w:szCs w:val="24"/>
              </w:rPr>
              <w:t>Исто</w:t>
            </w:r>
            <w:r w:rsidRPr="00F808DF">
              <w:rPr>
                <w:bCs/>
                <w:sz w:val="24"/>
                <w:szCs w:val="24"/>
              </w:rPr>
              <w:t>ч</w:t>
            </w:r>
            <w:r w:rsidRPr="00F808DF">
              <w:rPr>
                <w:bCs/>
                <w:sz w:val="24"/>
                <w:szCs w:val="24"/>
              </w:rPr>
              <w:t>ники получ</w:t>
            </w:r>
            <w:r w:rsidRPr="00F808DF">
              <w:rPr>
                <w:bCs/>
                <w:sz w:val="24"/>
                <w:szCs w:val="24"/>
              </w:rPr>
              <w:t>е</w:t>
            </w:r>
            <w:r w:rsidRPr="00F808DF">
              <w:rPr>
                <w:bCs/>
                <w:sz w:val="24"/>
                <w:szCs w:val="24"/>
              </w:rPr>
              <w:t>ния средств,</w:t>
            </w:r>
          </w:p>
          <w:p w:rsidR="00897F6D" w:rsidRPr="00F808DF" w:rsidRDefault="00613CA7" w:rsidP="00613CA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bCs/>
                <w:sz w:val="24"/>
                <w:szCs w:val="24"/>
              </w:rPr>
              <w:t xml:space="preserve">за счет которых </w:t>
            </w:r>
            <w:r w:rsidRPr="00F808DF">
              <w:rPr>
                <w:rFonts w:cs="Times New Roman"/>
                <w:sz w:val="24"/>
                <w:szCs w:val="24"/>
              </w:rPr>
              <w:t>сове</w:t>
            </w:r>
            <w:r w:rsidRPr="00F808DF">
              <w:rPr>
                <w:rFonts w:cs="Times New Roman"/>
                <w:sz w:val="24"/>
                <w:szCs w:val="24"/>
              </w:rPr>
              <w:t>р</w:t>
            </w:r>
            <w:r w:rsidRPr="00F808DF">
              <w:rPr>
                <w:rFonts w:cs="Times New Roman"/>
                <w:sz w:val="24"/>
                <w:szCs w:val="24"/>
              </w:rPr>
              <w:t>шены сделки (</w:t>
            </w:r>
            <w:r w:rsidRPr="00F808DF">
              <w:rPr>
                <w:bCs/>
                <w:sz w:val="24"/>
                <w:szCs w:val="24"/>
              </w:rPr>
              <w:t>сове</w:t>
            </w:r>
            <w:r w:rsidRPr="00F808DF">
              <w:rPr>
                <w:bCs/>
                <w:sz w:val="24"/>
                <w:szCs w:val="24"/>
              </w:rPr>
              <w:t>р</w:t>
            </w:r>
            <w:r w:rsidRPr="00F808DF">
              <w:rPr>
                <w:bCs/>
                <w:sz w:val="24"/>
                <w:szCs w:val="24"/>
              </w:rPr>
              <w:t>шена сделка</w:t>
            </w:r>
            <w:r w:rsidRPr="00F808DF">
              <w:rPr>
                <w:sz w:val="24"/>
                <w:szCs w:val="24"/>
              </w:rPr>
              <w:t xml:space="preserve"> </w:t>
            </w:r>
          </w:p>
        </w:tc>
      </w:tr>
      <w:tr w:rsidR="00897F6D" w:rsidRPr="00F808DF" w:rsidTr="0064416C">
        <w:trPr>
          <w:trHeight w:val="173"/>
        </w:trPr>
        <w:tc>
          <w:tcPr>
            <w:tcW w:w="1985" w:type="dxa"/>
            <w:vMerge/>
          </w:tcPr>
          <w:p w:rsidR="00CA7428" w:rsidRPr="00F808D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F808D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F808D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</w:tcPr>
          <w:p w:rsidR="00CA7428" w:rsidRPr="00F808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F808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пл</w:t>
            </w:r>
            <w:r w:rsidRPr="00F808DF">
              <w:rPr>
                <w:sz w:val="24"/>
                <w:szCs w:val="24"/>
              </w:rPr>
              <w:t>о</w:t>
            </w:r>
            <w:r w:rsidRPr="00F808DF">
              <w:rPr>
                <w:sz w:val="24"/>
                <w:szCs w:val="24"/>
              </w:rPr>
              <w:t>щадь, кв.</w:t>
            </w:r>
            <w:r w:rsidR="000920CA" w:rsidRPr="00F808D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808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страна ра</w:t>
            </w:r>
            <w:r w:rsidRPr="00F808DF">
              <w:rPr>
                <w:sz w:val="24"/>
                <w:szCs w:val="24"/>
              </w:rPr>
              <w:t>с</w:t>
            </w:r>
            <w:r w:rsidRPr="00F808DF">
              <w:rPr>
                <w:sz w:val="24"/>
                <w:szCs w:val="24"/>
              </w:rPr>
              <w:t>положения</w:t>
            </w:r>
          </w:p>
        </w:tc>
        <w:tc>
          <w:tcPr>
            <w:tcW w:w="1161" w:type="dxa"/>
          </w:tcPr>
          <w:p w:rsidR="00CA7428" w:rsidRPr="00F808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вид об</w:t>
            </w:r>
            <w:r w:rsidRPr="00F808DF">
              <w:rPr>
                <w:sz w:val="24"/>
                <w:szCs w:val="24"/>
              </w:rPr>
              <w:t>ъ</w:t>
            </w:r>
            <w:r w:rsidRPr="00F808DF">
              <w:rPr>
                <w:sz w:val="24"/>
                <w:szCs w:val="24"/>
              </w:rPr>
              <w:t>екта н</w:t>
            </w:r>
            <w:r w:rsidRPr="00F808DF">
              <w:rPr>
                <w:sz w:val="24"/>
                <w:szCs w:val="24"/>
              </w:rPr>
              <w:t>е</w:t>
            </w:r>
            <w:r w:rsidRPr="00F808DF">
              <w:rPr>
                <w:sz w:val="24"/>
                <w:szCs w:val="24"/>
              </w:rPr>
              <w:t>движим</w:t>
            </w:r>
            <w:r w:rsidRPr="00F808DF">
              <w:rPr>
                <w:sz w:val="24"/>
                <w:szCs w:val="24"/>
              </w:rPr>
              <w:t>о</w:t>
            </w:r>
            <w:r w:rsidRPr="00F808DF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F808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пл</w:t>
            </w:r>
            <w:r w:rsidRPr="00F808DF">
              <w:rPr>
                <w:sz w:val="24"/>
                <w:szCs w:val="24"/>
              </w:rPr>
              <w:t>о</w:t>
            </w:r>
            <w:r w:rsidRPr="00F808DF">
              <w:rPr>
                <w:sz w:val="24"/>
                <w:szCs w:val="24"/>
              </w:rPr>
              <w:t>щадь, кв.</w:t>
            </w:r>
            <w:r w:rsidR="00897F6D" w:rsidRPr="00F808D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035" w:type="dxa"/>
          </w:tcPr>
          <w:p w:rsidR="00CA7428" w:rsidRPr="00F808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страна расп</w:t>
            </w:r>
            <w:r w:rsidRPr="00F808DF">
              <w:rPr>
                <w:sz w:val="24"/>
                <w:szCs w:val="24"/>
              </w:rPr>
              <w:t>о</w:t>
            </w:r>
            <w:r w:rsidRPr="00F808DF">
              <w:rPr>
                <w:sz w:val="24"/>
                <w:szCs w:val="24"/>
              </w:rPr>
              <w:t>ложения</w:t>
            </w:r>
          </w:p>
        </w:tc>
        <w:tc>
          <w:tcPr>
            <w:tcW w:w="1559" w:type="dxa"/>
            <w:vMerge/>
          </w:tcPr>
          <w:p w:rsidR="00CA7428" w:rsidRPr="00F808D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808D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F808D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4416C" w:rsidRPr="00F808DF" w:rsidTr="0064416C">
        <w:tc>
          <w:tcPr>
            <w:tcW w:w="1985" w:type="dxa"/>
            <w:vMerge w:val="restart"/>
          </w:tcPr>
          <w:p w:rsidR="00AF3813" w:rsidRDefault="0064416C" w:rsidP="00AF3813">
            <w:pPr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Озерова</w:t>
            </w:r>
          </w:p>
          <w:p w:rsidR="00AF3813" w:rsidRDefault="0064416C" w:rsidP="00AF3813">
            <w:pPr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Марина</w:t>
            </w:r>
          </w:p>
          <w:p w:rsidR="0064416C" w:rsidRPr="00F808DF" w:rsidRDefault="0064416C" w:rsidP="00AF3813">
            <w:pPr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Миха</w:t>
            </w:r>
            <w:r w:rsidRPr="00F808DF">
              <w:rPr>
                <w:rFonts w:eastAsia="Calibri" w:cs="Times New Roman"/>
                <w:sz w:val="24"/>
                <w:szCs w:val="24"/>
              </w:rPr>
              <w:t>й</w:t>
            </w:r>
            <w:r w:rsidRPr="00F808DF">
              <w:rPr>
                <w:rFonts w:eastAsia="Calibri" w:cs="Times New Roman"/>
                <w:sz w:val="24"/>
                <w:szCs w:val="24"/>
              </w:rPr>
              <w:t>ловна</w:t>
            </w:r>
          </w:p>
        </w:tc>
        <w:tc>
          <w:tcPr>
            <w:tcW w:w="1843" w:type="dxa"/>
            <w:vMerge w:val="restart"/>
          </w:tcPr>
          <w:p w:rsidR="0064416C" w:rsidRPr="00F808DF" w:rsidRDefault="0064416C" w:rsidP="00EA7651">
            <w:pPr>
              <w:ind w:left="-108" w:right="-108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 xml:space="preserve">Консультант </w:t>
            </w:r>
          </w:p>
          <w:p w:rsidR="0064416C" w:rsidRPr="00F808DF" w:rsidRDefault="0064416C" w:rsidP="00EA7651">
            <w:pPr>
              <w:ind w:left="-108" w:right="-108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 xml:space="preserve">отдела </w:t>
            </w:r>
          </w:p>
          <w:p w:rsidR="0064416C" w:rsidRPr="00F808DF" w:rsidRDefault="0064416C" w:rsidP="00EA7651">
            <w:pPr>
              <w:ind w:left="-108" w:right="-108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 xml:space="preserve">информатизации </w:t>
            </w:r>
          </w:p>
          <w:p w:rsidR="0064416C" w:rsidRPr="00F808DF" w:rsidRDefault="0064416C" w:rsidP="00EA7651">
            <w:pPr>
              <w:ind w:left="-108" w:right="-108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 xml:space="preserve">департамента финансов </w:t>
            </w:r>
          </w:p>
          <w:p w:rsidR="0064416C" w:rsidRPr="00F808DF" w:rsidRDefault="0064416C" w:rsidP="00EA7651">
            <w:pPr>
              <w:ind w:left="-108" w:right="-108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администрации города</w:t>
            </w:r>
          </w:p>
        </w:tc>
        <w:tc>
          <w:tcPr>
            <w:tcW w:w="1078" w:type="dxa"/>
            <w:vMerge w:val="restart"/>
          </w:tcPr>
          <w:p w:rsidR="0064416C" w:rsidRPr="00F808DF" w:rsidRDefault="002472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836,</w:t>
            </w:r>
            <w:bookmarkStart w:id="0" w:name="_GoBack"/>
            <w:bookmarkEnd w:id="0"/>
            <w:r w:rsidRPr="00F808DF">
              <w:rPr>
                <w:sz w:val="24"/>
                <w:szCs w:val="24"/>
              </w:rPr>
              <w:t>845</w:t>
            </w:r>
          </w:p>
        </w:tc>
        <w:tc>
          <w:tcPr>
            <w:tcW w:w="1615" w:type="dxa"/>
          </w:tcPr>
          <w:p w:rsidR="0064416C" w:rsidRPr="00F808DF" w:rsidRDefault="0064416C" w:rsidP="00AF3813">
            <w:pPr>
              <w:ind w:left="-52" w:right="-5"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64416C" w:rsidRPr="00F808DF" w:rsidRDefault="0064416C" w:rsidP="00AF3813">
            <w:pPr>
              <w:ind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40,2</w:t>
            </w:r>
          </w:p>
        </w:tc>
        <w:tc>
          <w:tcPr>
            <w:tcW w:w="1320" w:type="dxa"/>
          </w:tcPr>
          <w:p w:rsidR="0064416C" w:rsidRPr="00F808DF" w:rsidRDefault="0064416C" w:rsidP="00AF3813">
            <w:pPr>
              <w:ind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61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</w:tr>
      <w:tr w:rsidR="0064416C" w:rsidRPr="00F808DF" w:rsidTr="0064416C">
        <w:tc>
          <w:tcPr>
            <w:tcW w:w="1985" w:type="dxa"/>
            <w:vMerge/>
          </w:tcPr>
          <w:p w:rsidR="0064416C" w:rsidRPr="00F808DF" w:rsidRDefault="0064416C" w:rsidP="00605724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4416C" w:rsidRPr="00F808DF" w:rsidRDefault="0064416C" w:rsidP="00605724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64416C" w:rsidRPr="00F808DF" w:rsidRDefault="0064416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</w:tcPr>
          <w:p w:rsidR="0064416C" w:rsidRPr="00F808DF" w:rsidRDefault="0064416C" w:rsidP="00AF3813">
            <w:pPr>
              <w:ind w:left="-52" w:right="-5"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64416C" w:rsidRPr="00F808DF" w:rsidRDefault="0064416C" w:rsidP="00AF3813">
            <w:pPr>
              <w:ind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35,3</w:t>
            </w:r>
          </w:p>
        </w:tc>
        <w:tc>
          <w:tcPr>
            <w:tcW w:w="1320" w:type="dxa"/>
          </w:tcPr>
          <w:p w:rsidR="0064416C" w:rsidRPr="00F808DF" w:rsidRDefault="0064416C" w:rsidP="00AF3813">
            <w:pPr>
              <w:ind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61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</w:tr>
      <w:tr w:rsidR="0064416C" w:rsidRPr="00F808DF" w:rsidTr="0064416C">
        <w:tc>
          <w:tcPr>
            <w:tcW w:w="1985" w:type="dxa"/>
            <w:vMerge/>
          </w:tcPr>
          <w:p w:rsidR="0064416C" w:rsidRPr="00F808DF" w:rsidRDefault="0064416C" w:rsidP="00605724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4416C" w:rsidRPr="00F808DF" w:rsidRDefault="0064416C" w:rsidP="00605724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64416C" w:rsidRPr="00F808DF" w:rsidRDefault="0064416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</w:tcPr>
          <w:p w:rsidR="0064416C" w:rsidRPr="00F808DF" w:rsidRDefault="0064416C" w:rsidP="00AF3813">
            <w:pPr>
              <w:ind w:left="-52" w:right="-5"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2/5 доли квартиры</w:t>
            </w:r>
          </w:p>
        </w:tc>
        <w:tc>
          <w:tcPr>
            <w:tcW w:w="921" w:type="dxa"/>
          </w:tcPr>
          <w:p w:rsidR="0064416C" w:rsidRPr="00F808DF" w:rsidRDefault="0064416C" w:rsidP="00AF3813">
            <w:pPr>
              <w:ind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62,1</w:t>
            </w:r>
          </w:p>
        </w:tc>
        <w:tc>
          <w:tcPr>
            <w:tcW w:w="1320" w:type="dxa"/>
          </w:tcPr>
          <w:p w:rsidR="0064416C" w:rsidRPr="00F808DF" w:rsidRDefault="0064416C" w:rsidP="00AF3813">
            <w:pPr>
              <w:ind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61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  <w:tc>
          <w:tcPr>
            <w:tcW w:w="1035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-</w:t>
            </w:r>
          </w:p>
        </w:tc>
      </w:tr>
      <w:tr w:rsidR="0064416C" w:rsidRPr="00F808DF" w:rsidTr="0064416C">
        <w:tc>
          <w:tcPr>
            <w:tcW w:w="1985" w:type="dxa"/>
            <w:vMerge w:val="restart"/>
          </w:tcPr>
          <w:p w:rsidR="0064416C" w:rsidRPr="00F808DF" w:rsidRDefault="0064416C" w:rsidP="00605724">
            <w:pPr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супруг</w:t>
            </w:r>
          </w:p>
          <w:p w:rsidR="0064416C" w:rsidRPr="00F808DF" w:rsidRDefault="0064416C" w:rsidP="00605724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64416C" w:rsidRPr="00F808DF" w:rsidRDefault="0064416C" w:rsidP="00605724">
            <w:pPr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</w:tcPr>
          <w:p w:rsidR="0064416C" w:rsidRPr="00F808DF" w:rsidRDefault="002472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08DF">
              <w:rPr>
                <w:sz w:val="24"/>
                <w:szCs w:val="24"/>
              </w:rPr>
              <w:t>184,623</w:t>
            </w:r>
          </w:p>
        </w:tc>
        <w:tc>
          <w:tcPr>
            <w:tcW w:w="1615" w:type="dxa"/>
          </w:tcPr>
          <w:p w:rsidR="0064416C" w:rsidRPr="00F808DF" w:rsidRDefault="0064416C" w:rsidP="00AF3813">
            <w:pPr>
              <w:ind w:left="-52" w:right="-5"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3/5 доли квартиры</w:t>
            </w:r>
          </w:p>
        </w:tc>
        <w:tc>
          <w:tcPr>
            <w:tcW w:w="921" w:type="dxa"/>
          </w:tcPr>
          <w:p w:rsidR="0064416C" w:rsidRPr="00F808DF" w:rsidRDefault="0064416C" w:rsidP="00AF3813">
            <w:pPr>
              <w:ind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62,1</w:t>
            </w:r>
          </w:p>
        </w:tc>
        <w:tc>
          <w:tcPr>
            <w:tcW w:w="1320" w:type="dxa"/>
          </w:tcPr>
          <w:p w:rsidR="0064416C" w:rsidRPr="00F808DF" w:rsidRDefault="0064416C" w:rsidP="00AF3813">
            <w:pPr>
              <w:jc w:val="center"/>
              <w:rPr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61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16C" w:rsidRPr="00F808DF" w:rsidRDefault="0064416C" w:rsidP="00AF381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Автомобиль легкой MITSUBISHI OUTLANDER</w:t>
            </w:r>
          </w:p>
        </w:tc>
        <w:tc>
          <w:tcPr>
            <w:tcW w:w="851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4416C" w:rsidRPr="00F808DF" w:rsidTr="0064416C">
        <w:tc>
          <w:tcPr>
            <w:tcW w:w="1985" w:type="dxa"/>
            <w:vMerge/>
          </w:tcPr>
          <w:p w:rsidR="0064416C" w:rsidRPr="00F808DF" w:rsidRDefault="0064416C" w:rsidP="0060572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4416C" w:rsidRPr="00F808DF" w:rsidRDefault="0064416C" w:rsidP="00605724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64416C" w:rsidRPr="00F808DF" w:rsidRDefault="0064416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</w:tcPr>
          <w:p w:rsidR="0064416C" w:rsidRPr="00F808DF" w:rsidRDefault="0064416C" w:rsidP="00AF3813">
            <w:pPr>
              <w:ind w:left="-52" w:right="-5"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2/8 доли ж</w:t>
            </w:r>
            <w:r w:rsidRPr="00F808DF">
              <w:rPr>
                <w:rFonts w:eastAsia="Calibri" w:cs="Times New Roman"/>
                <w:sz w:val="24"/>
                <w:szCs w:val="24"/>
              </w:rPr>
              <w:t>и</w:t>
            </w:r>
            <w:r w:rsidRPr="00F808DF">
              <w:rPr>
                <w:rFonts w:eastAsia="Calibri" w:cs="Times New Roman"/>
                <w:sz w:val="24"/>
                <w:szCs w:val="24"/>
              </w:rPr>
              <w:t>лого дома</w:t>
            </w:r>
          </w:p>
        </w:tc>
        <w:tc>
          <w:tcPr>
            <w:tcW w:w="921" w:type="dxa"/>
          </w:tcPr>
          <w:p w:rsidR="0064416C" w:rsidRPr="00F808DF" w:rsidRDefault="0064416C" w:rsidP="00AF3813">
            <w:pPr>
              <w:ind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169,</w:t>
            </w:r>
            <w:r w:rsidR="00F027B0" w:rsidRPr="00F808DF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320" w:type="dxa"/>
          </w:tcPr>
          <w:p w:rsidR="0064416C" w:rsidRPr="00F808DF" w:rsidRDefault="0064416C" w:rsidP="00AF3813">
            <w:pPr>
              <w:jc w:val="center"/>
              <w:rPr>
                <w:sz w:val="24"/>
                <w:szCs w:val="24"/>
              </w:rPr>
            </w:pPr>
            <w:r w:rsidRPr="00F808DF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61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4416C" w:rsidRPr="00F808DF" w:rsidRDefault="0064416C" w:rsidP="00AF381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2E3509" w:rsidRDefault="002E3509" w:rsidP="00F6228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2E3509" w:rsidSect="00F808DF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016" w:rsidRDefault="00A00016" w:rsidP="003F034E">
      <w:r>
        <w:separator/>
      </w:r>
    </w:p>
  </w:endnote>
  <w:endnote w:type="continuationSeparator" w:id="0">
    <w:p w:rsidR="00A00016" w:rsidRDefault="00A0001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016" w:rsidRDefault="00A00016" w:rsidP="003F034E">
      <w:r>
        <w:separator/>
      </w:r>
    </w:p>
  </w:footnote>
  <w:footnote w:type="continuationSeparator" w:id="0">
    <w:p w:rsidR="00A00016" w:rsidRDefault="00A0001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0C7DBA"/>
    <w:rsid w:val="000D06F1"/>
    <w:rsid w:val="001E2A87"/>
    <w:rsid w:val="001F1149"/>
    <w:rsid w:val="00234C66"/>
    <w:rsid w:val="00247294"/>
    <w:rsid w:val="00271D86"/>
    <w:rsid w:val="002A6D47"/>
    <w:rsid w:val="002E3509"/>
    <w:rsid w:val="003050C1"/>
    <w:rsid w:val="003B6B1A"/>
    <w:rsid w:val="003F034E"/>
    <w:rsid w:val="003F26A0"/>
    <w:rsid w:val="00452BFF"/>
    <w:rsid w:val="00455023"/>
    <w:rsid w:val="00457128"/>
    <w:rsid w:val="00467F69"/>
    <w:rsid w:val="004E0CC9"/>
    <w:rsid w:val="004F54EF"/>
    <w:rsid w:val="0053773B"/>
    <w:rsid w:val="00547FBB"/>
    <w:rsid w:val="0057511F"/>
    <w:rsid w:val="00585D4E"/>
    <w:rsid w:val="00604E05"/>
    <w:rsid w:val="00613CA7"/>
    <w:rsid w:val="0064416C"/>
    <w:rsid w:val="00673795"/>
    <w:rsid w:val="006B38C1"/>
    <w:rsid w:val="006C6719"/>
    <w:rsid w:val="007229F4"/>
    <w:rsid w:val="00787A47"/>
    <w:rsid w:val="007E40E1"/>
    <w:rsid w:val="00840EBE"/>
    <w:rsid w:val="00853B50"/>
    <w:rsid w:val="008628DD"/>
    <w:rsid w:val="00897F6D"/>
    <w:rsid w:val="008B0BA1"/>
    <w:rsid w:val="008D3CD8"/>
    <w:rsid w:val="0092161E"/>
    <w:rsid w:val="00992B12"/>
    <w:rsid w:val="009A78E9"/>
    <w:rsid w:val="009B0202"/>
    <w:rsid w:val="009C128F"/>
    <w:rsid w:val="00A00016"/>
    <w:rsid w:val="00A85EAA"/>
    <w:rsid w:val="00A86F3D"/>
    <w:rsid w:val="00AD734A"/>
    <w:rsid w:val="00AF3813"/>
    <w:rsid w:val="00AF4B5D"/>
    <w:rsid w:val="00B014D7"/>
    <w:rsid w:val="00B15C6D"/>
    <w:rsid w:val="00B219E9"/>
    <w:rsid w:val="00B95C38"/>
    <w:rsid w:val="00BB4B71"/>
    <w:rsid w:val="00BB51C3"/>
    <w:rsid w:val="00BC7A2B"/>
    <w:rsid w:val="00C53891"/>
    <w:rsid w:val="00C55E7A"/>
    <w:rsid w:val="00C84965"/>
    <w:rsid w:val="00C90F03"/>
    <w:rsid w:val="00C91EB2"/>
    <w:rsid w:val="00CA0CDD"/>
    <w:rsid w:val="00CA327A"/>
    <w:rsid w:val="00CA7428"/>
    <w:rsid w:val="00CC466E"/>
    <w:rsid w:val="00D62EEE"/>
    <w:rsid w:val="00DF08F9"/>
    <w:rsid w:val="00E370B4"/>
    <w:rsid w:val="00E64C55"/>
    <w:rsid w:val="00EA7651"/>
    <w:rsid w:val="00F027B0"/>
    <w:rsid w:val="00F61CEC"/>
    <w:rsid w:val="00F62282"/>
    <w:rsid w:val="00F8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D73F9F-C98D-4205-9135-BE4F7699C554}"/>
</file>

<file path=customXml/itemProps2.xml><?xml version="1.0" encoding="utf-8"?>
<ds:datastoreItem xmlns:ds="http://schemas.openxmlformats.org/officeDocument/2006/customXml" ds:itemID="{40602919-763B-423C-9DCD-7B42672B8116}"/>
</file>

<file path=customXml/itemProps3.xml><?xml version="1.0" encoding="utf-8"?>
<ds:datastoreItem xmlns:ds="http://schemas.openxmlformats.org/officeDocument/2006/customXml" ds:itemID="{7D3F5D09-59CC-4C01-A4CD-CA2B4BF65FFF}"/>
</file>

<file path=customXml/itemProps4.xml><?xml version="1.0" encoding="utf-8"?>
<ds:datastoreItem xmlns:ds="http://schemas.openxmlformats.org/officeDocument/2006/customXml" ds:itemID="{78840E37-2BA4-4A03-9D7D-55A308ADF7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4</cp:revision>
  <cp:lastPrinted>2015-03-19T06:57:00Z</cp:lastPrinted>
  <dcterms:created xsi:type="dcterms:W3CDTF">2017-03-21T08:43:00Z</dcterms:created>
  <dcterms:modified xsi:type="dcterms:W3CDTF">2017-04-11T08:25:00Z</dcterms:modified>
</cp:coreProperties>
</file>