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3CC" w:rsidRDefault="005412ED">
      <w:pPr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CE03CC" w:rsidRDefault="005412ED">
      <w:pPr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CE03CC" w:rsidRDefault="005412ED">
      <w:pPr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руководителя муниципального учреждения города Красноярска, а также сведения о доходах, об имуществе </w:t>
      </w:r>
    </w:p>
    <w:p w:rsidR="00CE03CC" w:rsidRDefault="005412ED">
      <w:pPr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 имущественного характера его супруга (супруги)и несовершеннолетних детей за 201</w:t>
      </w:r>
      <w:r w:rsidR="00BC0768" w:rsidRPr="00BC0768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CE03CC" w:rsidRDefault="005412ED">
      <w:pPr>
        <w:spacing w:line="192" w:lineRule="auto"/>
        <w:jc w:val="center"/>
      </w:pPr>
      <w:r>
        <w:rPr>
          <w:rFonts w:cs="Times New Roman"/>
          <w:sz w:val="30"/>
          <w:szCs w:val="30"/>
        </w:rPr>
        <w:t>по состоянию на 31 декабря 201</w:t>
      </w:r>
      <w:r w:rsidR="00BC0768" w:rsidRPr="00BC0768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CE03CC" w:rsidRDefault="00CE03CC">
      <w:pPr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14614" w:type="dxa"/>
        <w:tblInd w:w="-7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5" w:type="dxa"/>
        </w:tblCellMar>
        <w:tblLook w:val="04A0" w:firstRow="1" w:lastRow="0" w:firstColumn="1" w:lastColumn="0" w:noHBand="0" w:noVBand="1"/>
      </w:tblPr>
      <w:tblGrid>
        <w:gridCol w:w="2182"/>
        <w:gridCol w:w="2175"/>
        <w:gridCol w:w="1095"/>
        <w:gridCol w:w="1412"/>
        <w:gridCol w:w="935"/>
        <w:gridCol w:w="1450"/>
        <w:gridCol w:w="1466"/>
        <w:gridCol w:w="1001"/>
        <w:gridCol w:w="1449"/>
        <w:gridCol w:w="1449"/>
      </w:tblGrid>
      <w:tr w:rsidR="00CE03CC">
        <w:trPr>
          <w:trHeight w:val="720"/>
        </w:trPr>
        <w:tc>
          <w:tcPr>
            <w:tcW w:w="22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3CC" w:rsidRDefault="005412ED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CE03CC" w:rsidRDefault="005412ED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отчество</w:t>
            </w:r>
          </w:p>
        </w:tc>
        <w:tc>
          <w:tcPr>
            <w:tcW w:w="16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3CC" w:rsidRDefault="005412ED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11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3CC" w:rsidRDefault="005412ED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>сумма дохода</w:t>
            </w:r>
          </w:p>
          <w:p w:rsidR="00CE03CC" w:rsidRDefault="005412ED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год, тыс. руб.</w:t>
            </w:r>
          </w:p>
        </w:tc>
        <w:tc>
          <w:tcPr>
            <w:tcW w:w="389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3CC" w:rsidRDefault="005412ED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объектов недвижимости,  </w:t>
            </w:r>
            <w:r>
              <w:rPr>
                <w:sz w:val="22"/>
                <w:szCs w:val="22"/>
              </w:rPr>
              <w:br/>
              <w:t>принадлежащих на праве 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3CC" w:rsidRDefault="005412ED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объектов недвижимости,  </w:t>
            </w:r>
            <w:r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3CC" w:rsidRDefault="005412ED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 </w:t>
            </w:r>
            <w:r>
              <w:rPr>
                <w:sz w:val="22"/>
                <w:szCs w:val="22"/>
              </w:rPr>
              <w:br/>
              <w:t>транспортных</w:t>
            </w:r>
            <w:r>
              <w:rPr>
                <w:sz w:val="22"/>
                <w:szCs w:val="22"/>
              </w:rPr>
              <w:br/>
              <w:t xml:space="preserve">средств,  </w:t>
            </w:r>
            <w:r>
              <w:rPr>
                <w:sz w:val="22"/>
                <w:szCs w:val="22"/>
              </w:rPr>
              <w:br/>
              <w:t>вид, марка</w:t>
            </w:r>
          </w:p>
        </w:tc>
      </w:tr>
      <w:tr w:rsidR="00BC0768">
        <w:trPr>
          <w:trHeight w:val="360"/>
        </w:trPr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3CC" w:rsidRDefault="00CE03C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6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3CC" w:rsidRDefault="00CE03C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3CC" w:rsidRDefault="00CE03C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3CC" w:rsidRDefault="005412ED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 объекта </w:t>
            </w:r>
            <w:r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3CC" w:rsidRDefault="005412ED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площадь,</w:t>
            </w:r>
            <w:r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3CC" w:rsidRDefault="005412ED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страна   </w:t>
            </w:r>
            <w:r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3CC" w:rsidRDefault="005412ED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 объекта </w:t>
            </w:r>
            <w:r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3CC" w:rsidRDefault="005412ED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площадь,</w:t>
            </w:r>
            <w:r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3CC" w:rsidRDefault="005412ED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страна   </w:t>
            </w:r>
            <w:r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3CC" w:rsidRDefault="00CE03C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BC0768">
        <w:trPr>
          <w:trHeight w:val="906"/>
        </w:trPr>
        <w:tc>
          <w:tcPr>
            <w:tcW w:w="22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3CC" w:rsidRDefault="005412E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Митрохин Роман Валентинович</w:t>
            </w:r>
          </w:p>
        </w:tc>
        <w:tc>
          <w:tcPr>
            <w:tcW w:w="16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3CC" w:rsidRDefault="005412E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муниципального бюджетного общеобразовательного учреждения «Средняя школа №153»</w:t>
            </w:r>
          </w:p>
        </w:tc>
        <w:tc>
          <w:tcPr>
            <w:tcW w:w="11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3CC" w:rsidRPr="00BA183C" w:rsidRDefault="00BA183C">
            <w:pPr>
              <w:pStyle w:val="ConsPlusCell"/>
              <w:ind w:left="-57" w:right="-57"/>
            </w:pPr>
            <w:r>
              <w:rPr>
                <w:sz w:val="24"/>
                <w:szCs w:val="24"/>
                <w:lang w:val="en-US"/>
              </w:rPr>
              <w:t>957,04</w:t>
            </w:r>
            <w:r>
              <w:rPr>
                <w:sz w:val="24"/>
                <w:szCs w:val="24"/>
              </w:rPr>
              <w:t>771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3CC" w:rsidRDefault="005412E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3CC" w:rsidRDefault="005412ED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3CC" w:rsidRDefault="005412E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3CC" w:rsidRDefault="00CE03CC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3CC" w:rsidRDefault="00CE03CC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3CC" w:rsidRDefault="00CE03C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2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3CC" w:rsidRDefault="005412ED">
            <w:pPr>
              <w:pStyle w:val="ConsPlusCell"/>
              <w:ind w:left="-57" w:right="-57"/>
            </w:pPr>
            <w:r>
              <w:rPr>
                <w:sz w:val="22"/>
                <w:szCs w:val="22"/>
              </w:rPr>
              <w:t xml:space="preserve">Легковой автомобиль </w:t>
            </w:r>
            <w:r>
              <w:rPr>
                <w:sz w:val="22"/>
                <w:szCs w:val="22"/>
                <w:lang w:val="en-US"/>
              </w:rPr>
              <w:t>Chevrolet cruze</w:t>
            </w:r>
          </w:p>
        </w:tc>
      </w:tr>
      <w:tr w:rsidR="00BC0768"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3CC" w:rsidRDefault="00CE03C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6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3CC" w:rsidRDefault="00CE03C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3CC" w:rsidRDefault="00CE03C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3CC" w:rsidRDefault="005412E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3CC" w:rsidRDefault="005412ED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27,9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3CC" w:rsidRDefault="005412E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3CC" w:rsidRDefault="00CE03CC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3CC" w:rsidRDefault="00CE03CC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3CC" w:rsidRDefault="00CE03CC">
            <w:pPr>
              <w:pStyle w:val="ConsPlusCell"/>
              <w:ind w:left="-57" w:right="-57"/>
            </w:pPr>
          </w:p>
        </w:tc>
        <w:tc>
          <w:tcPr>
            <w:tcW w:w="1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3CC" w:rsidRDefault="00CE03CC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  <w:tr w:rsidR="00BC0768">
        <w:tc>
          <w:tcPr>
            <w:tcW w:w="226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3CC" w:rsidRDefault="00CE03C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69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3CC" w:rsidRDefault="00CE03C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3CC" w:rsidRDefault="00CE03C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3CC" w:rsidRDefault="005412ED">
            <w:pPr>
              <w:pStyle w:val="ConsPlusCell"/>
              <w:ind w:left="-57" w:right="-57"/>
              <w:rPr>
                <w:sz w:val="22"/>
                <w:szCs w:val="22"/>
              </w:rPr>
            </w:pPr>
            <w:bookmarkStart w:id="0" w:name="__DdeLink__210_1155726098"/>
            <w:bookmarkEnd w:id="0"/>
            <w:r>
              <w:rPr>
                <w:sz w:val="22"/>
                <w:szCs w:val="22"/>
              </w:rPr>
              <w:t>Квартира 1/100 доли</w:t>
            </w:r>
          </w:p>
        </w:tc>
        <w:tc>
          <w:tcPr>
            <w:tcW w:w="96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3CC" w:rsidRDefault="005412ED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15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3CC" w:rsidRDefault="005412E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3CC" w:rsidRDefault="00CE03CC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3CC" w:rsidRDefault="00CE03CC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3CC" w:rsidRDefault="00CE03CC">
            <w:pPr>
              <w:pStyle w:val="ConsPlusCell"/>
              <w:ind w:left="-57" w:right="-57"/>
            </w:pPr>
          </w:p>
        </w:tc>
        <w:tc>
          <w:tcPr>
            <w:tcW w:w="152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3CC" w:rsidRDefault="00CE03CC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  <w:tr w:rsidR="00BC0768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3CC" w:rsidRDefault="005412ED">
            <w:pPr>
              <w:pStyle w:val="ConsPlusCell"/>
              <w:ind w:left="-57" w:right="-57"/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3CC" w:rsidRDefault="00CE03C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3CC" w:rsidRPr="00BA183C" w:rsidRDefault="00BC0768">
            <w:pPr>
              <w:pStyle w:val="ConsPlusCell"/>
              <w:ind w:left="-57" w:right="-57"/>
            </w:pPr>
            <w:r>
              <w:rPr>
                <w:sz w:val="24"/>
                <w:szCs w:val="24"/>
                <w:lang w:val="en-US"/>
              </w:rPr>
              <w:t>581,391</w:t>
            </w:r>
            <w:r w:rsidR="00BA183C">
              <w:rPr>
                <w:sz w:val="24"/>
                <w:szCs w:val="24"/>
              </w:rPr>
              <w:t>29</w:t>
            </w:r>
            <w:bookmarkStart w:id="1" w:name="_GoBack"/>
            <w:bookmarkEnd w:id="1"/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3CC" w:rsidRDefault="005412E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97/100 доли</w:t>
            </w: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3CC" w:rsidRDefault="005412ED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3CC" w:rsidRDefault="005412E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3CC" w:rsidRDefault="005412E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3CC" w:rsidRDefault="005412E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3CC" w:rsidRDefault="005412E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3CC" w:rsidRDefault="005412ED">
            <w:pPr>
              <w:pStyle w:val="ConsPlusCell"/>
              <w:ind w:left="-57" w:right="-57"/>
            </w:pPr>
            <w:r>
              <w:rPr>
                <w:sz w:val="22"/>
                <w:szCs w:val="22"/>
              </w:rPr>
              <w:t xml:space="preserve">Легковой автомобиль </w:t>
            </w:r>
            <w:r>
              <w:rPr>
                <w:sz w:val="22"/>
                <w:szCs w:val="22"/>
                <w:lang w:val="en-US"/>
              </w:rPr>
              <w:t>Peugeot 308</w:t>
            </w:r>
          </w:p>
        </w:tc>
      </w:tr>
      <w:tr w:rsidR="00BC0768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3CC" w:rsidRDefault="005412E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3CC" w:rsidRDefault="00CE03C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3CC" w:rsidRDefault="00CE03C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3CC" w:rsidRDefault="005412E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CE03CC" w:rsidRDefault="005412E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1/100 доли</w:t>
            </w: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3CC" w:rsidRDefault="005412ED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3CC" w:rsidRDefault="005412E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3CC" w:rsidRDefault="005412E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3CC" w:rsidRDefault="005412E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3CC" w:rsidRDefault="005412E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3CC" w:rsidRDefault="00CE03CC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  <w:tr w:rsidR="00BC0768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3CC" w:rsidRDefault="005412ED">
            <w:pPr>
              <w:pStyle w:val="ConsPlusCell"/>
              <w:ind w:left="-57" w:right="-57"/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3CC" w:rsidRDefault="00CE03C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3CC" w:rsidRDefault="00CE03C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3CC" w:rsidRDefault="005412E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CE03CC" w:rsidRDefault="005412E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1/100 доли</w:t>
            </w: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3CC" w:rsidRDefault="005412E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3CC" w:rsidRDefault="005412E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3CC" w:rsidRDefault="005412E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3CC" w:rsidRDefault="005412E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3CC" w:rsidRDefault="005412E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3CC" w:rsidRDefault="00CE03CC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CE03CC" w:rsidRDefault="00CE03CC" w:rsidP="006F6588">
      <w:pPr>
        <w:ind w:firstLine="709"/>
        <w:jc w:val="both"/>
      </w:pPr>
    </w:p>
    <w:sectPr w:rsidR="00CE03CC">
      <w:headerReference w:type="default" r:id="rId8"/>
      <w:pgSz w:w="16838" w:h="11906" w:orient="landscape"/>
      <w:pgMar w:top="1985" w:right="1134" w:bottom="567" w:left="1134" w:header="709" w:footer="0" w:gutter="0"/>
      <w:cols w:space="720"/>
      <w:formProt w:val="0"/>
      <w:docGrid w:linePitch="360" w:charSpace="-1433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930" w:rsidRDefault="00822930">
      <w:r>
        <w:separator/>
      </w:r>
    </w:p>
  </w:endnote>
  <w:endnote w:type="continuationSeparator" w:id="0">
    <w:p w:rsidR="00822930" w:rsidRDefault="00822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930" w:rsidRDefault="00822930">
      <w:r>
        <w:separator/>
      </w:r>
    </w:p>
  </w:footnote>
  <w:footnote w:type="continuationSeparator" w:id="0">
    <w:p w:rsidR="00822930" w:rsidRDefault="008229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6281059"/>
      <w:docPartObj>
        <w:docPartGallery w:val="Page Numbers (Top of Page)"/>
        <w:docPartUnique/>
      </w:docPartObj>
    </w:sdtPr>
    <w:sdtEndPr/>
    <w:sdtContent>
      <w:p w:rsidR="00CE03CC" w:rsidRDefault="005412ED">
        <w:pPr>
          <w:pStyle w:val="ac"/>
          <w:jc w:val="center"/>
          <w:rPr>
            <w:sz w:val="24"/>
            <w:szCs w:val="24"/>
          </w:rPr>
        </w:pPr>
        <w:r>
          <w:fldChar w:fldCharType="begin"/>
        </w:r>
        <w:r>
          <w:instrText>PAGE</w:instrText>
        </w:r>
        <w:r>
          <w:fldChar w:fldCharType="separate"/>
        </w:r>
        <w:r w:rsidR="00BA183C">
          <w:rPr>
            <w:noProof/>
          </w:rPr>
          <w:t>1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3CC"/>
    <w:rsid w:val="005412ED"/>
    <w:rsid w:val="006F6588"/>
    <w:rsid w:val="00822930"/>
    <w:rsid w:val="009E05E9"/>
    <w:rsid w:val="00BA183C"/>
    <w:rsid w:val="00BC0768"/>
    <w:rsid w:val="00CE0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  <w:pPr>
      <w:suppressAutoHyphens/>
    </w:pPr>
    <w:rPr>
      <w:color w:val="00000A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rsid w:val="00570734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rsid w:val="007C6EE6"/>
  </w:style>
  <w:style w:type="character" w:customStyle="1" w:styleId="a5">
    <w:name w:val="Нижний колонтитул Знак"/>
    <w:basedOn w:val="a0"/>
    <w:uiPriority w:val="99"/>
    <w:rsid w:val="007C6EE6"/>
  </w:style>
  <w:style w:type="paragraph" w:styleId="a6">
    <w:name w:val="Title"/>
    <w:basedOn w:val="a"/>
    <w:next w:val="a7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cs="Mangal"/>
    </w:rPr>
  </w:style>
  <w:style w:type="paragraph" w:customStyle="1" w:styleId="1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pPr>
      <w:suppressLineNumbers/>
    </w:pPr>
    <w:rPr>
      <w:rFonts w:cs="Mangal"/>
    </w:rPr>
  </w:style>
  <w:style w:type="paragraph" w:styleId="aa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suppressAutoHyphens/>
    </w:pPr>
    <w:rPr>
      <w:rFonts w:cs="Times New Roman"/>
      <w:color w:val="00000A"/>
      <w:sz w:val="30"/>
      <w:szCs w:val="30"/>
    </w:rPr>
  </w:style>
  <w:style w:type="paragraph" w:styleId="ab">
    <w:name w:val="Balloon Text"/>
    <w:basedOn w:val="a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unhideWhenUsed/>
    <w:rsid w:val="007C6EE6"/>
    <w:pPr>
      <w:tabs>
        <w:tab w:val="center" w:pos="4677"/>
        <w:tab w:val="right" w:pos="9355"/>
      </w:tabs>
    </w:pPr>
  </w:style>
  <w:style w:type="paragraph" w:styleId="ad">
    <w:name w:val="footer"/>
    <w:basedOn w:val="a"/>
    <w:uiPriority w:val="99"/>
    <w:unhideWhenUsed/>
    <w:rsid w:val="007C6EE6"/>
    <w:pPr>
      <w:tabs>
        <w:tab w:val="center" w:pos="4677"/>
        <w:tab w:val="right" w:pos="9355"/>
      </w:tabs>
    </w:pPr>
  </w:style>
  <w:style w:type="paragraph" w:customStyle="1" w:styleId="ae">
    <w:name w:val="Содержимое таблицы"/>
    <w:basedOn w:val="a"/>
  </w:style>
  <w:style w:type="paragraph" w:customStyle="1" w:styleId="af">
    <w:name w:val="Заголовок таблицы"/>
    <w:basedOn w:val="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  <w:pPr>
      <w:suppressAutoHyphens/>
    </w:pPr>
    <w:rPr>
      <w:color w:val="00000A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rsid w:val="00570734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rsid w:val="007C6EE6"/>
  </w:style>
  <w:style w:type="character" w:customStyle="1" w:styleId="a5">
    <w:name w:val="Нижний колонтитул Знак"/>
    <w:basedOn w:val="a0"/>
    <w:uiPriority w:val="99"/>
    <w:rsid w:val="007C6EE6"/>
  </w:style>
  <w:style w:type="paragraph" w:styleId="a6">
    <w:name w:val="Title"/>
    <w:basedOn w:val="a"/>
    <w:next w:val="a7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cs="Mangal"/>
    </w:rPr>
  </w:style>
  <w:style w:type="paragraph" w:customStyle="1" w:styleId="1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pPr>
      <w:suppressLineNumbers/>
    </w:pPr>
    <w:rPr>
      <w:rFonts w:cs="Mangal"/>
    </w:rPr>
  </w:style>
  <w:style w:type="paragraph" w:styleId="aa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suppressAutoHyphens/>
    </w:pPr>
    <w:rPr>
      <w:rFonts w:cs="Times New Roman"/>
      <w:color w:val="00000A"/>
      <w:sz w:val="30"/>
      <w:szCs w:val="30"/>
    </w:rPr>
  </w:style>
  <w:style w:type="paragraph" w:styleId="ab">
    <w:name w:val="Balloon Text"/>
    <w:basedOn w:val="a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unhideWhenUsed/>
    <w:rsid w:val="007C6EE6"/>
    <w:pPr>
      <w:tabs>
        <w:tab w:val="center" w:pos="4677"/>
        <w:tab w:val="right" w:pos="9355"/>
      </w:tabs>
    </w:pPr>
  </w:style>
  <w:style w:type="paragraph" w:styleId="ad">
    <w:name w:val="footer"/>
    <w:basedOn w:val="a"/>
    <w:uiPriority w:val="99"/>
    <w:unhideWhenUsed/>
    <w:rsid w:val="007C6EE6"/>
    <w:pPr>
      <w:tabs>
        <w:tab w:val="center" w:pos="4677"/>
        <w:tab w:val="right" w:pos="9355"/>
      </w:tabs>
    </w:pPr>
  </w:style>
  <w:style w:type="paragraph" w:customStyle="1" w:styleId="ae">
    <w:name w:val="Содержимое таблицы"/>
    <w:basedOn w:val="a"/>
  </w:style>
  <w:style w:type="paragraph" w:customStyle="1" w:styleId="af">
    <w:name w:val="Заголовок таблицы"/>
    <w:basedOn w:val="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E057563-68EB-4853-AD3B-8AA5AF34A104}"/>
</file>

<file path=customXml/itemProps2.xml><?xml version="1.0" encoding="utf-8"?>
<ds:datastoreItem xmlns:ds="http://schemas.openxmlformats.org/officeDocument/2006/customXml" ds:itemID="{96396C59-67BF-4A00-8125-F29B8C141C1B}"/>
</file>

<file path=customXml/itemProps3.xml><?xml version="1.0" encoding="utf-8"?>
<ds:datastoreItem xmlns:ds="http://schemas.openxmlformats.org/officeDocument/2006/customXml" ds:itemID="{3819BED1-9790-40D4-AADB-75AAA67A04A9}"/>
</file>

<file path=customXml/itemProps4.xml><?xml version="1.0" encoding="utf-8"?>
<ds:datastoreItem xmlns:ds="http://schemas.openxmlformats.org/officeDocument/2006/customXml" ds:itemID="{9C837C34-F75F-40D8-85E8-E844054100B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СШ 153</Company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6</cp:revision>
  <cp:lastPrinted>2013-09-10T09:17:00Z</cp:lastPrinted>
  <dcterms:created xsi:type="dcterms:W3CDTF">2017-04-03T06:11:00Z</dcterms:created>
  <dcterms:modified xsi:type="dcterms:W3CDTF">2017-04-11T01:08:00Z</dcterms:modified>
  <dc:language>ru-RU</dc:language>
</cp:coreProperties>
</file>