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3004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>СВЕДЕНИЯ</w:t>
      </w:r>
    </w:p>
    <w:p w:rsidR="009C128F" w:rsidRPr="00A3004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>о доходах</w:t>
      </w:r>
      <w:r w:rsidR="007E40E1" w:rsidRPr="00A30049">
        <w:rPr>
          <w:rFonts w:cs="Times New Roman"/>
          <w:szCs w:val="28"/>
        </w:rPr>
        <w:t xml:space="preserve"> </w:t>
      </w:r>
      <w:r w:rsidR="00C55E7A" w:rsidRPr="00A30049">
        <w:rPr>
          <w:rFonts w:cs="Times New Roman"/>
          <w:szCs w:val="28"/>
        </w:rPr>
        <w:t xml:space="preserve">за </w:t>
      </w:r>
      <w:r w:rsidR="00DF2474" w:rsidRPr="00A30049">
        <w:rPr>
          <w:rFonts w:cs="Times New Roman"/>
          <w:szCs w:val="28"/>
        </w:rPr>
        <w:t>201</w:t>
      </w:r>
      <w:r w:rsidR="0004404D">
        <w:rPr>
          <w:rFonts w:cs="Times New Roman"/>
          <w:szCs w:val="28"/>
        </w:rPr>
        <w:t>6</w:t>
      </w:r>
      <w:r w:rsidR="00C55E7A" w:rsidRPr="00A30049">
        <w:rPr>
          <w:rFonts w:cs="Times New Roman"/>
          <w:szCs w:val="28"/>
        </w:rPr>
        <w:t xml:space="preserve"> год</w:t>
      </w:r>
      <w:r w:rsidRPr="00A30049">
        <w:rPr>
          <w:rFonts w:cs="Times New Roman"/>
          <w:szCs w:val="28"/>
        </w:rPr>
        <w:t>, об имуществе и обязательствах имущественного</w:t>
      </w:r>
      <w:r w:rsidR="008628DD" w:rsidRPr="00A30049">
        <w:rPr>
          <w:rFonts w:cs="Times New Roman"/>
          <w:szCs w:val="28"/>
        </w:rPr>
        <w:t xml:space="preserve"> характера</w:t>
      </w:r>
      <w:r w:rsidR="00C55E7A" w:rsidRPr="00A30049">
        <w:rPr>
          <w:rFonts w:cs="Times New Roman"/>
          <w:szCs w:val="28"/>
        </w:rPr>
        <w:t xml:space="preserve"> по состоянию </w:t>
      </w:r>
    </w:p>
    <w:p w:rsidR="009C128F" w:rsidRPr="00A3004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 xml:space="preserve">на 31 декабря </w:t>
      </w:r>
      <w:r w:rsidR="00DF2474" w:rsidRPr="00A30049">
        <w:rPr>
          <w:rFonts w:cs="Times New Roman"/>
          <w:szCs w:val="28"/>
        </w:rPr>
        <w:t>201</w:t>
      </w:r>
      <w:r w:rsidR="0004404D">
        <w:rPr>
          <w:rFonts w:cs="Times New Roman"/>
          <w:szCs w:val="28"/>
        </w:rPr>
        <w:t>6</w:t>
      </w:r>
      <w:r w:rsidRPr="00A30049">
        <w:rPr>
          <w:rFonts w:cs="Times New Roman"/>
          <w:szCs w:val="28"/>
        </w:rPr>
        <w:t xml:space="preserve"> года</w:t>
      </w:r>
      <w:r w:rsidR="00CA7428" w:rsidRPr="00A30049">
        <w:rPr>
          <w:rFonts w:cs="Times New Roman"/>
          <w:szCs w:val="28"/>
        </w:rPr>
        <w:t xml:space="preserve">, </w:t>
      </w:r>
      <w:proofErr w:type="gramStart"/>
      <w:r w:rsidR="007E40E1" w:rsidRPr="00A30049">
        <w:rPr>
          <w:rFonts w:cs="Times New Roman"/>
          <w:szCs w:val="28"/>
        </w:rPr>
        <w:t>представленных</w:t>
      </w:r>
      <w:proofErr w:type="gramEnd"/>
      <w:r w:rsidR="007E40E1" w:rsidRPr="00A30049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A3004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>администрации г</w:t>
      </w:r>
      <w:r w:rsidR="00C55E7A" w:rsidRPr="00A30049">
        <w:rPr>
          <w:rFonts w:cs="Times New Roman"/>
          <w:szCs w:val="28"/>
        </w:rPr>
        <w:t xml:space="preserve">орода </w:t>
      </w:r>
      <w:r w:rsidRPr="00A30049">
        <w:rPr>
          <w:rFonts w:cs="Times New Roman"/>
          <w:szCs w:val="28"/>
        </w:rPr>
        <w:t xml:space="preserve">Красноярска, </w:t>
      </w:r>
      <w:r w:rsidR="009C128F" w:rsidRPr="00A30049">
        <w:rPr>
          <w:rFonts w:cs="Times New Roman"/>
          <w:szCs w:val="28"/>
        </w:rPr>
        <w:t>об</w:t>
      </w:r>
      <w:r w:rsidRPr="00A30049">
        <w:rPr>
          <w:rFonts w:cs="Times New Roman"/>
          <w:szCs w:val="28"/>
        </w:rPr>
        <w:t xml:space="preserve"> </w:t>
      </w:r>
      <w:r w:rsidR="009C128F" w:rsidRPr="00A30049">
        <w:rPr>
          <w:rFonts w:cs="Times New Roman"/>
          <w:szCs w:val="28"/>
        </w:rPr>
        <w:t xml:space="preserve">источниках получения средств, </w:t>
      </w:r>
      <w:r w:rsidR="00CA7428" w:rsidRPr="00A30049">
        <w:rPr>
          <w:rFonts w:cs="Times New Roman"/>
          <w:szCs w:val="28"/>
        </w:rPr>
        <w:t xml:space="preserve">за счет которых совершена сделка </w:t>
      </w:r>
    </w:p>
    <w:p w:rsidR="00787A47" w:rsidRDefault="00CA7428" w:rsidP="001B036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 xml:space="preserve">в </w:t>
      </w:r>
      <w:r w:rsidR="00DF2474" w:rsidRPr="00A30049">
        <w:rPr>
          <w:rFonts w:cs="Times New Roman"/>
          <w:szCs w:val="28"/>
        </w:rPr>
        <w:t>201</w:t>
      </w:r>
      <w:r w:rsidR="0004404D">
        <w:rPr>
          <w:rFonts w:cs="Times New Roman"/>
          <w:szCs w:val="28"/>
        </w:rPr>
        <w:t>6</w:t>
      </w:r>
      <w:r w:rsidRPr="00A30049">
        <w:rPr>
          <w:rFonts w:cs="Times New Roman"/>
          <w:szCs w:val="28"/>
        </w:rPr>
        <w:t>году</w:t>
      </w:r>
    </w:p>
    <w:p w:rsidR="00A30049" w:rsidRPr="00A30049" w:rsidRDefault="00A30049" w:rsidP="001B036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37"/>
        <w:gridCol w:w="1475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A30049" w:rsidTr="00E927A7">
        <w:trPr>
          <w:trHeight w:val="196"/>
        </w:trPr>
        <w:tc>
          <w:tcPr>
            <w:tcW w:w="2018" w:type="dxa"/>
            <w:vMerge w:val="restart"/>
          </w:tcPr>
          <w:p w:rsidR="001E2A87" w:rsidRPr="00A3004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 xml:space="preserve">Фамилия, имя, </w:t>
            </w:r>
          </w:p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Дол</w:t>
            </w:r>
            <w:r w:rsidRPr="00A30049">
              <w:rPr>
                <w:sz w:val="21"/>
                <w:szCs w:val="21"/>
              </w:rPr>
              <w:t>ж</w:t>
            </w:r>
            <w:r w:rsidRPr="00A30049">
              <w:rPr>
                <w:sz w:val="21"/>
                <w:szCs w:val="21"/>
              </w:rPr>
              <w:t>ность</w:t>
            </w:r>
          </w:p>
        </w:tc>
        <w:tc>
          <w:tcPr>
            <w:tcW w:w="1037" w:type="dxa"/>
            <w:vMerge w:val="restart"/>
          </w:tcPr>
          <w:p w:rsidR="00897F6D" w:rsidRPr="00A30049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 xml:space="preserve">Общая </w:t>
            </w:r>
            <w:r w:rsidR="00CA7428" w:rsidRPr="00A30049">
              <w:rPr>
                <w:sz w:val="21"/>
                <w:szCs w:val="21"/>
              </w:rPr>
              <w:t xml:space="preserve">сумма дохода </w:t>
            </w:r>
          </w:p>
          <w:p w:rsidR="00897F6D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 xml:space="preserve">за год, </w:t>
            </w:r>
          </w:p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тыс.</w:t>
            </w:r>
            <w:r w:rsidR="00897F6D" w:rsidRPr="00A30049">
              <w:rPr>
                <w:sz w:val="21"/>
                <w:szCs w:val="21"/>
              </w:rPr>
              <w:t xml:space="preserve"> </w:t>
            </w:r>
            <w:r w:rsidRPr="00A30049">
              <w:rPr>
                <w:sz w:val="21"/>
                <w:szCs w:val="21"/>
              </w:rPr>
              <w:t>руб.</w:t>
            </w:r>
          </w:p>
        </w:tc>
        <w:tc>
          <w:tcPr>
            <w:tcW w:w="3716" w:type="dxa"/>
            <w:gridSpan w:val="3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Перечень объектов недвижимости, принадлежащих на праве собственн</w:t>
            </w:r>
            <w:r w:rsidRPr="00A30049">
              <w:rPr>
                <w:sz w:val="21"/>
                <w:szCs w:val="21"/>
              </w:rPr>
              <w:t>о</w:t>
            </w:r>
            <w:r w:rsidRPr="00A30049">
              <w:rPr>
                <w:sz w:val="21"/>
                <w:szCs w:val="21"/>
              </w:rPr>
              <w:t>сти</w:t>
            </w:r>
          </w:p>
          <w:p w:rsidR="00897F6D" w:rsidRPr="00A30049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572" w:type="dxa"/>
            <w:gridSpan w:val="3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 xml:space="preserve">Перечень </w:t>
            </w:r>
            <w:proofErr w:type="gramStart"/>
            <w:r w:rsidRPr="00A30049">
              <w:rPr>
                <w:rFonts w:cs="Times New Roman"/>
                <w:sz w:val="21"/>
                <w:szCs w:val="21"/>
              </w:rPr>
              <w:t>транспорт</w:t>
            </w:r>
            <w:r w:rsidR="00897F6D" w:rsidRPr="00A30049">
              <w:rPr>
                <w:rFonts w:cs="Times New Roman"/>
                <w:sz w:val="21"/>
                <w:szCs w:val="21"/>
              </w:rPr>
              <w:t>-</w:t>
            </w:r>
            <w:proofErr w:type="spellStart"/>
            <w:r w:rsidRPr="00A30049">
              <w:rPr>
                <w:rFonts w:cs="Times New Roman"/>
                <w:sz w:val="21"/>
                <w:szCs w:val="21"/>
              </w:rPr>
              <w:t>ных</w:t>
            </w:r>
            <w:proofErr w:type="spellEnd"/>
            <w:proofErr w:type="gramEnd"/>
            <w:r w:rsidRPr="00A30049">
              <w:rPr>
                <w:rFonts w:cs="Times New Roman"/>
                <w:sz w:val="21"/>
                <w:szCs w:val="21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bCs/>
                <w:sz w:val="21"/>
                <w:szCs w:val="21"/>
              </w:rPr>
              <w:t>Пре</w:t>
            </w:r>
            <w:r w:rsidRPr="00A30049">
              <w:rPr>
                <w:bCs/>
                <w:sz w:val="21"/>
                <w:szCs w:val="21"/>
              </w:rPr>
              <w:t>д</w:t>
            </w:r>
            <w:r w:rsidRPr="00A30049">
              <w:rPr>
                <w:bCs/>
                <w:sz w:val="21"/>
                <w:szCs w:val="21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3004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A30049">
              <w:rPr>
                <w:bCs/>
                <w:sz w:val="21"/>
                <w:szCs w:val="21"/>
              </w:rPr>
              <w:t xml:space="preserve">Источники получения средств, </w:t>
            </w:r>
          </w:p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A30049">
              <w:rPr>
                <w:bCs/>
                <w:sz w:val="21"/>
                <w:szCs w:val="21"/>
              </w:rPr>
              <w:t xml:space="preserve">за </w:t>
            </w:r>
            <w:proofErr w:type="gramStart"/>
            <w:r w:rsidRPr="00A30049">
              <w:rPr>
                <w:bCs/>
                <w:sz w:val="21"/>
                <w:szCs w:val="21"/>
              </w:rPr>
              <w:t>счет</w:t>
            </w:r>
            <w:proofErr w:type="gramEnd"/>
            <w:r w:rsidRPr="00A30049">
              <w:rPr>
                <w:bCs/>
                <w:sz w:val="21"/>
                <w:szCs w:val="21"/>
              </w:rPr>
              <w:t xml:space="preserve"> которых совершена сделка</w:t>
            </w:r>
          </w:p>
          <w:p w:rsidR="00897F6D" w:rsidRPr="00A30049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897F6D" w:rsidRPr="00A30049" w:rsidTr="00E927A7">
        <w:trPr>
          <w:trHeight w:val="173"/>
        </w:trPr>
        <w:tc>
          <w:tcPr>
            <w:tcW w:w="2018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56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037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475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пл</w:t>
            </w:r>
            <w:r w:rsidRPr="00A30049">
              <w:rPr>
                <w:sz w:val="21"/>
                <w:szCs w:val="21"/>
              </w:rPr>
              <w:t>о</w:t>
            </w:r>
            <w:r w:rsidRPr="00A30049">
              <w:rPr>
                <w:sz w:val="21"/>
                <w:szCs w:val="21"/>
              </w:rPr>
              <w:t>щадь, кв.</w:t>
            </w:r>
            <w:r w:rsidR="000920CA" w:rsidRPr="00A30049">
              <w:rPr>
                <w:sz w:val="21"/>
                <w:szCs w:val="21"/>
              </w:rPr>
              <w:t xml:space="preserve"> м</w:t>
            </w:r>
          </w:p>
        </w:tc>
        <w:tc>
          <w:tcPr>
            <w:tcW w:w="1320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страна ра</w:t>
            </w:r>
            <w:r w:rsidRPr="00A30049">
              <w:rPr>
                <w:sz w:val="21"/>
                <w:szCs w:val="21"/>
              </w:rPr>
              <w:t>с</w:t>
            </w:r>
            <w:r w:rsidRPr="00A30049">
              <w:rPr>
                <w:sz w:val="21"/>
                <w:szCs w:val="21"/>
              </w:rPr>
              <w:t>положения</w:t>
            </w:r>
          </w:p>
        </w:tc>
        <w:tc>
          <w:tcPr>
            <w:tcW w:w="1357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вид объекта недвижим</w:t>
            </w:r>
            <w:r w:rsidRPr="00A30049">
              <w:rPr>
                <w:sz w:val="21"/>
                <w:szCs w:val="21"/>
              </w:rPr>
              <w:t>о</w:t>
            </w:r>
            <w:r w:rsidRPr="00A30049">
              <w:rPr>
                <w:sz w:val="21"/>
                <w:szCs w:val="21"/>
              </w:rPr>
              <w:t>сти</w:t>
            </w:r>
          </w:p>
        </w:tc>
        <w:tc>
          <w:tcPr>
            <w:tcW w:w="895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пл</w:t>
            </w:r>
            <w:r w:rsidRPr="00A30049">
              <w:rPr>
                <w:sz w:val="21"/>
                <w:szCs w:val="21"/>
              </w:rPr>
              <w:t>о</w:t>
            </w:r>
            <w:r w:rsidRPr="00A30049">
              <w:rPr>
                <w:sz w:val="21"/>
                <w:szCs w:val="21"/>
              </w:rPr>
              <w:t>щадь, кв.</w:t>
            </w:r>
            <w:r w:rsidR="00897F6D" w:rsidRPr="00A30049">
              <w:rPr>
                <w:sz w:val="21"/>
                <w:szCs w:val="21"/>
              </w:rPr>
              <w:t xml:space="preserve"> м</w:t>
            </w:r>
          </w:p>
        </w:tc>
        <w:tc>
          <w:tcPr>
            <w:tcW w:w="1320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страна ра</w:t>
            </w:r>
            <w:r w:rsidRPr="00A30049">
              <w:rPr>
                <w:sz w:val="21"/>
                <w:szCs w:val="21"/>
              </w:rPr>
              <w:t>с</w:t>
            </w:r>
            <w:r w:rsidRPr="00A30049">
              <w:rPr>
                <w:sz w:val="21"/>
                <w:szCs w:val="21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DF2474" w:rsidRPr="00A30049" w:rsidTr="00E927A7">
        <w:tc>
          <w:tcPr>
            <w:tcW w:w="2018" w:type="dxa"/>
          </w:tcPr>
          <w:p w:rsidR="00DF2474" w:rsidRPr="00A479E6" w:rsidRDefault="00A479E6" w:rsidP="00A3004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479E6">
              <w:rPr>
                <w:rFonts w:cs="Times New Roman"/>
                <w:sz w:val="24"/>
                <w:szCs w:val="24"/>
              </w:rPr>
              <w:t>Фролова Анна Иннокентьевна</w:t>
            </w:r>
          </w:p>
        </w:tc>
        <w:tc>
          <w:tcPr>
            <w:tcW w:w="1056" w:type="dxa"/>
          </w:tcPr>
          <w:p w:rsidR="00DF2474" w:rsidRPr="00A479E6" w:rsidRDefault="009A5F47" w:rsidP="00A479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 xml:space="preserve">Главный </w:t>
            </w:r>
            <w:r w:rsidR="00DF2474" w:rsidRPr="00A479E6">
              <w:rPr>
                <w:sz w:val="24"/>
                <w:szCs w:val="24"/>
              </w:rPr>
              <w:t xml:space="preserve"> специ</w:t>
            </w:r>
            <w:r w:rsidR="00DF2474" w:rsidRPr="00A479E6">
              <w:rPr>
                <w:sz w:val="24"/>
                <w:szCs w:val="24"/>
              </w:rPr>
              <w:t>а</w:t>
            </w:r>
            <w:r w:rsidR="00DF2474" w:rsidRPr="00A479E6">
              <w:rPr>
                <w:sz w:val="24"/>
                <w:szCs w:val="24"/>
              </w:rPr>
              <w:t xml:space="preserve">лист </w:t>
            </w:r>
            <w:r w:rsidR="00A479E6" w:rsidRPr="00A479E6">
              <w:rPr>
                <w:sz w:val="24"/>
                <w:szCs w:val="24"/>
              </w:rPr>
              <w:t>о</w:t>
            </w:r>
            <w:r w:rsidR="00A479E6" w:rsidRPr="00A479E6">
              <w:rPr>
                <w:sz w:val="24"/>
                <w:szCs w:val="24"/>
              </w:rPr>
              <w:t>т</w:t>
            </w:r>
            <w:r w:rsidR="00A479E6" w:rsidRPr="00A479E6">
              <w:rPr>
                <w:sz w:val="24"/>
                <w:szCs w:val="24"/>
              </w:rPr>
              <w:t>дела управл</w:t>
            </w:r>
            <w:r w:rsidR="00A479E6" w:rsidRPr="00A479E6">
              <w:rPr>
                <w:sz w:val="24"/>
                <w:szCs w:val="24"/>
              </w:rPr>
              <w:t>е</w:t>
            </w:r>
            <w:r w:rsidR="00A479E6" w:rsidRPr="00A479E6">
              <w:rPr>
                <w:sz w:val="24"/>
                <w:szCs w:val="24"/>
              </w:rPr>
              <w:t>ния пр</w:t>
            </w:r>
            <w:r w:rsidR="00A479E6" w:rsidRPr="00A479E6">
              <w:rPr>
                <w:sz w:val="24"/>
                <w:szCs w:val="24"/>
              </w:rPr>
              <w:t>о</w:t>
            </w:r>
            <w:r w:rsidR="00A479E6" w:rsidRPr="00A479E6">
              <w:rPr>
                <w:sz w:val="24"/>
                <w:szCs w:val="24"/>
              </w:rPr>
              <w:t xml:space="preserve">ектами </w:t>
            </w:r>
          </w:p>
        </w:tc>
        <w:tc>
          <w:tcPr>
            <w:tcW w:w="1037" w:type="dxa"/>
          </w:tcPr>
          <w:p w:rsidR="00DF2474" w:rsidRPr="00FD24E9" w:rsidRDefault="0004404D" w:rsidP="00681E38">
            <w:pPr>
              <w:ind w:left="-57" w:right="-57"/>
              <w:jc w:val="center"/>
              <w:rPr>
                <w:sz w:val="22"/>
              </w:rPr>
            </w:pPr>
            <w:r w:rsidRPr="00FD24E9">
              <w:rPr>
                <w:sz w:val="22"/>
              </w:rPr>
              <w:t>268.248</w:t>
            </w:r>
            <w:r w:rsidR="00FD24E9" w:rsidRPr="00FD24E9">
              <w:rPr>
                <w:sz w:val="22"/>
              </w:rPr>
              <w:t>77</w:t>
            </w:r>
          </w:p>
        </w:tc>
        <w:tc>
          <w:tcPr>
            <w:tcW w:w="1475" w:type="dxa"/>
          </w:tcPr>
          <w:p w:rsidR="00DF2474" w:rsidRPr="00A479E6" w:rsidRDefault="006E0873" w:rsidP="00A300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К</w:t>
            </w:r>
            <w:r w:rsidR="00DF2474" w:rsidRPr="00A479E6">
              <w:rPr>
                <w:sz w:val="24"/>
                <w:szCs w:val="24"/>
              </w:rPr>
              <w:t>вартира</w:t>
            </w:r>
            <w:r w:rsidRPr="00A479E6">
              <w:rPr>
                <w:sz w:val="24"/>
                <w:szCs w:val="24"/>
              </w:rPr>
              <w:t xml:space="preserve"> </w:t>
            </w:r>
          </w:p>
          <w:p w:rsidR="006E0873" w:rsidRPr="00A479E6" w:rsidRDefault="006E0873" w:rsidP="00A300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(1/2 дол</w:t>
            </w:r>
            <w:bookmarkStart w:id="0" w:name="_GoBack"/>
            <w:bookmarkEnd w:id="0"/>
            <w:r w:rsidRPr="00A479E6">
              <w:rPr>
                <w:sz w:val="24"/>
                <w:szCs w:val="24"/>
              </w:rPr>
              <w:t>и)</w:t>
            </w:r>
          </w:p>
        </w:tc>
        <w:tc>
          <w:tcPr>
            <w:tcW w:w="921" w:type="dxa"/>
          </w:tcPr>
          <w:p w:rsidR="00DF2474" w:rsidRPr="00A479E6" w:rsidRDefault="00A479E6" w:rsidP="00A300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320" w:type="dxa"/>
          </w:tcPr>
          <w:p w:rsidR="00DF2474" w:rsidRPr="00A479E6" w:rsidRDefault="00DF2474" w:rsidP="00A479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Р</w:t>
            </w:r>
            <w:r w:rsidR="00A479E6">
              <w:rPr>
                <w:sz w:val="24"/>
                <w:szCs w:val="24"/>
              </w:rPr>
              <w:t>Ф</w:t>
            </w:r>
          </w:p>
        </w:tc>
        <w:tc>
          <w:tcPr>
            <w:tcW w:w="1357" w:type="dxa"/>
          </w:tcPr>
          <w:p w:rsidR="00DF2474" w:rsidRPr="00A479E6" w:rsidRDefault="006E49CE" w:rsidP="00A300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 имею</w:t>
            </w:r>
          </w:p>
        </w:tc>
        <w:tc>
          <w:tcPr>
            <w:tcW w:w="895" w:type="dxa"/>
          </w:tcPr>
          <w:p w:rsidR="00DF2474" w:rsidRPr="00A479E6" w:rsidRDefault="00A479E6" w:rsidP="00A300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F2474" w:rsidRPr="00A479E6" w:rsidRDefault="00A479E6" w:rsidP="00A300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DF2474" w:rsidRPr="00A479E6" w:rsidRDefault="00A479E6" w:rsidP="00A30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DF2474" w:rsidRPr="00A479E6" w:rsidRDefault="00A479E6" w:rsidP="00A30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F2474" w:rsidRPr="00A479E6" w:rsidRDefault="00A479E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479E6" w:rsidRPr="00A30049" w:rsidTr="00E927A7">
        <w:tc>
          <w:tcPr>
            <w:tcW w:w="2018" w:type="dxa"/>
          </w:tcPr>
          <w:p w:rsidR="00A479E6" w:rsidRPr="00A479E6" w:rsidRDefault="00A479E6" w:rsidP="00BB5ED7">
            <w:pPr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Несовершенн</w:t>
            </w:r>
            <w:r w:rsidRPr="00A479E6">
              <w:rPr>
                <w:sz w:val="24"/>
                <w:szCs w:val="24"/>
              </w:rPr>
              <w:t>о</w:t>
            </w:r>
            <w:r w:rsidRPr="00A479E6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056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нет</w:t>
            </w:r>
          </w:p>
        </w:tc>
        <w:tc>
          <w:tcPr>
            <w:tcW w:w="1475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A479E6" w:rsidRPr="00A479E6" w:rsidRDefault="00FC4800" w:rsidP="00BB5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62,2</w:t>
            </w: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РФ</w:t>
            </w:r>
          </w:p>
        </w:tc>
        <w:tc>
          <w:tcPr>
            <w:tcW w:w="1217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479E6" w:rsidRPr="00A30049" w:rsidTr="00E927A7">
        <w:tc>
          <w:tcPr>
            <w:tcW w:w="2018" w:type="dxa"/>
          </w:tcPr>
          <w:p w:rsidR="00A479E6" w:rsidRPr="00A479E6" w:rsidRDefault="00A479E6" w:rsidP="00BB5ED7">
            <w:pPr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Несовершенн</w:t>
            </w:r>
            <w:r w:rsidRPr="00A479E6">
              <w:rPr>
                <w:sz w:val="24"/>
                <w:szCs w:val="24"/>
              </w:rPr>
              <w:t>о</w:t>
            </w:r>
            <w:r w:rsidRPr="00A479E6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056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нет</w:t>
            </w:r>
          </w:p>
        </w:tc>
        <w:tc>
          <w:tcPr>
            <w:tcW w:w="1475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нет</w:t>
            </w:r>
          </w:p>
        </w:tc>
        <w:tc>
          <w:tcPr>
            <w:tcW w:w="921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A479E6" w:rsidRPr="00A479E6" w:rsidRDefault="00FC4800" w:rsidP="00BB5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62,2</w:t>
            </w: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РФ</w:t>
            </w:r>
          </w:p>
        </w:tc>
        <w:tc>
          <w:tcPr>
            <w:tcW w:w="1217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 w:rsidRPr="00A479E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479E6" w:rsidRPr="00A479E6" w:rsidRDefault="00A479E6" w:rsidP="00BB5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479E6" w:rsidRPr="00A479E6" w:rsidRDefault="00A479E6" w:rsidP="00FD24E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479E6" w:rsidRPr="00A479E6" w:rsidSect="00A479E6"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9E4" w:rsidRDefault="00E539E4" w:rsidP="003F034E">
      <w:r>
        <w:separator/>
      </w:r>
    </w:p>
  </w:endnote>
  <w:endnote w:type="continuationSeparator" w:id="0">
    <w:p w:rsidR="00E539E4" w:rsidRDefault="00E539E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9E4" w:rsidRDefault="00E539E4" w:rsidP="003F034E">
      <w:r>
        <w:separator/>
      </w:r>
    </w:p>
  </w:footnote>
  <w:footnote w:type="continuationSeparator" w:id="0">
    <w:p w:rsidR="00E539E4" w:rsidRDefault="00E539E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75CBF"/>
    <w:multiLevelType w:val="hybridMultilevel"/>
    <w:tmpl w:val="6352B890"/>
    <w:lvl w:ilvl="0" w:tplc="0C66003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5FB1"/>
    <w:rsid w:val="0004404D"/>
    <w:rsid w:val="000920CA"/>
    <w:rsid w:val="001B036A"/>
    <w:rsid w:val="001E2A87"/>
    <w:rsid w:val="00271D86"/>
    <w:rsid w:val="002E2B96"/>
    <w:rsid w:val="003F034E"/>
    <w:rsid w:val="00403AA4"/>
    <w:rsid w:val="00452BFF"/>
    <w:rsid w:val="00457128"/>
    <w:rsid w:val="004F54EF"/>
    <w:rsid w:val="00522E21"/>
    <w:rsid w:val="005242DB"/>
    <w:rsid w:val="00547FBB"/>
    <w:rsid w:val="0057511F"/>
    <w:rsid w:val="005F6AD9"/>
    <w:rsid w:val="00604E05"/>
    <w:rsid w:val="00681E38"/>
    <w:rsid w:val="00691E16"/>
    <w:rsid w:val="006B38C1"/>
    <w:rsid w:val="006E0873"/>
    <w:rsid w:val="006E49CE"/>
    <w:rsid w:val="007229F4"/>
    <w:rsid w:val="00787A47"/>
    <w:rsid w:val="00790C49"/>
    <w:rsid w:val="007E38BC"/>
    <w:rsid w:val="007E40E1"/>
    <w:rsid w:val="00853B50"/>
    <w:rsid w:val="008628DD"/>
    <w:rsid w:val="00897F6D"/>
    <w:rsid w:val="008B0BA1"/>
    <w:rsid w:val="009A5F47"/>
    <w:rsid w:val="009C128F"/>
    <w:rsid w:val="009D15CE"/>
    <w:rsid w:val="009F6946"/>
    <w:rsid w:val="00A30049"/>
    <w:rsid w:val="00A479E6"/>
    <w:rsid w:val="00AD734A"/>
    <w:rsid w:val="00AF4B5D"/>
    <w:rsid w:val="00B014D7"/>
    <w:rsid w:val="00B7799E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66116"/>
    <w:rsid w:val="00DF08F9"/>
    <w:rsid w:val="00DF2474"/>
    <w:rsid w:val="00E070CA"/>
    <w:rsid w:val="00E370B4"/>
    <w:rsid w:val="00E539E4"/>
    <w:rsid w:val="00E55B17"/>
    <w:rsid w:val="00E83AA1"/>
    <w:rsid w:val="00E87F65"/>
    <w:rsid w:val="00E927A7"/>
    <w:rsid w:val="00F60522"/>
    <w:rsid w:val="00F61CEC"/>
    <w:rsid w:val="00F773CB"/>
    <w:rsid w:val="00F80B0B"/>
    <w:rsid w:val="00FC4800"/>
    <w:rsid w:val="00FD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24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2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7D55FB-1763-4D16-A646-B22CA43D0D2B}"/>
</file>

<file path=customXml/itemProps2.xml><?xml version="1.0" encoding="utf-8"?>
<ds:datastoreItem xmlns:ds="http://schemas.openxmlformats.org/officeDocument/2006/customXml" ds:itemID="{1215A75F-FBCD-4FAE-A490-52AEEEAC2618}"/>
</file>

<file path=customXml/itemProps3.xml><?xml version="1.0" encoding="utf-8"?>
<ds:datastoreItem xmlns:ds="http://schemas.openxmlformats.org/officeDocument/2006/customXml" ds:itemID="{5169802D-E550-4EBF-9831-1DEEE041F966}"/>
</file>

<file path=customXml/itemProps4.xml><?xml version="1.0" encoding="utf-8"?>
<ds:datastoreItem xmlns:ds="http://schemas.openxmlformats.org/officeDocument/2006/customXml" ds:itemID="{96A1C562-0042-4342-96FD-618EA287FF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16</cp:revision>
  <cp:lastPrinted>2016-04-07T10:38:00Z</cp:lastPrinted>
  <dcterms:created xsi:type="dcterms:W3CDTF">2015-04-17T07:46:00Z</dcterms:created>
  <dcterms:modified xsi:type="dcterms:W3CDTF">2017-04-28T04:50:00Z</dcterms:modified>
</cp:coreProperties>
</file>