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CC521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CC521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a"/>
        <w:tblW w:w="15728" w:type="dxa"/>
        <w:tblLayout w:type="fixed"/>
        <w:tblLook w:val="04A0" w:firstRow="1" w:lastRow="0" w:firstColumn="1" w:lastColumn="0" w:noHBand="0" w:noVBand="1"/>
      </w:tblPr>
      <w:tblGrid>
        <w:gridCol w:w="2272"/>
        <w:gridCol w:w="1699"/>
        <w:gridCol w:w="1133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D50D47">
        <w:trPr>
          <w:trHeight w:val="720"/>
        </w:trPr>
        <w:tc>
          <w:tcPr>
            <w:tcW w:w="2272" w:type="dxa"/>
            <w:vMerge w:val="restart"/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699" w:type="dxa"/>
            <w:vMerge w:val="restart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3" w:type="dxa"/>
            <w:vMerge w:val="restart"/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D50D47">
        <w:trPr>
          <w:trHeight w:val="360"/>
        </w:trPr>
        <w:tc>
          <w:tcPr>
            <w:tcW w:w="2272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B3F4F" w:rsidRPr="003B3FAC" w:rsidTr="00D50D47">
        <w:tc>
          <w:tcPr>
            <w:tcW w:w="2272" w:type="dxa"/>
            <w:vMerge w:val="restart"/>
          </w:tcPr>
          <w:p w:rsidR="00BB3F4F" w:rsidRPr="007C6EE6" w:rsidRDefault="00BB3F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Кованенко</w:t>
            </w:r>
            <w:proofErr w:type="spellEnd"/>
            <w:r>
              <w:rPr>
                <w:sz w:val="22"/>
                <w:szCs w:val="22"/>
              </w:rPr>
              <w:t xml:space="preserve"> Светлана Викторовна</w:t>
            </w:r>
          </w:p>
        </w:tc>
        <w:tc>
          <w:tcPr>
            <w:tcW w:w="1699" w:type="dxa"/>
            <w:vMerge w:val="restart"/>
          </w:tcPr>
          <w:p w:rsidR="00BB3F4F" w:rsidRPr="007C6EE6" w:rsidRDefault="00BB3F4F" w:rsidP="00884A9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B1029">
              <w:rPr>
                <w:sz w:val="22"/>
                <w:szCs w:val="22"/>
              </w:rPr>
              <w:t>Директор МБУ ЦП</w:t>
            </w:r>
            <w:r w:rsidR="00884A98">
              <w:rPr>
                <w:sz w:val="22"/>
                <w:szCs w:val="22"/>
              </w:rPr>
              <w:t>П</w:t>
            </w:r>
            <w:r w:rsidRPr="001B1029">
              <w:rPr>
                <w:sz w:val="22"/>
                <w:szCs w:val="22"/>
              </w:rPr>
              <w:t>МС</w:t>
            </w:r>
            <w:r w:rsidR="00884A98">
              <w:rPr>
                <w:sz w:val="22"/>
                <w:szCs w:val="22"/>
              </w:rPr>
              <w:t>П</w:t>
            </w:r>
            <w:r w:rsidRPr="001B1029">
              <w:rPr>
                <w:sz w:val="22"/>
                <w:szCs w:val="22"/>
              </w:rPr>
              <w:t xml:space="preserve"> № 2</w:t>
            </w:r>
          </w:p>
        </w:tc>
        <w:tc>
          <w:tcPr>
            <w:tcW w:w="1133" w:type="dxa"/>
            <w:vMerge w:val="restart"/>
          </w:tcPr>
          <w:p w:rsidR="00BB3F4F" w:rsidRPr="003B3FAC" w:rsidRDefault="00CC521E" w:rsidP="00D2251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856,98</w:t>
            </w:r>
            <w:bookmarkStart w:id="0" w:name="_GoBack"/>
            <w:bookmarkEnd w:id="0"/>
          </w:p>
        </w:tc>
        <w:tc>
          <w:tcPr>
            <w:tcW w:w="2126" w:type="dxa"/>
          </w:tcPr>
          <w:p w:rsidR="00BB3F4F" w:rsidRPr="001B1029" w:rsidRDefault="00BB3F4F" w:rsidP="00187400">
            <w:pPr>
              <w:rPr>
                <w:rFonts w:eastAsia="Calibri"/>
                <w:sz w:val="22"/>
              </w:rPr>
            </w:pPr>
            <w:r w:rsidRPr="001B1029">
              <w:rPr>
                <w:sz w:val="22"/>
              </w:rPr>
              <w:t>Квартира</w:t>
            </w:r>
            <w:r w:rsidR="00D22517">
              <w:rPr>
                <w:sz w:val="22"/>
              </w:rPr>
              <w:t xml:space="preserve"> </w:t>
            </w:r>
            <w:r w:rsidR="00187400">
              <w:rPr>
                <w:sz w:val="22"/>
              </w:rPr>
              <w:t xml:space="preserve"> </w:t>
            </w:r>
          </w:p>
        </w:tc>
        <w:tc>
          <w:tcPr>
            <w:tcW w:w="965" w:type="dxa"/>
          </w:tcPr>
          <w:p w:rsidR="00BB3F4F" w:rsidRPr="001B1029" w:rsidRDefault="00BB3F4F" w:rsidP="003A2B0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1B1029">
              <w:rPr>
                <w:sz w:val="22"/>
                <w:szCs w:val="22"/>
              </w:rPr>
              <w:t>70,8</w:t>
            </w:r>
          </w:p>
        </w:tc>
        <w:tc>
          <w:tcPr>
            <w:tcW w:w="1512" w:type="dxa"/>
          </w:tcPr>
          <w:p w:rsidR="00BB3F4F" w:rsidRPr="001B1029" w:rsidRDefault="00BB3F4F" w:rsidP="003A2B0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1B1029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vMerge w:val="restart"/>
          </w:tcPr>
          <w:p w:rsidR="00BB3F4F" w:rsidRPr="007C6EE6" w:rsidRDefault="00BB3F4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</w:tcPr>
          <w:p w:rsidR="00BB3F4F" w:rsidRPr="007C6EE6" w:rsidRDefault="00BB3F4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</w:tcPr>
          <w:p w:rsidR="00BB3F4F" w:rsidRPr="007C6EE6" w:rsidRDefault="00BB3F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vMerge w:val="restart"/>
          </w:tcPr>
          <w:p w:rsidR="00BB3F4F" w:rsidRPr="0059427C" w:rsidRDefault="00BB3F4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1B1029">
              <w:rPr>
                <w:sz w:val="22"/>
                <w:szCs w:val="22"/>
              </w:rPr>
              <w:t>Легковой а</w:t>
            </w:r>
            <w:r w:rsidRPr="001B1029">
              <w:rPr>
                <w:sz w:val="22"/>
                <w:szCs w:val="22"/>
              </w:rPr>
              <w:t>в</w:t>
            </w:r>
            <w:r w:rsidRPr="001B1029">
              <w:rPr>
                <w:sz w:val="22"/>
                <w:szCs w:val="22"/>
              </w:rPr>
              <w:t xml:space="preserve">томобиль  </w:t>
            </w:r>
            <w:proofErr w:type="gramStart"/>
            <w:r w:rsidRPr="001B1029">
              <w:rPr>
                <w:sz w:val="22"/>
                <w:szCs w:val="22"/>
              </w:rPr>
              <w:t>Т</w:t>
            </w:r>
            <w:proofErr w:type="spellStart"/>
            <w:proofErr w:type="gramEnd"/>
            <w:r w:rsidRPr="001B1029">
              <w:rPr>
                <w:sz w:val="22"/>
                <w:szCs w:val="22"/>
                <w:lang w:val="en-US"/>
              </w:rPr>
              <w:t>oyota</w:t>
            </w:r>
            <w:proofErr w:type="spellEnd"/>
            <w:r w:rsidRPr="001B1029">
              <w:rPr>
                <w:sz w:val="22"/>
                <w:szCs w:val="22"/>
              </w:rPr>
              <w:t xml:space="preserve"> </w:t>
            </w:r>
            <w:proofErr w:type="spellStart"/>
            <w:r w:rsidRPr="001B1029">
              <w:rPr>
                <w:sz w:val="22"/>
                <w:szCs w:val="22"/>
                <w:lang w:val="en-US"/>
              </w:rPr>
              <w:t>Allion</w:t>
            </w:r>
            <w:proofErr w:type="spellEnd"/>
          </w:p>
        </w:tc>
      </w:tr>
      <w:tr w:rsidR="00BB3F4F" w:rsidRPr="003B3FAC" w:rsidTr="00D50D47">
        <w:tc>
          <w:tcPr>
            <w:tcW w:w="2272" w:type="dxa"/>
            <w:vMerge/>
          </w:tcPr>
          <w:p w:rsidR="00BB3F4F" w:rsidRDefault="00BB3F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</w:tcPr>
          <w:p w:rsidR="00BB3F4F" w:rsidRDefault="00BB3F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BB3F4F" w:rsidRDefault="00BB3F4F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B3F4F" w:rsidRPr="001B1029" w:rsidRDefault="00BB3F4F" w:rsidP="00187400">
            <w:pPr>
              <w:rPr>
                <w:sz w:val="22"/>
              </w:rPr>
            </w:pPr>
            <w:r w:rsidRPr="001B1029">
              <w:rPr>
                <w:sz w:val="22"/>
              </w:rPr>
              <w:t>Квартира</w:t>
            </w:r>
            <w:r>
              <w:rPr>
                <w:sz w:val="22"/>
              </w:rPr>
              <w:t xml:space="preserve"> (1\2 доли)</w:t>
            </w:r>
          </w:p>
        </w:tc>
        <w:tc>
          <w:tcPr>
            <w:tcW w:w="965" w:type="dxa"/>
          </w:tcPr>
          <w:p w:rsidR="00BB3F4F" w:rsidRPr="001B1029" w:rsidRDefault="00BB3F4F" w:rsidP="00BB3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1512" w:type="dxa"/>
          </w:tcPr>
          <w:p w:rsidR="00BB3F4F" w:rsidRPr="001B1029" w:rsidRDefault="00BB3F4F" w:rsidP="003A2B0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1B1029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vMerge/>
          </w:tcPr>
          <w:p w:rsidR="00BB3F4F" w:rsidRDefault="00BB3F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BB3F4F" w:rsidRDefault="00BB3F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</w:tcPr>
          <w:p w:rsidR="00BB3F4F" w:rsidRDefault="00BB3F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</w:tcPr>
          <w:p w:rsidR="00BB3F4F" w:rsidRPr="00F908EF" w:rsidRDefault="00BB3F4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B3F4F" w:rsidRPr="003B3FAC" w:rsidTr="00D50D47">
        <w:tc>
          <w:tcPr>
            <w:tcW w:w="2272" w:type="dxa"/>
            <w:vMerge/>
          </w:tcPr>
          <w:p w:rsidR="00BB3F4F" w:rsidRDefault="00BB3F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</w:tcPr>
          <w:p w:rsidR="00BB3F4F" w:rsidRDefault="00BB3F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BB3F4F" w:rsidRDefault="00BB3F4F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B3F4F" w:rsidRPr="001B1029" w:rsidRDefault="00BB3F4F" w:rsidP="00187400">
            <w:pPr>
              <w:rPr>
                <w:sz w:val="22"/>
              </w:rPr>
            </w:pPr>
            <w:r w:rsidRPr="001B1029">
              <w:rPr>
                <w:rFonts w:eastAsia="Calibri"/>
                <w:sz w:val="22"/>
              </w:rPr>
              <w:t>земельный участок садов</w:t>
            </w:r>
            <w:r w:rsidR="00187400">
              <w:rPr>
                <w:rFonts w:eastAsia="Calibri"/>
                <w:sz w:val="22"/>
              </w:rPr>
              <w:t>ый</w:t>
            </w:r>
          </w:p>
        </w:tc>
        <w:tc>
          <w:tcPr>
            <w:tcW w:w="965" w:type="dxa"/>
          </w:tcPr>
          <w:p w:rsidR="00BB3F4F" w:rsidRPr="001B1029" w:rsidRDefault="00BB3F4F" w:rsidP="003A2B0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1B1029">
              <w:rPr>
                <w:sz w:val="22"/>
                <w:szCs w:val="22"/>
              </w:rPr>
              <w:t>690,0</w:t>
            </w:r>
          </w:p>
        </w:tc>
        <w:tc>
          <w:tcPr>
            <w:tcW w:w="1512" w:type="dxa"/>
          </w:tcPr>
          <w:p w:rsidR="00BB3F4F" w:rsidRPr="001B1029" w:rsidRDefault="00BB3F4F" w:rsidP="003A2B0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1B1029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vMerge/>
          </w:tcPr>
          <w:p w:rsidR="00BB3F4F" w:rsidRDefault="00BB3F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BB3F4F" w:rsidRDefault="00BB3F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</w:tcPr>
          <w:p w:rsidR="00BB3F4F" w:rsidRDefault="00BB3F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</w:tcPr>
          <w:p w:rsidR="00BB3F4F" w:rsidRPr="00F908EF" w:rsidRDefault="00BB3F4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D22517" w:rsidRPr="00FE266C" w:rsidRDefault="00D22517" w:rsidP="00BF6B8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22517" w:rsidRPr="00FE266C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EE6" w:rsidRPr="007F4CEC" w:rsidRDefault="00EB3EE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B3EE6" w:rsidRPr="007F4CEC" w:rsidRDefault="00EB3EE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EE6" w:rsidRPr="007F4CEC" w:rsidRDefault="00EB3EE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B3EE6" w:rsidRPr="007F4CEC" w:rsidRDefault="00EB3EE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87400"/>
    <w:rsid w:val="001C0888"/>
    <w:rsid w:val="001F718F"/>
    <w:rsid w:val="00201C10"/>
    <w:rsid w:val="00215C39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4897"/>
    <w:rsid w:val="004C7287"/>
    <w:rsid w:val="004E0698"/>
    <w:rsid w:val="004E313D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8786E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84A98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078D6"/>
    <w:rsid w:val="00B64261"/>
    <w:rsid w:val="00BA17CC"/>
    <w:rsid w:val="00BA35D6"/>
    <w:rsid w:val="00BB3F4F"/>
    <w:rsid w:val="00BC4D22"/>
    <w:rsid w:val="00BE011C"/>
    <w:rsid w:val="00BE1A62"/>
    <w:rsid w:val="00BF2DF0"/>
    <w:rsid w:val="00BF6B84"/>
    <w:rsid w:val="00C26F94"/>
    <w:rsid w:val="00C53FF2"/>
    <w:rsid w:val="00C6219E"/>
    <w:rsid w:val="00C62FB1"/>
    <w:rsid w:val="00C73C14"/>
    <w:rsid w:val="00CC521E"/>
    <w:rsid w:val="00CE2C13"/>
    <w:rsid w:val="00CF1F38"/>
    <w:rsid w:val="00D21108"/>
    <w:rsid w:val="00D22517"/>
    <w:rsid w:val="00D27E4F"/>
    <w:rsid w:val="00D37622"/>
    <w:rsid w:val="00D42112"/>
    <w:rsid w:val="00D50D47"/>
    <w:rsid w:val="00D53345"/>
    <w:rsid w:val="00D603E8"/>
    <w:rsid w:val="00D651DC"/>
    <w:rsid w:val="00D83627"/>
    <w:rsid w:val="00D8519C"/>
    <w:rsid w:val="00D860D2"/>
    <w:rsid w:val="00D91412"/>
    <w:rsid w:val="00DA1E04"/>
    <w:rsid w:val="00DA510E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B3EE6"/>
    <w:rsid w:val="00ED07EF"/>
    <w:rsid w:val="00ED149C"/>
    <w:rsid w:val="00ED47B3"/>
    <w:rsid w:val="00ED6399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table" w:styleId="aa">
    <w:name w:val="Table Grid"/>
    <w:basedOn w:val="a1"/>
    <w:uiPriority w:val="59"/>
    <w:rsid w:val="00D50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table" w:styleId="aa">
    <w:name w:val="Table Grid"/>
    <w:basedOn w:val="a1"/>
    <w:uiPriority w:val="59"/>
    <w:rsid w:val="00D50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34108-686F-4301-BF35-42488DA223ED}"/>
</file>

<file path=customXml/itemProps2.xml><?xml version="1.0" encoding="utf-8"?>
<ds:datastoreItem xmlns:ds="http://schemas.openxmlformats.org/officeDocument/2006/customXml" ds:itemID="{5A0AF734-7067-4C9E-A0C5-27FDA38BE215}"/>
</file>

<file path=customXml/itemProps3.xml><?xml version="1.0" encoding="utf-8"?>
<ds:datastoreItem xmlns:ds="http://schemas.openxmlformats.org/officeDocument/2006/customXml" ds:itemID="{31DC0CBB-F5C8-48BE-9CC5-CDD7E1E26972}"/>
</file>

<file path=customXml/itemProps4.xml><?xml version="1.0" encoding="utf-8"?>
<ds:datastoreItem xmlns:ds="http://schemas.openxmlformats.org/officeDocument/2006/customXml" ds:itemID="{E1607ED0-C7D9-4AC7-835D-8683F8E942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2015-04-10T09:05:00Z</cp:lastPrinted>
  <dcterms:created xsi:type="dcterms:W3CDTF">2015-04-09T15:43:00Z</dcterms:created>
  <dcterms:modified xsi:type="dcterms:W3CDTF">2017-04-17T02:19:00Z</dcterms:modified>
</cp:coreProperties>
</file>