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E75" w:rsidRPr="0059012B" w:rsidRDefault="005F2E75" w:rsidP="005F2E7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5F2E75" w:rsidRPr="0059012B" w:rsidRDefault="005F2E75" w:rsidP="005F2E7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о доходах за </w:t>
      </w:r>
      <w:r>
        <w:rPr>
          <w:rFonts w:cs="Times New Roman"/>
          <w:szCs w:val="28"/>
        </w:rPr>
        <w:t>2016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5F2E75" w:rsidRPr="0059012B" w:rsidRDefault="005F2E75" w:rsidP="005F2E7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>
        <w:rPr>
          <w:rFonts w:cs="Times New Roman"/>
          <w:szCs w:val="28"/>
        </w:rPr>
        <w:t>2016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5F2E75" w:rsidRPr="0059012B" w:rsidRDefault="005F2E75" w:rsidP="005F2E7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5F2E75" w:rsidRPr="0059012B" w:rsidRDefault="005F2E75" w:rsidP="005F2E7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2016</w:t>
      </w:r>
      <w:r w:rsidRPr="0059012B">
        <w:rPr>
          <w:rFonts w:cs="Times New Roman"/>
          <w:szCs w:val="28"/>
        </w:rPr>
        <w:t xml:space="preserve"> году</w:t>
      </w:r>
    </w:p>
    <w:p w:rsidR="00185E11" w:rsidRDefault="00185E11" w:rsidP="00185E11">
      <w:pPr>
        <w:jc w:val="center"/>
        <w:rPr>
          <w:sz w:val="30"/>
          <w:szCs w:val="30"/>
        </w:rPr>
      </w:pPr>
    </w:p>
    <w:p w:rsidR="00185E11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191"/>
        <w:gridCol w:w="1219"/>
        <w:gridCol w:w="992"/>
        <w:gridCol w:w="1387"/>
        <w:gridCol w:w="895"/>
        <w:gridCol w:w="1320"/>
        <w:gridCol w:w="1218"/>
        <w:gridCol w:w="1134"/>
        <w:gridCol w:w="1417"/>
      </w:tblGrid>
      <w:tr w:rsidR="00185E11" w:rsidRPr="005F2E75" w:rsidTr="00022F68">
        <w:trPr>
          <w:trHeight w:val="196"/>
        </w:trPr>
        <w:tc>
          <w:tcPr>
            <w:tcW w:w="1843" w:type="dxa"/>
            <w:vMerge w:val="restart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 xml:space="preserve">Фамилия, имя, </w:t>
            </w:r>
          </w:p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 xml:space="preserve">Общая сумма дохода </w:t>
            </w:r>
          </w:p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 xml:space="preserve">за год, </w:t>
            </w:r>
          </w:p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Перечень объектов недвижимости, принадлежащих на праве собственности</w:t>
            </w:r>
          </w:p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602" w:type="dxa"/>
            <w:gridSpan w:val="3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8" w:type="dxa"/>
            <w:vMerge w:val="restart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5F2E75">
              <w:rPr>
                <w:rFonts w:cs="Times New Roman"/>
                <w:sz w:val="22"/>
              </w:rPr>
              <w:t>транспорт-</w:t>
            </w:r>
            <w:proofErr w:type="spellStart"/>
            <w:r w:rsidRPr="005F2E75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5F2E75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bCs/>
                <w:sz w:val="22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5F2E75">
              <w:rPr>
                <w:rFonts w:cs="Times New Roman"/>
                <w:bCs/>
                <w:sz w:val="22"/>
              </w:rPr>
              <w:t xml:space="preserve">Источники получения средств, </w:t>
            </w:r>
          </w:p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5F2E75">
              <w:rPr>
                <w:rFonts w:cs="Times New Roman"/>
                <w:bCs/>
                <w:sz w:val="22"/>
              </w:rPr>
              <w:t xml:space="preserve">за </w:t>
            </w:r>
            <w:proofErr w:type="gramStart"/>
            <w:r w:rsidRPr="005F2E75">
              <w:rPr>
                <w:rFonts w:cs="Times New Roman"/>
                <w:bCs/>
                <w:sz w:val="22"/>
              </w:rPr>
              <w:t>счет</w:t>
            </w:r>
            <w:proofErr w:type="gramEnd"/>
            <w:r w:rsidRPr="005F2E75">
              <w:rPr>
                <w:rFonts w:cs="Times New Roman"/>
                <w:bCs/>
                <w:sz w:val="22"/>
              </w:rPr>
              <w:t xml:space="preserve"> которых совершена сделка</w:t>
            </w:r>
          </w:p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5E11" w:rsidRPr="005F2E75" w:rsidTr="00022F68">
        <w:trPr>
          <w:trHeight w:val="173"/>
        </w:trPr>
        <w:tc>
          <w:tcPr>
            <w:tcW w:w="1843" w:type="dxa"/>
            <w:vMerge/>
          </w:tcPr>
          <w:p w:rsidR="00185E11" w:rsidRPr="005F2E75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185E11" w:rsidRPr="005F2E75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185E11" w:rsidRPr="005F2E75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1" w:type="dxa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вид объекта недвижимости</w:t>
            </w:r>
          </w:p>
        </w:tc>
        <w:tc>
          <w:tcPr>
            <w:tcW w:w="1219" w:type="dxa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площадь, кв. м</w:t>
            </w:r>
          </w:p>
        </w:tc>
        <w:tc>
          <w:tcPr>
            <w:tcW w:w="992" w:type="dxa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страна расположения</w:t>
            </w:r>
          </w:p>
        </w:tc>
        <w:tc>
          <w:tcPr>
            <w:tcW w:w="1387" w:type="dxa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площадь, кв. м</w:t>
            </w:r>
          </w:p>
        </w:tc>
        <w:tc>
          <w:tcPr>
            <w:tcW w:w="1320" w:type="dxa"/>
          </w:tcPr>
          <w:p w:rsidR="00185E11" w:rsidRPr="005F2E7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страна расположения</w:t>
            </w:r>
          </w:p>
        </w:tc>
        <w:tc>
          <w:tcPr>
            <w:tcW w:w="1218" w:type="dxa"/>
            <w:vMerge/>
          </w:tcPr>
          <w:p w:rsidR="00185E11" w:rsidRPr="005F2E75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85E11" w:rsidRPr="005F2E75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</w:tcPr>
          <w:p w:rsidR="00185E11" w:rsidRPr="005F2E75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7B17D0" w:rsidRPr="005F2E75" w:rsidTr="00022F68">
        <w:trPr>
          <w:trHeight w:val="483"/>
        </w:trPr>
        <w:tc>
          <w:tcPr>
            <w:tcW w:w="1843" w:type="dxa"/>
            <w:vMerge w:val="restart"/>
          </w:tcPr>
          <w:p w:rsidR="007B17D0" w:rsidRPr="005F2E75" w:rsidRDefault="007B17D0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 xml:space="preserve"> Сяткин Артем Александрович</w:t>
            </w:r>
          </w:p>
        </w:tc>
        <w:tc>
          <w:tcPr>
            <w:tcW w:w="1276" w:type="dxa"/>
            <w:vMerge w:val="restart"/>
          </w:tcPr>
          <w:p w:rsidR="007B17D0" w:rsidRPr="005F2E75" w:rsidRDefault="007B17D0" w:rsidP="00CF15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Главный специалист</w:t>
            </w:r>
            <w:r w:rsidR="00CA2C6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7B17D0" w:rsidRPr="005F2E75" w:rsidRDefault="007B17D0" w:rsidP="00146A33">
            <w:pPr>
              <w:spacing w:before="240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464,6</w:t>
            </w:r>
            <w:r w:rsidR="00DF3B30">
              <w:rPr>
                <w:rFonts w:cs="Times New Roman"/>
                <w:sz w:val="22"/>
              </w:rPr>
              <w:t>3</w:t>
            </w:r>
            <w:r w:rsidR="00146A33">
              <w:rPr>
                <w:rFonts w:cs="Times New Roman"/>
                <w:sz w:val="22"/>
              </w:rPr>
              <w:t>8</w:t>
            </w:r>
          </w:p>
        </w:tc>
        <w:tc>
          <w:tcPr>
            <w:tcW w:w="1191" w:type="dxa"/>
          </w:tcPr>
          <w:p w:rsidR="007B17D0" w:rsidRPr="005F2E75" w:rsidRDefault="007B17D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219" w:type="dxa"/>
          </w:tcPr>
          <w:p w:rsidR="007B17D0" w:rsidRPr="005F2E75" w:rsidRDefault="007B17D0" w:rsidP="0014470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31,2</w:t>
            </w:r>
          </w:p>
        </w:tc>
        <w:tc>
          <w:tcPr>
            <w:tcW w:w="992" w:type="dxa"/>
          </w:tcPr>
          <w:p w:rsidR="007B17D0" w:rsidRPr="005F2E75" w:rsidRDefault="007B17D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87" w:type="dxa"/>
          </w:tcPr>
          <w:p w:rsidR="007B17D0" w:rsidRPr="005F2E75" w:rsidRDefault="007B17D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7B17D0" w:rsidRPr="005F2E75" w:rsidRDefault="007B17D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7B17D0" w:rsidRPr="005F2E75" w:rsidRDefault="007B17D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-</w:t>
            </w:r>
          </w:p>
        </w:tc>
        <w:tc>
          <w:tcPr>
            <w:tcW w:w="1218" w:type="dxa"/>
            <w:vMerge w:val="restart"/>
          </w:tcPr>
          <w:p w:rsidR="005F2E75" w:rsidRDefault="005F2E75" w:rsidP="007B17D0">
            <w:pPr>
              <w:spacing w:before="120"/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7B17D0" w:rsidRPr="005F2E75" w:rsidRDefault="007B17D0" w:rsidP="007B17D0">
            <w:pPr>
              <w:spacing w:before="120"/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 xml:space="preserve">Легковой автомобиль Хонда Сивик </w:t>
            </w:r>
          </w:p>
        </w:tc>
        <w:tc>
          <w:tcPr>
            <w:tcW w:w="1134" w:type="dxa"/>
          </w:tcPr>
          <w:p w:rsidR="007B17D0" w:rsidRPr="005F2E75" w:rsidRDefault="005F2E7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Приобретение квартиры</w:t>
            </w:r>
          </w:p>
        </w:tc>
        <w:tc>
          <w:tcPr>
            <w:tcW w:w="1417" w:type="dxa"/>
          </w:tcPr>
          <w:p w:rsidR="007B17D0" w:rsidRPr="005F2E75" w:rsidRDefault="000358D0" w:rsidP="000358D0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Собственные средства, кредиты</w:t>
            </w:r>
            <w:bookmarkStart w:id="0" w:name="_GoBack"/>
            <w:bookmarkEnd w:id="0"/>
          </w:p>
        </w:tc>
      </w:tr>
      <w:tr w:rsidR="007A0680" w:rsidRPr="005F2E75" w:rsidTr="00022F68">
        <w:trPr>
          <w:trHeight w:val="378"/>
        </w:trPr>
        <w:tc>
          <w:tcPr>
            <w:tcW w:w="1843" w:type="dxa"/>
            <w:vMerge/>
          </w:tcPr>
          <w:p w:rsidR="007A0680" w:rsidRPr="005F2E75" w:rsidRDefault="007A0680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7A0680" w:rsidRPr="005F2E75" w:rsidRDefault="007A068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7A0680" w:rsidRPr="005F2E75" w:rsidRDefault="007A0680" w:rsidP="00A567D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1" w:type="dxa"/>
          </w:tcPr>
          <w:p w:rsidR="007A0680" w:rsidRPr="005F2E75" w:rsidRDefault="007A068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1219" w:type="dxa"/>
          </w:tcPr>
          <w:p w:rsidR="007A0680" w:rsidRPr="005F2E75" w:rsidRDefault="007A0680" w:rsidP="0014470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110</w:t>
            </w:r>
            <w:r w:rsidR="00E423D3">
              <w:rPr>
                <w:rFonts w:cs="Times New Roman"/>
                <w:sz w:val="22"/>
              </w:rPr>
              <w:t> </w:t>
            </w:r>
            <w:r w:rsidRPr="005F2E75">
              <w:rPr>
                <w:rFonts w:cs="Times New Roman"/>
                <w:sz w:val="22"/>
              </w:rPr>
              <w:t>000</w:t>
            </w:r>
            <w:r w:rsidR="00E423D3">
              <w:rPr>
                <w:rFonts w:cs="Times New Roman"/>
                <w:sz w:val="22"/>
              </w:rPr>
              <w:t>,0</w:t>
            </w:r>
          </w:p>
        </w:tc>
        <w:tc>
          <w:tcPr>
            <w:tcW w:w="992" w:type="dxa"/>
          </w:tcPr>
          <w:p w:rsidR="007A0680" w:rsidRPr="005F2E75" w:rsidRDefault="007A068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87" w:type="dxa"/>
          </w:tcPr>
          <w:p w:rsidR="007A0680" w:rsidRPr="005F2E75" w:rsidRDefault="007A068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7A0680" w:rsidRPr="005F2E75" w:rsidRDefault="007A068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7A0680" w:rsidRPr="005F2E75" w:rsidRDefault="007A0680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-</w:t>
            </w:r>
          </w:p>
        </w:tc>
        <w:tc>
          <w:tcPr>
            <w:tcW w:w="1218" w:type="dxa"/>
            <w:vMerge/>
          </w:tcPr>
          <w:p w:rsidR="007A0680" w:rsidRPr="005F2E75" w:rsidRDefault="007A0680" w:rsidP="005E4BA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7A0680" w:rsidRPr="005F2E75" w:rsidRDefault="005B1A0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17" w:type="dxa"/>
          </w:tcPr>
          <w:p w:rsidR="007A0680" w:rsidRPr="005F2E75" w:rsidRDefault="00591117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185E11" w:rsidRPr="005F2E75" w:rsidTr="00022F68">
        <w:tc>
          <w:tcPr>
            <w:tcW w:w="1843" w:type="dxa"/>
          </w:tcPr>
          <w:p w:rsidR="00185E11" w:rsidRPr="005F2E75" w:rsidRDefault="00185E11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 xml:space="preserve">Супруга </w:t>
            </w:r>
          </w:p>
          <w:p w:rsidR="00185E11" w:rsidRPr="005F2E75" w:rsidRDefault="00185E11" w:rsidP="0055072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276" w:type="dxa"/>
          </w:tcPr>
          <w:p w:rsidR="00185E11" w:rsidRPr="005F2E75" w:rsidRDefault="006337F9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185E11" w:rsidRPr="005F2E75" w:rsidRDefault="00551A74" w:rsidP="00146A3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269,39</w:t>
            </w:r>
            <w:r w:rsidR="00146A33">
              <w:rPr>
                <w:rFonts w:cs="Times New Roman"/>
                <w:sz w:val="22"/>
              </w:rPr>
              <w:t>1</w:t>
            </w:r>
          </w:p>
        </w:tc>
        <w:tc>
          <w:tcPr>
            <w:tcW w:w="1191" w:type="dxa"/>
          </w:tcPr>
          <w:p w:rsidR="00185E11" w:rsidRPr="005F2E75" w:rsidRDefault="0055072C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-</w:t>
            </w:r>
          </w:p>
        </w:tc>
        <w:tc>
          <w:tcPr>
            <w:tcW w:w="1219" w:type="dxa"/>
          </w:tcPr>
          <w:p w:rsidR="00185E11" w:rsidRPr="005F2E75" w:rsidRDefault="0055072C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185E11" w:rsidRPr="005F2E75" w:rsidRDefault="0055072C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-</w:t>
            </w:r>
          </w:p>
        </w:tc>
        <w:tc>
          <w:tcPr>
            <w:tcW w:w="1387" w:type="dxa"/>
          </w:tcPr>
          <w:p w:rsidR="00185E11" w:rsidRPr="005F2E75" w:rsidRDefault="0014735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185E11" w:rsidRPr="005F2E75" w:rsidRDefault="00367E88" w:rsidP="0014470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31</w:t>
            </w:r>
            <w:r w:rsidR="00147354" w:rsidRPr="005F2E75">
              <w:rPr>
                <w:rFonts w:cs="Times New Roman"/>
                <w:sz w:val="22"/>
              </w:rPr>
              <w:t>,</w:t>
            </w:r>
            <w:r w:rsidRPr="005F2E75">
              <w:rPr>
                <w:rFonts w:cs="Times New Roman"/>
                <w:sz w:val="22"/>
              </w:rPr>
              <w:t>2</w:t>
            </w:r>
          </w:p>
        </w:tc>
        <w:tc>
          <w:tcPr>
            <w:tcW w:w="1320" w:type="dxa"/>
          </w:tcPr>
          <w:p w:rsidR="00185E11" w:rsidRPr="005F2E75" w:rsidRDefault="0014735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F2E7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8" w:type="dxa"/>
          </w:tcPr>
          <w:p w:rsidR="00185E11" w:rsidRPr="005F2E75" w:rsidRDefault="00FD5DC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5F2E75" w:rsidRDefault="00FD5DC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17" w:type="dxa"/>
          </w:tcPr>
          <w:p w:rsidR="00185E11" w:rsidRPr="005F2E75" w:rsidRDefault="00FD5DC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</w:tbl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85E11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0E" w:rsidRDefault="000C780E" w:rsidP="00185E11">
      <w:r>
        <w:separator/>
      </w:r>
    </w:p>
  </w:endnote>
  <w:endnote w:type="continuationSeparator" w:id="0">
    <w:p w:rsidR="000C780E" w:rsidRDefault="000C780E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0E" w:rsidRDefault="000C780E" w:rsidP="00185E11">
      <w:r>
        <w:separator/>
      </w:r>
    </w:p>
  </w:footnote>
  <w:footnote w:type="continuationSeparator" w:id="0">
    <w:p w:rsidR="000C780E" w:rsidRDefault="000C780E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16515A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22F68"/>
    <w:rsid w:val="00024695"/>
    <w:rsid w:val="000358D0"/>
    <w:rsid w:val="00066FE3"/>
    <w:rsid w:val="000C780E"/>
    <w:rsid w:val="000D5283"/>
    <w:rsid w:val="000E549B"/>
    <w:rsid w:val="00140442"/>
    <w:rsid w:val="0014470C"/>
    <w:rsid w:val="00146A33"/>
    <w:rsid w:val="00147354"/>
    <w:rsid w:val="0016515A"/>
    <w:rsid w:val="00185E11"/>
    <w:rsid w:val="001C74C8"/>
    <w:rsid w:val="00210FD6"/>
    <w:rsid w:val="002A7CD5"/>
    <w:rsid w:val="002E675A"/>
    <w:rsid w:val="00314A27"/>
    <w:rsid w:val="00367E88"/>
    <w:rsid w:val="003D16FB"/>
    <w:rsid w:val="00411126"/>
    <w:rsid w:val="004261E5"/>
    <w:rsid w:val="004F6AE0"/>
    <w:rsid w:val="0055072C"/>
    <w:rsid w:val="00551A74"/>
    <w:rsid w:val="00591117"/>
    <w:rsid w:val="005B1A05"/>
    <w:rsid w:val="005E4BA7"/>
    <w:rsid w:val="005F2E75"/>
    <w:rsid w:val="006337F9"/>
    <w:rsid w:val="00677BA4"/>
    <w:rsid w:val="0069157E"/>
    <w:rsid w:val="00735320"/>
    <w:rsid w:val="00740231"/>
    <w:rsid w:val="00740AD4"/>
    <w:rsid w:val="007A0680"/>
    <w:rsid w:val="007A7250"/>
    <w:rsid w:val="007B17D0"/>
    <w:rsid w:val="007F28A6"/>
    <w:rsid w:val="00841BD9"/>
    <w:rsid w:val="00924117"/>
    <w:rsid w:val="00A567DC"/>
    <w:rsid w:val="00AB297F"/>
    <w:rsid w:val="00AC5AF9"/>
    <w:rsid w:val="00B07538"/>
    <w:rsid w:val="00B171D0"/>
    <w:rsid w:val="00C11C9F"/>
    <w:rsid w:val="00C90889"/>
    <w:rsid w:val="00CA2C60"/>
    <w:rsid w:val="00CF1553"/>
    <w:rsid w:val="00D73CC7"/>
    <w:rsid w:val="00DB0473"/>
    <w:rsid w:val="00DF086B"/>
    <w:rsid w:val="00DF3B30"/>
    <w:rsid w:val="00E423D3"/>
    <w:rsid w:val="00FD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473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73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1A9DCF-0484-49F0-9B3D-6D6EAE3C2F34}"/>
</file>

<file path=customXml/itemProps2.xml><?xml version="1.0" encoding="utf-8"?>
<ds:datastoreItem xmlns:ds="http://schemas.openxmlformats.org/officeDocument/2006/customXml" ds:itemID="{C66EA007-478A-4A24-ADFC-80630E6ECAC7}"/>
</file>

<file path=customXml/itemProps3.xml><?xml version="1.0" encoding="utf-8"?>
<ds:datastoreItem xmlns:ds="http://schemas.openxmlformats.org/officeDocument/2006/customXml" ds:itemID="{F2D29B5A-D302-496F-A286-45908626E0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Соколовская Ирина Александровна</cp:lastModifiedBy>
  <cp:revision>36</cp:revision>
  <cp:lastPrinted>2017-04-19T08:38:00Z</cp:lastPrinted>
  <dcterms:created xsi:type="dcterms:W3CDTF">2015-03-12T09:59:00Z</dcterms:created>
  <dcterms:modified xsi:type="dcterms:W3CDTF">2017-05-19T15:29:00Z</dcterms:modified>
</cp:coreProperties>
</file>