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8603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586033">
        <w:rPr>
          <w:rFonts w:cs="Times New Roman"/>
          <w:sz w:val="30"/>
          <w:szCs w:val="30"/>
        </w:rPr>
        <w:t>СВЕДЕНИЯ</w:t>
      </w:r>
    </w:p>
    <w:p w:rsidR="009C128F" w:rsidRPr="0058603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586033">
        <w:rPr>
          <w:rFonts w:cs="Times New Roman"/>
          <w:sz w:val="30"/>
          <w:szCs w:val="30"/>
        </w:rPr>
        <w:t>о доходах</w:t>
      </w:r>
      <w:r w:rsidR="007E40E1" w:rsidRPr="00586033">
        <w:rPr>
          <w:rFonts w:cs="Times New Roman"/>
          <w:sz w:val="30"/>
          <w:szCs w:val="30"/>
        </w:rPr>
        <w:t xml:space="preserve"> </w:t>
      </w:r>
      <w:r w:rsidR="00C55E7A" w:rsidRPr="00586033">
        <w:rPr>
          <w:rFonts w:cs="Times New Roman"/>
          <w:sz w:val="30"/>
          <w:szCs w:val="30"/>
        </w:rPr>
        <w:t xml:space="preserve">за </w:t>
      </w:r>
      <w:r w:rsidR="00016D6A" w:rsidRPr="00586033">
        <w:rPr>
          <w:rFonts w:cs="Times New Roman"/>
          <w:sz w:val="30"/>
          <w:szCs w:val="30"/>
        </w:rPr>
        <w:t>201</w:t>
      </w:r>
      <w:r w:rsidR="003E7CAD" w:rsidRPr="00586033">
        <w:rPr>
          <w:rFonts w:cs="Times New Roman"/>
          <w:sz w:val="30"/>
          <w:szCs w:val="30"/>
        </w:rPr>
        <w:t>6</w:t>
      </w:r>
      <w:r w:rsidR="00C55E7A" w:rsidRPr="00586033">
        <w:rPr>
          <w:rFonts w:cs="Times New Roman"/>
          <w:sz w:val="30"/>
          <w:szCs w:val="30"/>
        </w:rPr>
        <w:t xml:space="preserve"> год</w:t>
      </w:r>
      <w:r w:rsidRPr="0058603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586033">
        <w:rPr>
          <w:rFonts w:cs="Times New Roman"/>
          <w:sz w:val="30"/>
          <w:szCs w:val="30"/>
        </w:rPr>
        <w:t xml:space="preserve"> характера</w:t>
      </w:r>
      <w:r w:rsidR="00C55E7A" w:rsidRPr="00586033">
        <w:rPr>
          <w:rFonts w:cs="Times New Roman"/>
          <w:sz w:val="30"/>
          <w:szCs w:val="30"/>
        </w:rPr>
        <w:t xml:space="preserve"> по состоянию </w:t>
      </w:r>
    </w:p>
    <w:p w:rsidR="009C128F" w:rsidRPr="0058603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586033">
        <w:rPr>
          <w:rFonts w:cs="Times New Roman"/>
          <w:sz w:val="30"/>
          <w:szCs w:val="30"/>
        </w:rPr>
        <w:t xml:space="preserve">на 31 декабря </w:t>
      </w:r>
      <w:r w:rsidR="00016D6A" w:rsidRPr="00586033">
        <w:rPr>
          <w:rFonts w:cs="Times New Roman"/>
          <w:sz w:val="30"/>
          <w:szCs w:val="30"/>
        </w:rPr>
        <w:t>201</w:t>
      </w:r>
      <w:r w:rsidR="003E7CAD" w:rsidRPr="00586033">
        <w:rPr>
          <w:rFonts w:cs="Times New Roman"/>
          <w:sz w:val="30"/>
          <w:szCs w:val="30"/>
        </w:rPr>
        <w:t>6</w:t>
      </w:r>
      <w:r w:rsidRPr="00586033">
        <w:rPr>
          <w:rFonts w:cs="Times New Roman"/>
          <w:sz w:val="30"/>
          <w:szCs w:val="30"/>
        </w:rPr>
        <w:t xml:space="preserve"> года</w:t>
      </w:r>
      <w:r w:rsidR="00CA7428" w:rsidRPr="00586033">
        <w:rPr>
          <w:rFonts w:cs="Times New Roman"/>
          <w:sz w:val="30"/>
          <w:szCs w:val="30"/>
        </w:rPr>
        <w:t xml:space="preserve">, </w:t>
      </w:r>
      <w:r w:rsidR="007E40E1" w:rsidRPr="00586033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02465D" w:rsidRPr="0058603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586033">
        <w:rPr>
          <w:rFonts w:cs="Times New Roman"/>
          <w:sz w:val="30"/>
          <w:szCs w:val="30"/>
        </w:rPr>
        <w:t>администрации г</w:t>
      </w:r>
      <w:r w:rsidR="00C55E7A" w:rsidRPr="00586033">
        <w:rPr>
          <w:rFonts w:cs="Times New Roman"/>
          <w:sz w:val="30"/>
          <w:szCs w:val="30"/>
        </w:rPr>
        <w:t xml:space="preserve">орода </w:t>
      </w:r>
      <w:r w:rsidRPr="00586033">
        <w:rPr>
          <w:rFonts w:cs="Times New Roman"/>
          <w:sz w:val="30"/>
          <w:szCs w:val="30"/>
        </w:rPr>
        <w:t xml:space="preserve">Красноярска, </w:t>
      </w:r>
      <w:r w:rsidR="009C128F" w:rsidRPr="00586033">
        <w:rPr>
          <w:rFonts w:cs="Times New Roman"/>
          <w:sz w:val="30"/>
          <w:szCs w:val="30"/>
        </w:rPr>
        <w:t>об</w:t>
      </w:r>
      <w:r w:rsidRPr="00586033">
        <w:rPr>
          <w:rFonts w:cs="Times New Roman"/>
          <w:sz w:val="30"/>
          <w:szCs w:val="30"/>
        </w:rPr>
        <w:t xml:space="preserve"> </w:t>
      </w:r>
      <w:r w:rsidR="009C128F" w:rsidRPr="0058603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586033">
        <w:rPr>
          <w:rFonts w:cs="Times New Roman"/>
          <w:sz w:val="30"/>
          <w:szCs w:val="30"/>
        </w:rPr>
        <w:t xml:space="preserve">за счет которых </w:t>
      </w:r>
      <w:r w:rsidR="0002465D" w:rsidRPr="00586033">
        <w:rPr>
          <w:rFonts w:cs="Times New Roman"/>
          <w:sz w:val="30"/>
          <w:szCs w:val="30"/>
        </w:rPr>
        <w:t>совершены сделки</w:t>
      </w:r>
    </w:p>
    <w:p w:rsidR="00B014D7" w:rsidRPr="00586033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586033">
        <w:rPr>
          <w:rFonts w:cs="Times New Roman"/>
          <w:sz w:val="30"/>
          <w:szCs w:val="30"/>
        </w:rPr>
        <w:t xml:space="preserve"> (</w:t>
      </w:r>
      <w:r w:rsidR="00CA7428" w:rsidRPr="00586033">
        <w:rPr>
          <w:rFonts w:cs="Times New Roman"/>
          <w:sz w:val="30"/>
          <w:szCs w:val="30"/>
        </w:rPr>
        <w:t>совершена сделка</w:t>
      </w:r>
      <w:r w:rsidRPr="00586033">
        <w:rPr>
          <w:rFonts w:cs="Times New Roman"/>
          <w:sz w:val="30"/>
          <w:szCs w:val="30"/>
        </w:rPr>
        <w:t xml:space="preserve">) </w:t>
      </w:r>
      <w:r w:rsidR="00CA7428" w:rsidRPr="00586033">
        <w:rPr>
          <w:rFonts w:cs="Times New Roman"/>
          <w:sz w:val="30"/>
          <w:szCs w:val="30"/>
        </w:rPr>
        <w:t xml:space="preserve">в </w:t>
      </w:r>
      <w:r w:rsidR="00016D6A" w:rsidRPr="00586033">
        <w:rPr>
          <w:rFonts w:cs="Times New Roman"/>
          <w:sz w:val="30"/>
          <w:szCs w:val="30"/>
        </w:rPr>
        <w:t>201</w:t>
      </w:r>
      <w:r w:rsidR="003E7CAD" w:rsidRPr="00586033">
        <w:rPr>
          <w:rFonts w:cs="Times New Roman"/>
          <w:sz w:val="30"/>
          <w:szCs w:val="30"/>
        </w:rPr>
        <w:t>6</w:t>
      </w:r>
      <w:r w:rsidR="00016D6A" w:rsidRPr="00586033">
        <w:rPr>
          <w:rFonts w:cs="Times New Roman"/>
          <w:sz w:val="30"/>
          <w:szCs w:val="30"/>
        </w:rPr>
        <w:t xml:space="preserve"> </w:t>
      </w:r>
      <w:r w:rsidR="00CA7428" w:rsidRPr="00586033">
        <w:rPr>
          <w:rFonts w:cs="Times New Roman"/>
          <w:sz w:val="30"/>
          <w:szCs w:val="30"/>
        </w:rPr>
        <w:t>году</w:t>
      </w:r>
    </w:p>
    <w:p w:rsidR="00FE5B85" w:rsidRPr="0059012B" w:rsidRDefault="00FE5B8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134"/>
        <w:gridCol w:w="1842"/>
        <w:gridCol w:w="921"/>
        <w:gridCol w:w="1148"/>
        <w:gridCol w:w="1474"/>
        <w:gridCol w:w="895"/>
        <w:gridCol w:w="978"/>
        <w:gridCol w:w="1245"/>
        <w:gridCol w:w="992"/>
        <w:gridCol w:w="1299"/>
      </w:tblGrid>
      <w:tr w:rsidR="00897F6D" w:rsidRPr="00586033" w:rsidTr="00AA0948">
        <w:trPr>
          <w:trHeight w:val="196"/>
        </w:trPr>
        <w:tc>
          <w:tcPr>
            <w:tcW w:w="1418" w:type="dxa"/>
            <w:vMerge w:val="restart"/>
            <w:vAlign w:val="center"/>
          </w:tcPr>
          <w:p w:rsidR="001E2A87" w:rsidRPr="0058603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86033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86033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 xml:space="preserve">Общая </w:t>
            </w:r>
            <w:r w:rsidR="00CA7428" w:rsidRPr="00586033">
              <w:rPr>
                <w:sz w:val="24"/>
                <w:szCs w:val="24"/>
              </w:rPr>
              <w:t>сумма дохода</w:t>
            </w:r>
          </w:p>
          <w:p w:rsidR="00897F6D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за год,</w:t>
            </w:r>
          </w:p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тыс.</w:t>
            </w:r>
            <w:r w:rsidR="00897F6D" w:rsidRPr="00586033">
              <w:rPr>
                <w:sz w:val="24"/>
                <w:szCs w:val="24"/>
              </w:rPr>
              <w:t xml:space="preserve"> </w:t>
            </w:r>
            <w:r w:rsidRPr="00586033">
              <w:rPr>
                <w:sz w:val="24"/>
                <w:szCs w:val="24"/>
              </w:rPr>
              <w:t>руб.</w:t>
            </w:r>
          </w:p>
        </w:tc>
        <w:tc>
          <w:tcPr>
            <w:tcW w:w="3911" w:type="dxa"/>
            <w:gridSpan w:val="3"/>
            <w:vAlign w:val="center"/>
          </w:tcPr>
          <w:p w:rsidR="00897F6D" w:rsidRPr="00586033" w:rsidRDefault="00CA7428" w:rsidP="0039070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586033">
              <w:rPr>
                <w:sz w:val="24"/>
                <w:szCs w:val="24"/>
              </w:rPr>
              <w:t>н</w:t>
            </w:r>
            <w:r w:rsidRPr="00586033">
              <w:rPr>
                <w:sz w:val="24"/>
                <w:szCs w:val="24"/>
              </w:rPr>
              <w:t>ности</w:t>
            </w:r>
          </w:p>
        </w:tc>
        <w:tc>
          <w:tcPr>
            <w:tcW w:w="3347" w:type="dxa"/>
            <w:gridSpan w:val="3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Перечень объектов недвиж</w:t>
            </w:r>
            <w:r w:rsidRPr="00586033">
              <w:rPr>
                <w:sz w:val="24"/>
                <w:szCs w:val="24"/>
              </w:rPr>
              <w:t>и</w:t>
            </w:r>
            <w:r w:rsidRPr="00586033">
              <w:rPr>
                <w:sz w:val="24"/>
                <w:szCs w:val="24"/>
              </w:rPr>
              <w:t>мости, находящихся в польз</w:t>
            </w:r>
            <w:r w:rsidRPr="00586033">
              <w:rPr>
                <w:sz w:val="24"/>
                <w:szCs w:val="24"/>
              </w:rPr>
              <w:t>о</w:t>
            </w:r>
            <w:r w:rsidRPr="00586033">
              <w:rPr>
                <w:sz w:val="24"/>
                <w:szCs w:val="24"/>
              </w:rPr>
              <w:t>вании</w:t>
            </w:r>
          </w:p>
        </w:tc>
        <w:tc>
          <w:tcPr>
            <w:tcW w:w="1245" w:type="dxa"/>
            <w:vMerge w:val="restart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rFonts w:cs="Times New Roman"/>
                <w:sz w:val="24"/>
                <w:szCs w:val="24"/>
              </w:rPr>
              <w:t>Перечень тран</w:t>
            </w:r>
            <w:r w:rsidRPr="00586033">
              <w:rPr>
                <w:rFonts w:cs="Times New Roman"/>
                <w:sz w:val="24"/>
                <w:szCs w:val="24"/>
              </w:rPr>
              <w:t>с</w:t>
            </w:r>
            <w:r w:rsidRPr="00586033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99" w:type="dxa"/>
            <w:vMerge w:val="restart"/>
            <w:vAlign w:val="center"/>
          </w:tcPr>
          <w:p w:rsidR="00897F6D" w:rsidRPr="00586033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86033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86033" w:rsidRDefault="00CA7428" w:rsidP="00AA094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bCs/>
                <w:sz w:val="24"/>
                <w:szCs w:val="24"/>
              </w:rPr>
              <w:t>за счет к</w:t>
            </w:r>
            <w:r w:rsidRPr="00586033">
              <w:rPr>
                <w:bCs/>
                <w:sz w:val="24"/>
                <w:szCs w:val="24"/>
              </w:rPr>
              <w:t>о</w:t>
            </w:r>
            <w:r w:rsidRPr="00586033">
              <w:rPr>
                <w:bCs/>
                <w:sz w:val="24"/>
                <w:szCs w:val="24"/>
              </w:rPr>
              <w:t xml:space="preserve">торых </w:t>
            </w:r>
            <w:r w:rsidR="0002465D" w:rsidRPr="00586033">
              <w:rPr>
                <w:rFonts w:cs="Times New Roman"/>
                <w:sz w:val="24"/>
                <w:szCs w:val="24"/>
              </w:rPr>
              <w:t>с</w:t>
            </w:r>
            <w:r w:rsidR="0002465D" w:rsidRPr="00586033">
              <w:rPr>
                <w:rFonts w:cs="Times New Roman"/>
                <w:sz w:val="24"/>
                <w:szCs w:val="24"/>
              </w:rPr>
              <w:t>о</w:t>
            </w:r>
            <w:r w:rsidR="0002465D" w:rsidRPr="00586033">
              <w:rPr>
                <w:rFonts w:cs="Times New Roman"/>
                <w:sz w:val="24"/>
                <w:szCs w:val="24"/>
              </w:rPr>
              <w:t>вершены сделки (</w:t>
            </w:r>
            <w:r w:rsidRPr="00586033">
              <w:rPr>
                <w:bCs/>
                <w:sz w:val="24"/>
                <w:szCs w:val="24"/>
              </w:rPr>
              <w:t>с</w:t>
            </w:r>
            <w:r w:rsidRPr="00586033">
              <w:rPr>
                <w:bCs/>
                <w:sz w:val="24"/>
                <w:szCs w:val="24"/>
              </w:rPr>
              <w:t>о</w:t>
            </w:r>
            <w:r w:rsidRPr="00586033">
              <w:rPr>
                <w:bCs/>
                <w:sz w:val="24"/>
                <w:szCs w:val="24"/>
              </w:rPr>
              <w:t>вершена сделка</w:t>
            </w:r>
            <w:r w:rsidR="0002465D" w:rsidRPr="00586033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86033" w:rsidTr="00AA0948">
        <w:trPr>
          <w:trHeight w:val="1117"/>
        </w:trPr>
        <w:tc>
          <w:tcPr>
            <w:tcW w:w="1418" w:type="dxa"/>
            <w:vMerge/>
          </w:tcPr>
          <w:p w:rsidR="00CA7428" w:rsidRPr="0058603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8603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8603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вид объекта н</w:t>
            </w:r>
            <w:r w:rsidRPr="00586033">
              <w:rPr>
                <w:sz w:val="24"/>
                <w:szCs w:val="24"/>
              </w:rPr>
              <w:t>е</w:t>
            </w:r>
            <w:r w:rsidRPr="00586033">
              <w:rPr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пл</w:t>
            </w:r>
            <w:r w:rsidRPr="00586033">
              <w:rPr>
                <w:sz w:val="24"/>
                <w:szCs w:val="24"/>
              </w:rPr>
              <w:t>о</w:t>
            </w:r>
            <w:r w:rsidRPr="00586033">
              <w:rPr>
                <w:sz w:val="24"/>
                <w:szCs w:val="24"/>
              </w:rPr>
              <w:t>щадь, кв.</w:t>
            </w:r>
            <w:r w:rsidR="000920CA" w:rsidRPr="0058603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страна распол</w:t>
            </w:r>
            <w:r w:rsidRPr="00586033">
              <w:rPr>
                <w:sz w:val="24"/>
                <w:szCs w:val="24"/>
              </w:rPr>
              <w:t>о</w:t>
            </w:r>
            <w:r w:rsidRPr="00586033">
              <w:rPr>
                <w:sz w:val="24"/>
                <w:szCs w:val="24"/>
              </w:rPr>
              <w:t>жения</w:t>
            </w:r>
          </w:p>
        </w:tc>
        <w:tc>
          <w:tcPr>
            <w:tcW w:w="1474" w:type="dxa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вид объекта недвижим</w:t>
            </w:r>
            <w:r w:rsidRPr="00586033">
              <w:rPr>
                <w:sz w:val="24"/>
                <w:szCs w:val="24"/>
              </w:rPr>
              <w:t>о</w:t>
            </w:r>
            <w:r w:rsidRPr="00586033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пл</w:t>
            </w:r>
            <w:r w:rsidRPr="00586033">
              <w:rPr>
                <w:sz w:val="24"/>
                <w:szCs w:val="24"/>
              </w:rPr>
              <w:t>о</w:t>
            </w:r>
            <w:r w:rsidRPr="00586033">
              <w:rPr>
                <w:sz w:val="24"/>
                <w:szCs w:val="24"/>
              </w:rPr>
              <w:t>щадь, кв.</w:t>
            </w:r>
            <w:r w:rsidR="00897F6D" w:rsidRPr="0058603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86033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страна расп</w:t>
            </w:r>
            <w:r w:rsidRPr="00586033">
              <w:rPr>
                <w:sz w:val="24"/>
                <w:szCs w:val="24"/>
              </w:rPr>
              <w:t>о</w:t>
            </w:r>
            <w:r w:rsidRPr="00586033">
              <w:rPr>
                <w:sz w:val="24"/>
                <w:szCs w:val="24"/>
              </w:rPr>
              <w:t>лож</w:t>
            </w:r>
            <w:r w:rsidRPr="00586033">
              <w:rPr>
                <w:sz w:val="24"/>
                <w:szCs w:val="24"/>
              </w:rPr>
              <w:t>е</w:t>
            </w:r>
            <w:r w:rsidRPr="00586033">
              <w:rPr>
                <w:sz w:val="24"/>
                <w:szCs w:val="24"/>
              </w:rPr>
              <w:t>ния</w:t>
            </w:r>
          </w:p>
        </w:tc>
        <w:tc>
          <w:tcPr>
            <w:tcW w:w="1245" w:type="dxa"/>
            <w:vMerge/>
          </w:tcPr>
          <w:p w:rsidR="00CA7428" w:rsidRPr="0058603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8603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CA7428" w:rsidRPr="0058603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86033" w:rsidTr="00AA0948">
        <w:tc>
          <w:tcPr>
            <w:tcW w:w="1418" w:type="dxa"/>
          </w:tcPr>
          <w:p w:rsidR="00AE535E" w:rsidRPr="00586033" w:rsidRDefault="004E4F08" w:rsidP="00AF40D0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4"/>
                <w:szCs w:val="24"/>
              </w:rPr>
            </w:pPr>
            <w:proofErr w:type="spellStart"/>
            <w:r w:rsidRPr="00586033">
              <w:rPr>
                <w:rFonts w:cs="Times New Roman"/>
                <w:sz w:val="24"/>
                <w:szCs w:val="24"/>
              </w:rPr>
              <w:t>Нерода</w:t>
            </w:r>
            <w:proofErr w:type="spellEnd"/>
          </w:p>
          <w:p w:rsidR="00AE535E" w:rsidRPr="00586033" w:rsidRDefault="004E4F08" w:rsidP="00AF40D0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4"/>
                <w:szCs w:val="24"/>
              </w:rPr>
            </w:pPr>
            <w:r w:rsidRPr="00586033">
              <w:rPr>
                <w:rFonts w:cs="Times New Roman"/>
                <w:sz w:val="24"/>
                <w:szCs w:val="24"/>
              </w:rPr>
              <w:t>Лариса</w:t>
            </w:r>
          </w:p>
          <w:p w:rsidR="00CA7428" w:rsidRPr="00586033" w:rsidRDefault="004E4F08" w:rsidP="00AF40D0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4"/>
                <w:szCs w:val="24"/>
              </w:rPr>
            </w:pPr>
            <w:r w:rsidRPr="00586033">
              <w:rPr>
                <w:rFonts w:cs="Times New Roman"/>
                <w:sz w:val="24"/>
                <w:szCs w:val="24"/>
              </w:rPr>
              <w:t>Витальевна</w:t>
            </w:r>
          </w:p>
        </w:tc>
        <w:tc>
          <w:tcPr>
            <w:tcW w:w="1843" w:type="dxa"/>
          </w:tcPr>
          <w:p w:rsidR="00CA7428" w:rsidRPr="00586033" w:rsidRDefault="00027591" w:rsidP="00AF40D0">
            <w:pPr>
              <w:ind w:left="-57" w:right="-57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 xml:space="preserve">Главный </w:t>
            </w:r>
            <w:r w:rsidR="00203598" w:rsidRPr="00586033">
              <w:rPr>
                <w:sz w:val="24"/>
                <w:szCs w:val="24"/>
              </w:rPr>
              <w:t>спец</w:t>
            </w:r>
            <w:r w:rsidR="00203598" w:rsidRPr="00586033">
              <w:rPr>
                <w:sz w:val="24"/>
                <w:szCs w:val="24"/>
              </w:rPr>
              <w:t>и</w:t>
            </w:r>
            <w:r w:rsidR="00203598" w:rsidRPr="00586033">
              <w:rPr>
                <w:sz w:val="24"/>
                <w:szCs w:val="24"/>
              </w:rPr>
              <w:t xml:space="preserve">алист отдела </w:t>
            </w:r>
            <w:r w:rsidRPr="00586033">
              <w:rPr>
                <w:sz w:val="24"/>
                <w:szCs w:val="24"/>
              </w:rPr>
              <w:t>исполнения бюджета</w:t>
            </w:r>
            <w:r w:rsidR="00203598" w:rsidRPr="00586033">
              <w:rPr>
                <w:sz w:val="24"/>
                <w:szCs w:val="24"/>
              </w:rPr>
              <w:t xml:space="preserve"> депа</w:t>
            </w:r>
            <w:r w:rsidR="00203598" w:rsidRPr="00586033">
              <w:rPr>
                <w:sz w:val="24"/>
                <w:szCs w:val="24"/>
              </w:rPr>
              <w:t>р</w:t>
            </w:r>
            <w:r w:rsidR="00203598" w:rsidRPr="00586033">
              <w:rPr>
                <w:sz w:val="24"/>
                <w:szCs w:val="24"/>
              </w:rPr>
              <w:t>тамента фина</w:t>
            </w:r>
            <w:r w:rsidR="00203598" w:rsidRPr="00586033">
              <w:rPr>
                <w:sz w:val="24"/>
                <w:szCs w:val="24"/>
              </w:rPr>
              <w:t>н</w:t>
            </w:r>
            <w:r w:rsidR="00203598" w:rsidRPr="00586033">
              <w:rPr>
                <w:sz w:val="24"/>
                <w:szCs w:val="24"/>
              </w:rPr>
              <w:t>сов администр</w:t>
            </w:r>
            <w:r w:rsidR="00203598" w:rsidRPr="00586033">
              <w:rPr>
                <w:sz w:val="24"/>
                <w:szCs w:val="24"/>
              </w:rPr>
              <w:t>а</w:t>
            </w:r>
            <w:r w:rsidR="00203598" w:rsidRPr="00586033">
              <w:rPr>
                <w:sz w:val="24"/>
                <w:szCs w:val="24"/>
              </w:rPr>
              <w:t>ции города</w:t>
            </w:r>
          </w:p>
        </w:tc>
        <w:tc>
          <w:tcPr>
            <w:tcW w:w="1134" w:type="dxa"/>
          </w:tcPr>
          <w:p w:rsidR="00CA7428" w:rsidRPr="00586033" w:rsidRDefault="004E4F08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497,8</w:t>
            </w:r>
            <w:r w:rsidR="00352314" w:rsidRPr="00586033">
              <w:rPr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:rsidR="005C5F45" w:rsidRPr="00586033" w:rsidRDefault="004E4F08" w:rsidP="000275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к</w:t>
            </w:r>
            <w:r w:rsidR="00203598" w:rsidRPr="00586033">
              <w:rPr>
                <w:sz w:val="24"/>
                <w:szCs w:val="24"/>
              </w:rPr>
              <w:t>вартир</w:t>
            </w:r>
            <w:r w:rsidR="00027591" w:rsidRPr="00586033">
              <w:rPr>
                <w:sz w:val="24"/>
                <w:szCs w:val="24"/>
              </w:rPr>
              <w:t>а</w:t>
            </w:r>
          </w:p>
          <w:p w:rsidR="004E4F08" w:rsidRPr="00586033" w:rsidRDefault="004E4F08" w:rsidP="0002759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E4F08" w:rsidRPr="00586033" w:rsidRDefault="004E4F08" w:rsidP="000275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ED11C9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34,1</w:t>
            </w:r>
          </w:p>
        </w:tc>
        <w:tc>
          <w:tcPr>
            <w:tcW w:w="1148" w:type="dxa"/>
          </w:tcPr>
          <w:p w:rsidR="00ED11C9" w:rsidRPr="00586033" w:rsidRDefault="0020359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Россия</w:t>
            </w:r>
          </w:p>
        </w:tc>
        <w:tc>
          <w:tcPr>
            <w:tcW w:w="1474" w:type="dxa"/>
          </w:tcPr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жилой дом</w:t>
            </w:r>
          </w:p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земельный участок для эксплуат</w:t>
            </w:r>
            <w:r w:rsidRPr="00586033">
              <w:rPr>
                <w:sz w:val="24"/>
                <w:szCs w:val="24"/>
              </w:rPr>
              <w:t>а</w:t>
            </w:r>
            <w:r w:rsidRPr="00586033">
              <w:rPr>
                <w:sz w:val="24"/>
                <w:szCs w:val="24"/>
              </w:rPr>
              <w:t>ции жилого дома</w:t>
            </w:r>
          </w:p>
        </w:tc>
        <w:tc>
          <w:tcPr>
            <w:tcW w:w="895" w:type="dxa"/>
          </w:tcPr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79,9</w:t>
            </w:r>
          </w:p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1200</w:t>
            </w:r>
          </w:p>
        </w:tc>
        <w:tc>
          <w:tcPr>
            <w:tcW w:w="978" w:type="dxa"/>
          </w:tcPr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Россия</w:t>
            </w:r>
          </w:p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E4F0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Россия</w:t>
            </w:r>
          </w:p>
        </w:tc>
        <w:tc>
          <w:tcPr>
            <w:tcW w:w="1245" w:type="dxa"/>
          </w:tcPr>
          <w:p w:rsidR="00CA7428" w:rsidRPr="00586033" w:rsidRDefault="004E4F0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586033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:rsidR="00CA7428" w:rsidRPr="00586033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-</w:t>
            </w:r>
          </w:p>
        </w:tc>
      </w:tr>
      <w:tr w:rsidR="002733F3" w:rsidRPr="00586033" w:rsidTr="00AA0948">
        <w:tc>
          <w:tcPr>
            <w:tcW w:w="1418" w:type="dxa"/>
          </w:tcPr>
          <w:p w:rsidR="002733F3" w:rsidRPr="00586033" w:rsidRDefault="00AE535E" w:rsidP="00AF40D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86033">
              <w:rPr>
                <w:rFonts w:cs="Times New Roman"/>
                <w:sz w:val="24"/>
                <w:szCs w:val="24"/>
              </w:rPr>
              <w:t>суп</w:t>
            </w:r>
            <w:bookmarkStart w:id="0" w:name="_GoBack"/>
            <w:bookmarkEnd w:id="0"/>
            <w:r w:rsidRPr="00586033">
              <w:rPr>
                <w:rFonts w:cs="Times New Roman"/>
                <w:sz w:val="24"/>
                <w:szCs w:val="24"/>
              </w:rPr>
              <w:t>руг</w:t>
            </w:r>
          </w:p>
        </w:tc>
        <w:tc>
          <w:tcPr>
            <w:tcW w:w="1843" w:type="dxa"/>
          </w:tcPr>
          <w:p w:rsidR="002733F3" w:rsidRPr="00586033" w:rsidRDefault="00AE535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586033" w:rsidRDefault="003523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919,561</w:t>
            </w:r>
          </w:p>
        </w:tc>
        <w:tc>
          <w:tcPr>
            <w:tcW w:w="1842" w:type="dxa"/>
          </w:tcPr>
          <w:p w:rsidR="002733F3" w:rsidRPr="00586033" w:rsidRDefault="00E36E42" w:rsidP="00AA09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 xml:space="preserve">1/3 доли в </w:t>
            </w:r>
            <w:r w:rsidR="00AE535E" w:rsidRPr="00586033">
              <w:rPr>
                <w:sz w:val="24"/>
                <w:szCs w:val="24"/>
              </w:rPr>
              <w:t>ж</w:t>
            </w:r>
            <w:r w:rsidR="00AE535E" w:rsidRPr="00586033">
              <w:rPr>
                <w:sz w:val="24"/>
                <w:szCs w:val="24"/>
              </w:rPr>
              <w:t>и</w:t>
            </w:r>
            <w:r w:rsidRPr="00586033">
              <w:rPr>
                <w:sz w:val="24"/>
                <w:szCs w:val="24"/>
              </w:rPr>
              <w:t>лом</w:t>
            </w:r>
            <w:r w:rsidR="00AE535E" w:rsidRPr="00586033">
              <w:rPr>
                <w:sz w:val="24"/>
                <w:szCs w:val="24"/>
              </w:rPr>
              <w:t xml:space="preserve"> дом</w:t>
            </w:r>
            <w:r w:rsidRPr="00586033">
              <w:rPr>
                <w:sz w:val="24"/>
                <w:szCs w:val="24"/>
              </w:rPr>
              <w:t>е</w:t>
            </w:r>
          </w:p>
          <w:p w:rsidR="00E36E42" w:rsidRPr="00586033" w:rsidRDefault="00E36E42" w:rsidP="00AA09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0948" w:rsidRPr="00586033" w:rsidRDefault="00E36E42" w:rsidP="00AA09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 xml:space="preserve">1/3 доли </w:t>
            </w:r>
            <w:r w:rsidR="00AE535E" w:rsidRPr="00586033">
              <w:rPr>
                <w:sz w:val="24"/>
                <w:szCs w:val="24"/>
              </w:rPr>
              <w:t>земел</w:t>
            </w:r>
            <w:r w:rsidR="00AE535E" w:rsidRPr="00586033">
              <w:rPr>
                <w:sz w:val="24"/>
                <w:szCs w:val="24"/>
              </w:rPr>
              <w:t>ь</w:t>
            </w:r>
            <w:r w:rsidR="00AE535E" w:rsidRPr="00586033">
              <w:rPr>
                <w:sz w:val="24"/>
                <w:szCs w:val="24"/>
              </w:rPr>
              <w:t>н</w:t>
            </w:r>
            <w:r w:rsidRPr="00586033">
              <w:rPr>
                <w:sz w:val="24"/>
                <w:szCs w:val="24"/>
              </w:rPr>
              <w:t>ого</w:t>
            </w:r>
          </w:p>
          <w:p w:rsidR="00AA0948" w:rsidRPr="00586033" w:rsidRDefault="00E36E42" w:rsidP="00AA09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у</w:t>
            </w:r>
            <w:r w:rsidR="00AE535E" w:rsidRPr="00586033">
              <w:rPr>
                <w:sz w:val="24"/>
                <w:szCs w:val="24"/>
              </w:rPr>
              <w:t>ча</w:t>
            </w:r>
            <w:r w:rsidRPr="00586033">
              <w:rPr>
                <w:sz w:val="24"/>
                <w:szCs w:val="24"/>
              </w:rPr>
              <w:t xml:space="preserve">стка </w:t>
            </w:r>
            <w:r w:rsidR="00AE535E" w:rsidRPr="00586033">
              <w:rPr>
                <w:sz w:val="24"/>
                <w:szCs w:val="24"/>
              </w:rPr>
              <w:t>для</w:t>
            </w:r>
          </w:p>
          <w:p w:rsidR="00AE535E" w:rsidRPr="00586033" w:rsidRDefault="00AE535E" w:rsidP="00FE5B8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эксплуатации жилого дома</w:t>
            </w:r>
          </w:p>
        </w:tc>
        <w:tc>
          <w:tcPr>
            <w:tcW w:w="921" w:type="dxa"/>
          </w:tcPr>
          <w:p w:rsidR="002733F3" w:rsidRPr="00586033" w:rsidRDefault="00AE535E" w:rsidP="00AA09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79,9</w:t>
            </w:r>
          </w:p>
          <w:p w:rsidR="00AE535E" w:rsidRPr="00586033" w:rsidRDefault="00AE535E" w:rsidP="00AA09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0948" w:rsidRPr="00586033" w:rsidRDefault="00AA0948" w:rsidP="00AA09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E535E" w:rsidRPr="00586033" w:rsidRDefault="00AE535E" w:rsidP="00AA09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1200</w:t>
            </w:r>
          </w:p>
        </w:tc>
        <w:tc>
          <w:tcPr>
            <w:tcW w:w="1148" w:type="dxa"/>
          </w:tcPr>
          <w:p w:rsidR="002733F3" w:rsidRPr="00586033" w:rsidRDefault="00AE535E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Россия</w:t>
            </w:r>
          </w:p>
          <w:p w:rsidR="00AE535E" w:rsidRPr="00586033" w:rsidRDefault="00AE535E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0948" w:rsidRPr="00586033" w:rsidRDefault="00AA0948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E535E" w:rsidRPr="00586033" w:rsidRDefault="00AE535E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Россия</w:t>
            </w:r>
          </w:p>
        </w:tc>
        <w:tc>
          <w:tcPr>
            <w:tcW w:w="1474" w:type="dxa"/>
          </w:tcPr>
          <w:p w:rsidR="002733F3" w:rsidRPr="00586033" w:rsidRDefault="002733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2733F3" w:rsidRPr="00586033" w:rsidRDefault="002733F3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2733F3" w:rsidRPr="00586033" w:rsidRDefault="002733F3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AE535E" w:rsidRPr="00586033" w:rsidRDefault="00AE535E" w:rsidP="00FE5B8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86033">
              <w:rPr>
                <w:sz w:val="24"/>
                <w:szCs w:val="24"/>
              </w:rPr>
              <w:t>Легковой уни</w:t>
            </w:r>
            <w:r w:rsidR="00FE5B85" w:rsidRPr="00586033">
              <w:rPr>
                <w:sz w:val="24"/>
                <w:szCs w:val="24"/>
              </w:rPr>
              <w:t>версал, TOYOTA COROLLA FIELDER</w:t>
            </w:r>
          </w:p>
        </w:tc>
        <w:tc>
          <w:tcPr>
            <w:tcW w:w="992" w:type="dxa"/>
          </w:tcPr>
          <w:p w:rsidR="002733F3" w:rsidRPr="00586033" w:rsidRDefault="002733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2733F3" w:rsidRPr="00586033" w:rsidRDefault="002733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306FF" w:rsidRPr="00AA0948" w:rsidRDefault="00BC58A2" w:rsidP="00AA0948">
      <w:pPr>
        <w:autoSpaceDE w:val="0"/>
        <w:autoSpaceDN w:val="0"/>
        <w:adjustRightInd w:val="0"/>
        <w:ind w:firstLine="540"/>
        <w:jc w:val="right"/>
        <w:rPr>
          <w:rFonts w:cs="Times New Roman"/>
          <w:szCs w:val="28"/>
        </w:rPr>
      </w:pPr>
      <w:r w:rsidRPr="00AA0948">
        <w:rPr>
          <w:rFonts w:cs="Times New Roman"/>
          <w:szCs w:val="28"/>
        </w:rPr>
        <w:t xml:space="preserve"> </w:t>
      </w:r>
    </w:p>
    <w:sectPr w:rsidR="007306FF" w:rsidRPr="00AA0948" w:rsidSect="00586033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27591"/>
    <w:rsid w:val="00030980"/>
    <w:rsid w:val="000920CA"/>
    <w:rsid w:val="001D4249"/>
    <w:rsid w:val="001E2A87"/>
    <w:rsid w:val="00203598"/>
    <w:rsid w:val="00271D86"/>
    <w:rsid w:val="002733F3"/>
    <w:rsid w:val="002A6D47"/>
    <w:rsid w:val="002E3509"/>
    <w:rsid w:val="00352314"/>
    <w:rsid w:val="00390709"/>
    <w:rsid w:val="003C51F0"/>
    <w:rsid w:val="003E7CAD"/>
    <w:rsid w:val="003F034E"/>
    <w:rsid w:val="004062DA"/>
    <w:rsid w:val="00442E4F"/>
    <w:rsid w:val="00452BFF"/>
    <w:rsid w:val="00457128"/>
    <w:rsid w:val="004E4F08"/>
    <w:rsid w:val="004F54EF"/>
    <w:rsid w:val="00547FBB"/>
    <w:rsid w:val="0057511F"/>
    <w:rsid w:val="00586033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A0948"/>
    <w:rsid w:val="00AA5EA9"/>
    <w:rsid w:val="00AB0245"/>
    <w:rsid w:val="00AD734A"/>
    <w:rsid w:val="00AE535E"/>
    <w:rsid w:val="00AF40D0"/>
    <w:rsid w:val="00AF4B5D"/>
    <w:rsid w:val="00B014D7"/>
    <w:rsid w:val="00B325CA"/>
    <w:rsid w:val="00B95C38"/>
    <w:rsid w:val="00BB1929"/>
    <w:rsid w:val="00BB4B71"/>
    <w:rsid w:val="00BC58A2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6E42"/>
    <w:rsid w:val="00E370B4"/>
    <w:rsid w:val="00E37577"/>
    <w:rsid w:val="00ED11C9"/>
    <w:rsid w:val="00F61CEC"/>
    <w:rsid w:val="00FD14CB"/>
    <w:rsid w:val="00FD3401"/>
    <w:rsid w:val="00FE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560616-17DF-486F-BCBF-D6336E2AFAA7}"/>
</file>

<file path=customXml/itemProps2.xml><?xml version="1.0" encoding="utf-8"?>
<ds:datastoreItem xmlns:ds="http://schemas.openxmlformats.org/officeDocument/2006/customXml" ds:itemID="{9FFD4799-AFAA-463A-9051-E8FC1F9E2D5D}"/>
</file>

<file path=customXml/itemProps3.xml><?xml version="1.0" encoding="utf-8"?>
<ds:datastoreItem xmlns:ds="http://schemas.openxmlformats.org/officeDocument/2006/customXml" ds:itemID="{63AC2AF5-6646-4D44-866F-7A918FC6A6C5}"/>
</file>

<file path=customXml/itemProps4.xml><?xml version="1.0" encoding="utf-8"?>
<ds:datastoreItem xmlns:ds="http://schemas.openxmlformats.org/officeDocument/2006/customXml" ds:itemID="{9B82F0EC-78C9-4468-98A4-0381CD1D5E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15</cp:revision>
  <cp:lastPrinted>2017-03-27T02:54:00Z</cp:lastPrinted>
  <dcterms:created xsi:type="dcterms:W3CDTF">2017-03-14T05:44:00Z</dcterms:created>
  <dcterms:modified xsi:type="dcterms:W3CDTF">2017-04-11T08:38:00Z</dcterms:modified>
</cp:coreProperties>
</file>