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обязательствах имущественного характера его супруга (супруги</w:t>
      </w:r>
      <w:proofErr w:type="gramStart"/>
      <w:r>
        <w:rPr>
          <w:sz w:val="28"/>
          <w:szCs w:val="28"/>
        </w:rPr>
        <w:t>)и</w:t>
      </w:r>
      <w:proofErr w:type="gramEnd"/>
      <w:r>
        <w:rPr>
          <w:sz w:val="28"/>
          <w:szCs w:val="28"/>
        </w:rPr>
        <w:t xml:space="preserve"> несовершеннолетних детей за 201</w:t>
      </w:r>
      <w:r w:rsidR="007C6681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</w:p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31 декабря 201</w:t>
      </w:r>
      <w:r w:rsidR="007C6681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D263F0" w:rsidRDefault="00D263F0" w:rsidP="00D263F0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561"/>
        <w:gridCol w:w="1418"/>
        <w:gridCol w:w="1701"/>
        <w:gridCol w:w="992"/>
        <w:gridCol w:w="1335"/>
        <w:gridCol w:w="1359"/>
        <w:gridCol w:w="992"/>
        <w:gridCol w:w="1843"/>
        <w:gridCol w:w="1489"/>
      </w:tblGrid>
      <w:tr w:rsidR="00D263F0" w:rsidTr="00D263F0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D263F0" w:rsidTr="00D263F0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F0" w:rsidRDefault="00D263F0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F0" w:rsidRDefault="00D263F0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F0" w:rsidRDefault="00D263F0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F0" w:rsidRDefault="00D263F0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D263F0" w:rsidTr="007850F7">
        <w:trPr>
          <w:trHeight w:val="40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Павлова Наталья Васильевна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30" w:rsidRPr="00953130" w:rsidRDefault="007C6681" w:rsidP="00953130">
            <w:pPr>
              <w:pStyle w:val="ConsPlusCell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672952,43</w:t>
            </w:r>
          </w:p>
          <w:p w:rsidR="00D263F0" w:rsidRDefault="00D263F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7E0E0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E0E0A" w:rsidRDefault="007E0E0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E0E0A" w:rsidRDefault="007E0E0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53,3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E0E0A" w:rsidRDefault="007E0E0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E0E0A" w:rsidRDefault="007E0E0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499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 w:rsidP="007E0E0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Россия, </w:t>
            </w:r>
          </w:p>
          <w:p w:rsidR="007E0E0A" w:rsidRDefault="007E0E0A" w:rsidP="007E0E0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E0E0A" w:rsidRDefault="007E0E0A" w:rsidP="007E0E0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E0E0A" w:rsidRDefault="007E0E0A" w:rsidP="007E0E0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0A" w:rsidRDefault="007E0E0A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0A" w:rsidRDefault="007E0E0A"/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0A" w:rsidRDefault="007E0E0A"/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F0" w:rsidRDefault="00D263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B5EAA" w:rsidRDefault="008B5EAA" w:rsidP="0004521F">
      <w:pPr>
        <w:autoSpaceDE w:val="0"/>
        <w:autoSpaceDN w:val="0"/>
        <w:adjustRightInd w:val="0"/>
        <w:ind w:left="709"/>
        <w:jc w:val="both"/>
      </w:pPr>
      <w:bookmarkStart w:id="0" w:name="_GoBack"/>
      <w:bookmarkEnd w:id="0"/>
    </w:p>
    <w:sectPr w:rsidR="008B5EAA" w:rsidSect="00D26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3F0"/>
    <w:rsid w:val="0004521F"/>
    <w:rsid w:val="001A51FA"/>
    <w:rsid w:val="007850F7"/>
    <w:rsid w:val="007C6681"/>
    <w:rsid w:val="007E0E0A"/>
    <w:rsid w:val="008B5EAA"/>
    <w:rsid w:val="00953130"/>
    <w:rsid w:val="00C63CBF"/>
    <w:rsid w:val="00D263F0"/>
    <w:rsid w:val="00E6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63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8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0F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63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568732-DF3D-4DDB-8478-60B63A157C73}"/>
</file>

<file path=customXml/itemProps2.xml><?xml version="1.0" encoding="utf-8"?>
<ds:datastoreItem xmlns:ds="http://schemas.openxmlformats.org/officeDocument/2006/customXml" ds:itemID="{776F736A-5798-45FC-8DEE-4167A9B32E6C}"/>
</file>

<file path=customXml/itemProps3.xml><?xml version="1.0" encoding="utf-8"?>
<ds:datastoreItem xmlns:ds="http://schemas.openxmlformats.org/officeDocument/2006/customXml" ds:itemID="{4E00EF90-C8C6-45C7-A2EB-43749A4E37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 № 247</dc:creator>
  <cp:lastModifiedBy>Мамаева Анна Викторовна</cp:lastModifiedBy>
  <cp:revision>9</cp:revision>
  <cp:lastPrinted>2017-04-03T09:33:00Z</cp:lastPrinted>
  <dcterms:created xsi:type="dcterms:W3CDTF">2015-03-11T09:56:00Z</dcterms:created>
  <dcterms:modified xsi:type="dcterms:W3CDTF">2017-04-03T09:34:00Z</dcterms:modified>
</cp:coreProperties>
</file>