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C40CA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40CAD">
        <w:rPr>
          <w:rFonts w:cs="Times New Roman"/>
          <w:b/>
          <w:sz w:val="24"/>
          <w:szCs w:val="24"/>
        </w:rPr>
        <w:t>СВЕДЕНИЯ</w:t>
      </w:r>
    </w:p>
    <w:p w:rsidR="009C128F" w:rsidRPr="00C40CA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40CAD">
        <w:rPr>
          <w:rFonts w:cs="Times New Roman"/>
          <w:b/>
          <w:sz w:val="24"/>
          <w:szCs w:val="24"/>
        </w:rPr>
        <w:t>о доходах</w:t>
      </w:r>
      <w:r w:rsidR="007E40E1" w:rsidRPr="00C40CAD">
        <w:rPr>
          <w:rFonts w:cs="Times New Roman"/>
          <w:b/>
          <w:sz w:val="24"/>
          <w:szCs w:val="24"/>
        </w:rPr>
        <w:t xml:space="preserve"> </w:t>
      </w:r>
      <w:r w:rsidR="00C55E7A" w:rsidRPr="00C40CAD">
        <w:rPr>
          <w:rFonts w:cs="Times New Roman"/>
          <w:b/>
          <w:sz w:val="24"/>
          <w:szCs w:val="24"/>
        </w:rPr>
        <w:t>за</w:t>
      </w:r>
      <w:r w:rsidR="00B24F09" w:rsidRPr="00C40CAD">
        <w:rPr>
          <w:rFonts w:cs="Times New Roman"/>
          <w:b/>
          <w:sz w:val="24"/>
          <w:szCs w:val="24"/>
        </w:rPr>
        <w:t xml:space="preserve"> 201</w:t>
      </w:r>
      <w:r w:rsidR="00B01204" w:rsidRPr="00C40CAD">
        <w:rPr>
          <w:rFonts w:cs="Times New Roman"/>
          <w:b/>
          <w:sz w:val="24"/>
          <w:szCs w:val="24"/>
        </w:rPr>
        <w:t>6</w:t>
      </w:r>
      <w:r w:rsidR="00C55E7A" w:rsidRPr="00C40CAD">
        <w:rPr>
          <w:rFonts w:cs="Times New Roman"/>
          <w:b/>
          <w:sz w:val="24"/>
          <w:szCs w:val="24"/>
        </w:rPr>
        <w:t xml:space="preserve"> год</w:t>
      </w:r>
      <w:r w:rsidRPr="00C40CAD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C40CAD">
        <w:rPr>
          <w:rFonts w:cs="Times New Roman"/>
          <w:b/>
          <w:sz w:val="24"/>
          <w:szCs w:val="24"/>
        </w:rPr>
        <w:t xml:space="preserve"> характера</w:t>
      </w:r>
      <w:r w:rsidR="00C55E7A" w:rsidRPr="00C40CAD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C40CAD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40CAD">
        <w:rPr>
          <w:rFonts w:cs="Times New Roman"/>
          <w:b/>
          <w:sz w:val="24"/>
          <w:szCs w:val="24"/>
        </w:rPr>
        <w:t xml:space="preserve">на 31 декабря </w:t>
      </w:r>
      <w:r w:rsidR="00B24F09" w:rsidRPr="00C40CAD">
        <w:rPr>
          <w:rFonts w:cs="Times New Roman"/>
          <w:b/>
          <w:sz w:val="24"/>
          <w:szCs w:val="24"/>
        </w:rPr>
        <w:t>201</w:t>
      </w:r>
      <w:r w:rsidR="00B01204" w:rsidRPr="00C40CAD">
        <w:rPr>
          <w:rFonts w:cs="Times New Roman"/>
          <w:b/>
          <w:sz w:val="24"/>
          <w:szCs w:val="24"/>
        </w:rPr>
        <w:t>6</w:t>
      </w:r>
      <w:r w:rsidRPr="00C40CAD">
        <w:rPr>
          <w:rFonts w:cs="Times New Roman"/>
          <w:b/>
          <w:sz w:val="24"/>
          <w:szCs w:val="24"/>
        </w:rPr>
        <w:t xml:space="preserve"> года</w:t>
      </w:r>
      <w:r w:rsidR="00CA7428" w:rsidRPr="00C40CAD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C40CAD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C40CAD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C40CA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40CAD">
        <w:rPr>
          <w:rFonts w:cs="Times New Roman"/>
          <w:b/>
          <w:sz w:val="24"/>
          <w:szCs w:val="24"/>
        </w:rPr>
        <w:t>администрации г</w:t>
      </w:r>
      <w:r w:rsidR="00C55E7A" w:rsidRPr="00C40CAD">
        <w:rPr>
          <w:rFonts w:cs="Times New Roman"/>
          <w:b/>
          <w:sz w:val="24"/>
          <w:szCs w:val="24"/>
        </w:rPr>
        <w:t xml:space="preserve">орода </w:t>
      </w:r>
      <w:r w:rsidRPr="00C40CAD">
        <w:rPr>
          <w:rFonts w:cs="Times New Roman"/>
          <w:b/>
          <w:sz w:val="24"/>
          <w:szCs w:val="24"/>
        </w:rPr>
        <w:t xml:space="preserve">Красноярска, </w:t>
      </w:r>
      <w:r w:rsidR="009C128F" w:rsidRPr="00C40CAD">
        <w:rPr>
          <w:rFonts w:cs="Times New Roman"/>
          <w:b/>
          <w:sz w:val="24"/>
          <w:szCs w:val="24"/>
        </w:rPr>
        <w:t>об</w:t>
      </w:r>
      <w:r w:rsidRPr="00C40CAD">
        <w:rPr>
          <w:rFonts w:cs="Times New Roman"/>
          <w:b/>
          <w:sz w:val="24"/>
          <w:szCs w:val="24"/>
        </w:rPr>
        <w:t xml:space="preserve"> </w:t>
      </w:r>
      <w:r w:rsidR="009C128F" w:rsidRPr="00C40CAD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C40CAD">
        <w:rPr>
          <w:rFonts w:cs="Times New Roman"/>
          <w:b/>
          <w:sz w:val="24"/>
          <w:szCs w:val="24"/>
        </w:rPr>
        <w:t>за счет которых совершен</w:t>
      </w:r>
      <w:r w:rsidR="000C6839" w:rsidRPr="00C40CAD">
        <w:rPr>
          <w:rFonts w:cs="Times New Roman"/>
          <w:b/>
          <w:sz w:val="24"/>
          <w:szCs w:val="24"/>
        </w:rPr>
        <w:t>ы</w:t>
      </w:r>
      <w:r w:rsidR="00CA7428" w:rsidRPr="00C40CAD">
        <w:rPr>
          <w:rFonts w:cs="Times New Roman"/>
          <w:b/>
          <w:sz w:val="24"/>
          <w:szCs w:val="24"/>
        </w:rPr>
        <w:t xml:space="preserve"> сделк</w:t>
      </w:r>
      <w:r w:rsidR="000C6839" w:rsidRPr="00C40CAD">
        <w:rPr>
          <w:rFonts w:cs="Times New Roman"/>
          <w:b/>
          <w:sz w:val="24"/>
          <w:szCs w:val="24"/>
        </w:rPr>
        <w:t>и (с</w:t>
      </w:r>
      <w:r w:rsidR="000C6839" w:rsidRPr="00C40CAD">
        <w:rPr>
          <w:rFonts w:cs="Times New Roman"/>
          <w:b/>
          <w:sz w:val="24"/>
          <w:szCs w:val="24"/>
        </w:rPr>
        <w:t>о</w:t>
      </w:r>
      <w:r w:rsidR="000C6839" w:rsidRPr="00C40CAD">
        <w:rPr>
          <w:rFonts w:cs="Times New Roman"/>
          <w:b/>
          <w:sz w:val="24"/>
          <w:szCs w:val="24"/>
        </w:rPr>
        <w:t>вершена сделка)</w:t>
      </w:r>
      <w:r w:rsidR="00CA7428" w:rsidRPr="00C40CAD">
        <w:rPr>
          <w:rFonts w:cs="Times New Roman"/>
          <w:b/>
          <w:sz w:val="24"/>
          <w:szCs w:val="24"/>
        </w:rPr>
        <w:t xml:space="preserve"> </w:t>
      </w:r>
    </w:p>
    <w:p w:rsidR="00B014D7" w:rsidRPr="00C40CAD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40CAD">
        <w:rPr>
          <w:rFonts w:cs="Times New Roman"/>
          <w:b/>
          <w:sz w:val="24"/>
          <w:szCs w:val="24"/>
        </w:rPr>
        <w:t xml:space="preserve">в </w:t>
      </w:r>
      <w:r w:rsidR="00B24F09" w:rsidRPr="00C40CAD">
        <w:rPr>
          <w:rFonts w:cs="Times New Roman"/>
          <w:b/>
          <w:sz w:val="24"/>
          <w:szCs w:val="24"/>
        </w:rPr>
        <w:t>201</w:t>
      </w:r>
      <w:r w:rsidR="00B01204" w:rsidRPr="00C40CAD">
        <w:rPr>
          <w:rFonts w:cs="Times New Roman"/>
          <w:b/>
          <w:sz w:val="24"/>
          <w:szCs w:val="24"/>
        </w:rPr>
        <w:t>6</w:t>
      </w:r>
      <w:r w:rsidR="00B24F09" w:rsidRPr="00C40CAD">
        <w:rPr>
          <w:rFonts w:cs="Times New Roman"/>
          <w:b/>
          <w:sz w:val="24"/>
          <w:szCs w:val="24"/>
        </w:rPr>
        <w:t xml:space="preserve"> </w:t>
      </w:r>
      <w:r w:rsidRPr="00C40CAD">
        <w:rPr>
          <w:rFonts w:cs="Times New Roman"/>
          <w:b/>
          <w:sz w:val="24"/>
          <w:szCs w:val="24"/>
        </w:rPr>
        <w:t>году</w:t>
      </w:r>
    </w:p>
    <w:p w:rsidR="00787A47" w:rsidRPr="00C40CAD" w:rsidRDefault="00787A47" w:rsidP="008628D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560"/>
        <w:gridCol w:w="1514"/>
        <w:gridCol w:w="1078"/>
        <w:gridCol w:w="1377"/>
        <w:gridCol w:w="978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C40CAD" w:rsidTr="00C40CAD">
        <w:trPr>
          <w:trHeight w:val="196"/>
        </w:trPr>
        <w:tc>
          <w:tcPr>
            <w:tcW w:w="1560" w:type="dxa"/>
            <w:vMerge w:val="restart"/>
          </w:tcPr>
          <w:p w:rsidR="001E2A87" w:rsidRPr="00C40CA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40CAD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C40CA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0CAD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C40CA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0CAD">
              <w:rPr>
                <w:b/>
                <w:sz w:val="20"/>
                <w:szCs w:val="20"/>
              </w:rPr>
              <w:t>Дол</w:t>
            </w:r>
            <w:r w:rsidRPr="00C40CAD">
              <w:rPr>
                <w:b/>
                <w:sz w:val="20"/>
                <w:szCs w:val="20"/>
              </w:rPr>
              <w:t>ж</w:t>
            </w:r>
            <w:r w:rsidRPr="00C40CAD">
              <w:rPr>
                <w:b/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C40CAD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0CAD">
              <w:rPr>
                <w:b/>
                <w:sz w:val="20"/>
                <w:szCs w:val="20"/>
              </w:rPr>
              <w:t xml:space="preserve">Общая </w:t>
            </w:r>
            <w:r w:rsidR="00CA7428" w:rsidRPr="00C40CAD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C40CA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0CAD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C40CA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0CAD">
              <w:rPr>
                <w:b/>
                <w:sz w:val="20"/>
                <w:szCs w:val="20"/>
              </w:rPr>
              <w:t>тыс.</w:t>
            </w:r>
            <w:r w:rsidR="00897F6D" w:rsidRPr="00C40CAD">
              <w:rPr>
                <w:b/>
                <w:sz w:val="20"/>
                <w:szCs w:val="20"/>
              </w:rPr>
              <w:t xml:space="preserve"> </w:t>
            </w:r>
            <w:r w:rsidRPr="00C40CAD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C40CA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0CAD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C40CAD">
              <w:rPr>
                <w:b/>
                <w:sz w:val="20"/>
                <w:szCs w:val="20"/>
              </w:rPr>
              <w:t>о</w:t>
            </w:r>
            <w:r w:rsidRPr="00C40CAD">
              <w:rPr>
                <w:b/>
                <w:sz w:val="20"/>
                <w:szCs w:val="20"/>
              </w:rPr>
              <w:t>сти</w:t>
            </w:r>
          </w:p>
          <w:p w:rsidR="00897F6D" w:rsidRPr="00C40CAD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C40CA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0CAD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C40CAD">
              <w:rPr>
                <w:b/>
                <w:sz w:val="20"/>
                <w:szCs w:val="20"/>
              </w:rPr>
              <w:t>а</w:t>
            </w:r>
            <w:r w:rsidRPr="00C40CAD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40CA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0CAD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C40CAD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C40CAD">
              <w:rPr>
                <w:rFonts w:cs="Times New Roman"/>
                <w:b/>
                <w:sz w:val="20"/>
                <w:szCs w:val="20"/>
              </w:rPr>
              <w:t>-</w:t>
            </w:r>
            <w:r w:rsidRPr="00C40CAD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C40CAD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40CA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0CAD">
              <w:rPr>
                <w:b/>
                <w:bCs/>
                <w:sz w:val="20"/>
                <w:szCs w:val="20"/>
              </w:rPr>
              <w:t>Пре</w:t>
            </w:r>
            <w:r w:rsidRPr="00C40CAD">
              <w:rPr>
                <w:b/>
                <w:bCs/>
                <w:sz w:val="20"/>
                <w:szCs w:val="20"/>
              </w:rPr>
              <w:t>д</w:t>
            </w:r>
            <w:r w:rsidRPr="00C40CAD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C40CAD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C40CAD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C40CAD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C40CAD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C40CAD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C40CAD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1B3A8E" w:rsidRPr="00C40CAD">
              <w:rPr>
                <w:b/>
                <w:bCs/>
                <w:sz w:val="20"/>
                <w:szCs w:val="20"/>
              </w:rPr>
              <w:t>ы</w:t>
            </w:r>
            <w:r w:rsidRPr="00C40CAD">
              <w:rPr>
                <w:b/>
                <w:bCs/>
                <w:sz w:val="20"/>
                <w:szCs w:val="20"/>
              </w:rPr>
              <w:t xml:space="preserve"> сделк</w:t>
            </w:r>
            <w:r w:rsidR="001B3A8E" w:rsidRPr="00C40CAD">
              <w:rPr>
                <w:b/>
                <w:bCs/>
                <w:sz w:val="20"/>
                <w:szCs w:val="20"/>
              </w:rPr>
              <w:t>и (соверш</w:t>
            </w:r>
            <w:r w:rsidR="001B3A8E" w:rsidRPr="00C40CAD">
              <w:rPr>
                <w:b/>
                <w:bCs/>
                <w:sz w:val="20"/>
                <w:szCs w:val="20"/>
              </w:rPr>
              <w:t>е</w:t>
            </w:r>
            <w:r w:rsidR="001B3A8E" w:rsidRPr="00C40CAD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C40CAD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C40CAD" w:rsidTr="00C40CAD">
        <w:trPr>
          <w:trHeight w:val="173"/>
        </w:trPr>
        <w:tc>
          <w:tcPr>
            <w:tcW w:w="1560" w:type="dxa"/>
            <w:vMerge/>
          </w:tcPr>
          <w:p w:rsidR="00CA7428" w:rsidRPr="00C40CAD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Pr="00C40CAD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C40CAD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7" w:type="dxa"/>
          </w:tcPr>
          <w:p w:rsidR="00CA7428" w:rsidRPr="00C40CA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0CAD">
              <w:rPr>
                <w:b/>
                <w:sz w:val="20"/>
                <w:szCs w:val="20"/>
              </w:rPr>
              <w:t>вид объекта недвижим</w:t>
            </w:r>
            <w:r w:rsidRPr="00C40CAD">
              <w:rPr>
                <w:b/>
                <w:sz w:val="20"/>
                <w:szCs w:val="20"/>
              </w:rPr>
              <w:t>о</w:t>
            </w:r>
            <w:r w:rsidRPr="00C40CAD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78" w:type="dxa"/>
          </w:tcPr>
          <w:p w:rsidR="00CA7428" w:rsidRPr="00C40CA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0CAD">
              <w:rPr>
                <w:b/>
                <w:sz w:val="20"/>
                <w:szCs w:val="20"/>
              </w:rPr>
              <w:t>пл</w:t>
            </w:r>
            <w:r w:rsidRPr="00C40CAD">
              <w:rPr>
                <w:b/>
                <w:sz w:val="20"/>
                <w:szCs w:val="20"/>
              </w:rPr>
              <w:t>о</w:t>
            </w:r>
            <w:r w:rsidRPr="00C40CAD">
              <w:rPr>
                <w:b/>
                <w:sz w:val="20"/>
                <w:szCs w:val="20"/>
              </w:rPr>
              <w:t>щадь, кв.</w:t>
            </w:r>
            <w:r w:rsidR="000920CA" w:rsidRPr="00C40CAD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C40CA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0CAD">
              <w:rPr>
                <w:b/>
                <w:sz w:val="20"/>
                <w:szCs w:val="20"/>
              </w:rPr>
              <w:t>страна ра</w:t>
            </w:r>
            <w:r w:rsidRPr="00C40CAD">
              <w:rPr>
                <w:b/>
                <w:sz w:val="20"/>
                <w:szCs w:val="20"/>
              </w:rPr>
              <w:t>с</w:t>
            </w:r>
            <w:r w:rsidRPr="00C40CAD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C40CA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0CAD">
              <w:rPr>
                <w:b/>
                <w:sz w:val="20"/>
                <w:szCs w:val="20"/>
              </w:rPr>
              <w:t>вид объекта недвижим</w:t>
            </w:r>
            <w:r w:rsidRPr="00C40CAD">
              <w:rPr>
                <w:b/>
                <w:sz w:val="20"/>
                <w:szCs w:val="20"/>
              </w:rPr>
              <w:t>о</w:t>
            </w:r>
            <w:r w:rsidRPr="00C40CAD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C40CA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0CAD">
              <w:rPr>
                <w:b/>
                <w:sz w:val="20"/>
                <w:szCs w:val="20"/>
              </w:rPr>
              <w:t>пл</w:t>
            </w:r>
            <w:r w:rsidRPr="00C40CAD">
              <w:rPr>
                <w:b/>
                <w:sz w:val="20"/>
                <w:szCs w:val="20"/>
              </w:rPr>
              <w:t>о</w:t>
            </w:r>
            <w:r w:rsidRPr="00C40CAD">
              <w:rPr>
                <w:b/>
                <w:sz w:val="20"/>
                <w:szCs w:val="20"/>
              </w:rPr>
              <w:t>щадь, кв.</w:t>
            </w:r>
            <w:r w:rsidR="00897F6D" w:rsidRPr="00C40CAD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C40CA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0CAD">
              <w:rPr>
                <w:b/>
                <w:sz w:val="20"/>
                <w:szCs w:val="20"/>
              </w:rPr>
              <w:t>страна ра</w:t>
            </w:r>
            <w:r w:rsidRPr="00C40CAD">
              <w:rPr>
                <w:b/>
                <w:sz w:val="20"/>
                <w:szCs w:val="20"/>
              </w:rPr>
              <w:t>с</w:t>
            </w:r>
            <w:r w:rsidRPr="00C40CAD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C40CAD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C40CAD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C40CAD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40CAD" w:rsidRPr="008628DD" w:rsidTr="00C40CAD">
        <w:trPr>
          <w:trHeight w:val="210"/>
        </w:trPr>
        <w:tc>
          <w:tcPr>
            <w:tcW w:w="1560" w:type="dxa"/>
            <w:vMerge w:val="restart"/>
            <w:vAlign w:val="center"/>
          </w:tcPr>
          <w:p w:rsidR="00C40CAD" w:rsidRDefault="00C40CAD" w:rsidP="00C40CAD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C40CAD">
              <w:rPr>
                <w:rFonts w:cs="Times New Roman"/>
                <w:sz w:val="20"/>
                <w:szCs w:val="20"/>
              </w:rPr>
              <w:t xml:space="preserve">Лукьянчикова Розалья </w:t>
            </w:r>
          </w:p>
          <w:p w:rsidR="00C40CAD" w:rsidRPr="00C40CAD" w:rsidRDefault="00C40CAD" w:rsidP="00C40CAD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C40CAD">
              <w:rPr>
                <w:rFonts w:cs="Times New Roman"/>
                <w:sz w:val="20"/>
                <w:szCs w:val="20"/>
              </w:rPr>
              <w:t>Летфу</w:t>
            </w:r>
            <w:r w:rsidRPr="00C40CAD">
              <w:rPr>
                <w:rFonts w:cs="Times New Roman"/>
                <w:sz w:val="20"/>
                <w:szCs w:val="20"/>
              </w:rPr>
              <w:t>л</w:t>
            </w:r>
            <w:r w:rsidRPr="00C40CAD">
              <w:rPr>
                <w:rFonts w:cs="Times New Roman"/>
                <w:sz w:val="20"/>
                <w:szCs w:val="20"/>
              </w:rPr>
              <w:t>ловна</w:t>
            </w:r>
          </w:p>
        </w:tc>
        <w:tc>
          <w:tcPr>
            <w:tcW w:w="1514" w:type="dxa"/>
            <w:vMerge w:val="restart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Консул</w:t>
            </w:r>
            <w:r w:rsidRPr="00C40CAD">
              <w:rPr>
                <w:sz w:val="20"/>
                <w:szCs w:val="20"/>
              </w:rPr>
              <w:t>ь</w:t>
            </w:r>
            <w:r w:rsidRPr="00C40CAD">
              <w:rPr>
                <w:sz w:val="20"/>
                <w:szCs w:val="20"/>
              </w:rPr>
              <w:t>тант отдела план</w:t>
            </w:r>
            <w:r w:rsidRPr="00C40CAD">
              <w:rPr>
                <w:sz w:val="20"/>
                <w:szCs w:val="20"/>
              </w:rPr>
              <w:t>и</w:t>
            </w:r>
            <w:r w:rsidRPr="00C40CAD">
              <w:rPr>
                <w:sz w:val="20"/>
                <w:szCs w:val="20"/>
              </w:rPr>
              <w:t>рования и бю</w:t>
            </w:r>
            <w:r w:rsidRPr="00C40CAD">
              <w:rPr>
                <w:sz w:val="20"/>
                <w:szCs w:val="20"/>
              </w:rPr>
              <w:t>д</w:t>
            </w:r>
            <w:r w:rsidRPr="00C40CAD">
              <w:rPr>
                <w:sz w:val="20"/>
                <w:szCs w:val="20"/>
              </w:rPr>
              <w:t>жетного испо</w:t>
            </w:r>
            <w:r w:rsidRPr="00C40CAD">
              <w:rPr>
                <w:sz w:val="20"/>
                <w:szCs w:val="20"/>
              </w:rPr>
              <w:t>л</w:t>
            </w:r>
            <w:r w:rsidRPr="00C40CAD">
              <w:rPr>
                <w:sz w:val="20"/>
                <w:szCs w:val="20"/>
              </w:rPr>
              <w:t>нения</w:t>
            </w:r>
          </w:p>
        </w:tc>
        <w:tc>
          <w:tcPr>
            <w:tcW w:w="1078" w:type="dxa"/>
            <w:vMerge w:val="restart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924, 741</w:t>
            </w:r>
          </w:p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квартира</w:t>
            </w:r>
          </w:p>
        </w:tc>
        <w:tc>
          <w:tcPr>
            <w:tcW w:w="978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54,1</w:t>
            </w:r>
          </w:p>
        </w:tc>
        <w:tc>
          <w:tcPr>
            <w:tcW w:w="1320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46,5</w:t>
            </w:r>
          </w:p>
        </w:tc>
        <w:tc>
          <w:tcPr>
            <w:tcW w:w="1320" w:type="dxa"/>
            <w:vMerge w:val="restart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C40CAD" w:rsidRPr="00C40CAD" w:rsidRDefault="0092035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C40CAD" w:rsidRPr="00C40CAD" w:rsidRDefault="0092035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C40CAD" w:rsidRPr="008628DD" w:rsidRDefault="0092035D" w:rsidP="00C40CA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40CAD" w:rsidRPr="008628DD" w:rsidTr="00C40CAD">
        <w:trPr>
          <w:trHeight w:val="255"/>
        </w:trPr>
        <w:tc>
          <w:tcPr>
            <w:tcW w:w="1560" w:type="dxa"/>
            <w:vMerge/>
            <w:vAlign w:val="center"/>
          </w:tcPr>
          <w:p w:rsidR="00C40CAD" w:rsidRPr="00C40CAD" w:rsidRDefault="00C40CAD" w:rsidP="00C40CAD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гараж</w:t>
            </w:r>
          </w:p>
        </w:tc>
        <w:tc>
          <w:tcPr>
            <w:tcW w:w="978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30,4</w:t>
            </w:r>
          </w:p>
        </w:tc>
        <w:tc>
          <w:tcPr>
            <w:tcW w:w="1320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40CAD" w:rsidRPr="008628DD" w:rsidRDefault="00C40CAD" w:rsidP="00C40CA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40CAD" w:rsidRPr="008628DD" w:rsidTr="00C40CAD">
        <w:trPr>
          <w:trHeight w:val="395"/>
        </w:trPr>
        <w:tc>
          <w:tcPr>
            <w:tcW w:w="1560" w:type="dxa"/>
            <w:vMerge/>
            <w:vAlign w:val="center"/>
          </w:tcPr>
          <w:p w:rsidR="00C40CAD" w:rsidRPr="00C40CAD" w:rsidRDefault="00C40CAD" w:rsidP="00C40CAD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земельный уч</w:t>
            </w:r>
            <w:r w:rsidRPr="00C40CAD">
              <w:rPr>
                <w:sz w:val="20"/>
                <w:szCs w:val="20"/>
              </w:rPr>
              <w:t>а</w:t>
            </w:r>
            <w:r w:rsidRPr="00C40CAD">
              <w:rPr>
                <w:sz w:val="20"/>
                <w:szCs w:val="20"/>
              </w:rPr>
              <w:t>сток</w:t>
            </w:r>
          </w:p>
        </w:tc>
        <w:tc>
          <w:tcPr>
            <w:tcW w:w="978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800</w:t>
            </w:r>
          </w:p>
        </w:tc>
        <w:tc>
          <w:tcPr>
            <w:tcW w:w="1320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40CAD" w:rsidRPr="008628DD" w:rsidRDefault="00C40CAD" w:rsidP="00C40CA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40CAD" w:rsidRPr="008628DD" w:rsidTr="00C40CAD">
        <w:trPr>
          <w:trHeight w:val="465"/>
        </w:trPr>
        <w:tc>
          <w:tcPr>
            <w:tcW w:w="1560" w:type="dxa"/>
            <w:vMerge/>
            <w:vAlign w:val="center"/>
          </w:tcPr>
          <w:p w:rsidR="00C40CAD" w:rsidRPr="00C40CAD" w:rsidRDefault="00C40CAD" w:rsidP="00C40CAD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земельный уч</w:t>
            </w:r>
            <w:r w:rsidRPr="00C40CAD">
              <w:rPr>
                <w:sz w:val="20"/>
                <w:szCs w:val="20"/>
              </w:rPr>
              <w:t>а</w:t>
            </w:r>
            <w:r w:rsidRPr="00C40CAD">
              <w:rPr>
                <w:sz w:val="20"/>
                <w:szCs w:val="20"/>
              </w:rPr>
              <w:t>сток</w:t>
            </w:r>
          </w:p>
        </w:tc>
        <w:tc>
          <w:tcPr>
            <w:tcW w:w="978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800</w:t>
            </w:r>
          </w:p>
        </w:tc>
        <w:tc>
          <w:tcPr>
            <w:tcW w:w="1320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40CAD" w:rsidRPr="008628DD" w:rsidRDefault="00C40CAD" w:rsidP="00C40CA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40CAD" w:rsidRPr="008628DD" w:rsidTr="00C40CAD">
        <w:trPr>
          <w:trHeight w:val="465"/>
        </w:trPr>
        <w:tc>
          <w:tcPr>
            <w:tcW w:w="1560" w:type="dxa"/>
            <w:vMerge/>
            <w:vAlign w:val="center"/>
          </w:tcPr>
          <w:p w:rsidR="00C40CAD" w:rsidRPr="00C40CAD" w:rsidRDefault="00C40CAD" w:rsidP="00C40CAD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земельный уч</w:t>
            </w:r>
            <w:r w:rsidRPr="00C40CAD">
              <w:rPr>
                <w:sz w:val="20"/>
                <w:szCs w:val="20"/>
              </w:rPr>
              <w:t>а</w:t>
            </w:r>
            <w:r w:rsidRPr="00C40CAD">
              <w:rPr>
                <w:sz w:val="20"/>
                <w:szCs w:val="20"/>
              </w:rPr>
              <w:t xml:space="preserve">сток </w:t>
            </w:r>
          </w:p>
        </w:tc>
        <w:tc>
          <w:tcPr>
            <w:tcW w:w="978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800</w:t>
            </w:r>
          </w:p>
        </w:tc>
        <w:tc>
          <w:tcPr>
            <w:tcW w:w="1320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40CAD" w:rsidRPr="008628DD" w:rsidRDefault="00C40CAD" w:rsidP="00C40CA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40CAD" w:rsidRPr="008628DD" w:rsidTr="00C40CAD">
        <w:trPr>
          <w:trHeight w:val="930"/>
        </w:trPr>
        <w:tc>
          <w:tcPr>
            <w:tcW w:w="1560" w:type="dxa"/>
            <w:vMerge/>
            <w:vAlign w:val="center"/>
          </w:tcPr>
          <w:p w:rsidR="00C40CAD" w:rsidRPr="00C40CAD" w:rsidRDefault="00C40CAD" w:rsidP="00C40CAD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</w:t>
            </w:r>
            <w:r w:rsidRPr="00C40CAD">
              <w:rPr>
                <w:sz w:val="20"/>
                <w:szCs w:val="20"/>
              </w:rPr>
              <w:t>мельный уч</w:t>
            </w:r>
            <w:r w:rsidRPr="00C40CAD">
              <w:rPr>
                <w:sz w:val="20"/>
                <w:szCs w:val="20"/>
              </w:rPr>
              <w:t>а</w:t>
            </w:r>
            <w:r w:rsidRPr="00C40CAD">
              <w:rPr>
                <w:sz w:val="20"/>
                <w:szCs w:val="20"/>
              </w:rPr>
              <w:t>сток для разм</w:t>
            </w:r>
            <w:r w:rsidRPr="00C40CAD">
              <w:rPr>
                <w:sz w:val="20"/>
                <w:szCs w:val="20"/>
              </w:rPr>
              <w:t>е</w:t>
            </w:r>
            <w:r w:rsidRPr="00C40CAD">
              <w:rPr>
                <w:sz w:val="20"/>
                <w:szCs w:val="20"/>
              </w:rPr>
              <w:t>щения гар</w:t>
            </w:r>
            <w:r w:rsidRPr="00C40CAD">
              <w:rPr>
                <w:sz w:val="20"/>
                <w:szCs w:val="20"/>
              </w:rPr>
              <w:t>а</w:t>
            </w:r>
            <w:r w:rsidRPr="00C40CAD">
              <w:rPr>
                <w:sz w:val="20"/>
                <w:szCs w:val="20"/>
              </w:rPr>
              <w:t>жа</w:t>
            </w:r>
          </w:p>
        </w:tc>
        <w:tc>
          <w:tcPr>
            <w:tcW w:w="978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30,0</w:t>
            </w:r>
          </w:p>
        </w:tc>
        <w:tc>
          <w:tcPr>
            <w:tcW w:w="1320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40CAD" w:rsidRPr="008628DD" w:rsidRDefault="00C40CAD" w:rsidP="00C40CA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40CAD" w:rsidRPr="001019E1" w:rsidTr="00C40CAD">
        <w:trPr>
          <w:trHeight w:val="435"/>
        </w:trPr>
        <w:tc>
          <w:tcPr>
            <w:tcW w:w="1560" w:type="dxa"/>
            <w:vMerge w:val="restart"/>
            <w:vAlign w:val="center"/>
          </w:tcPr>
          <w:p w:rsidR="00C40CAD" w:rsidRPr="00C40CAD" w:rsidRDefault="00C40CAD" w:rsidP="00C40C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40CAD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514" w:type="dxa"/>
            <w:vMerge w:val="restart"/>
            <w:vAlign w:val="center"/>
          </w:tcPr>
          <w:p w:rsidR="00C40CAD" w:rsidRPr="00C40CAD" w:rsidRDefault="0092035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vMerge w:val="restart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853, 109</w:t>
            </w:r>
          </w:p>
        </w:tc>
        <w:tc>
          <w:tcPr>
            <w:tcW w:w="1377" w:type="dxa"/>
            <w:vMerge w:val="restart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квартира</w:t>
            </w:r>
          </w:p>
        </w:tc>
        <w:tc>
          <w:tcPr>
            <w:tcW w:w="978" w:type="dxa"/>
            <w:vMerge w:val="restart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46,5</w:t>
            </w:r>
          </w:p>
        </w:tc>
        <w:tc>
          <w:tcPr>
            <w:tcW w:w="1320" w:type="dxa"/>
            <w:vMerge w:val="restart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54,1</w:t>
            </w:r>
          </w:p>
        </w:tc>
        <w:tc>
          <w:tcPr>
            <w:tcW w:w="1320" w:type="dxa"/>
            <w:vMerge w:val="restart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0CAD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C40CAD">
              <w:rPr>
                <w:sz w:val="20"/>
                <w:szCs w:val="20"/>
                <w:lang w:val="en-US"/>
              </w:rPr>
              <w:t>Kia Rio</w:t>
            </w:r>
            <w:r w:rsidRPr="00C40CAD">
              <w:rPr>
                <w:sz w:val="20"/>
                <w:szCs w:val="20"/>
              </w:rPr>
              <w:t xml:space="preserve">, </w:t>
            </w:r>
            <w:r w:rsidRPr="00C40CAD">
              <w:rPr>
                <w:sz w:val="20"/>
                <w:szCs w:val="20"/>
                <w:lang w:val="en-US"/>
              </w:rPr>
              <w:t>2015 г</w:t>
            </w:r>
          </w:p>
        </w:tc>
        <w:tc>
          <w:tcPr>
            <w:tcW w:w="851" w:type="dxa"/>
            <w:vMerge w:val="restart"/>
            <w:vAlign w:val="center"/>
          </w:tcPr>
          <w:p w:rsidR="00C40CAD" w:rsidRPr="0092035D" w:rsidRDefault="0092035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C40CAD" w:rsidRPr="0092035D" w:rsidRDefault="0092035D" w:rsidP="00C40CA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40CAD" w:rsidRPr="001019E1" w:rsidTr="00C40CAD">
        <w:trPr>
          <w:trHeight w:val="255"/>
        </w:trPr>
        <w:tc>
          <w:tcPr>
            <w:tcW w:w="1560" w:type="dxa"/>
            <w:vMerge/>
            <w:vAlign w:val="center"/>
          </w:tcPr>
          <w:p w:rsidR="00C40CAD" w:rsidRPr="00C40CAD" w:rsidRDefault="00C40CAD" w:rsidP="00C40C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40CAD" w:rsidRDefault="00C40CAD" w:rsidP="00C40CA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C40CAD">
              <w:rPr>
                <w:sz w:val="20"/>
                <w:szCs w:val="20"/>
              </w:rPr>
              <w:t>отоцикл</w:t>
            </w:r>
          </w:p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C40CAD" w:rsidRPr="00C40CAD" w:rsidRDefault="00C40CAD" w:rsidP="00C40CA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C40CAD" w:rsidRPr="00ED36B2" w:rsidRDefault="00C40CAD" w:rsidP="00C40CA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C40CAD">
      <w:headerReference w:type="default" r:id="rId7"/>
      <w:pgSz w:w="16840" w:h="11907" w:orient="landscape" w:code="9"/>
      <w:pgMar w:top="113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67B" w:rsidRDefault="00B1167B" w:rsidP="003F034E">
      <w:r>
        <w:separator/>
      </w:r>
    </w:p>
  </w:endnote>
  <w:endnote w:type="continuationSeparator" w:id="0">
    <w:p w:rsidR="00B1167B" w:rsidRDefault="00B1167B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67B" w:rsidRDefault="00B1167B" w:rsidP="003F034E">
      <w:r>
        <w:separator/>
      </w:r>
    </w:p>
  </w:footnote>
  <w:footnote w:type="continuationSeparator" w:id="0">
    <w:p w:rsidR="00B1167B" w:rsidRDefault="00B1167B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C40CAD">
    <w:pPr>
      <w:pStyle w:val="a6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7E1F"/>
    <w:rsid w:val="000920CA"/>
    <w:rsid w:val="000A2E12"/>
    <w:rsid w:val="000C6839"/>
    <w:rsid w:val="000E6D70"/>
    <w:rsid w:val="001019E1"/>
    <w:rsid w:val="00170485"/>
    <w:rsid w:val="00181313"/>
    <w:rsid w:val="001A7C47"/>
    <w:rsid w:val="001B3A8E"/>
    <w:rsid w:val="001E2A87"/>
    <w:rsid w:val="00204A27"/>
    <w:rsid w:val="00271D86"/>
    <w:rsid w:val="002C54A6"/>
    <w:rsid w:val="003B41D3"/>
    <w:rsid w:val="003B7184"/>
    <w:rsid w:val="003D54EA"/>
    <w:rsid w:val="003F034E"/>
    <w:rsid w:val="0040798A"/>
    <w:rsid w:val="0044556A"/>
    <w:rsid w:val="00452BFF"/>
    <w:rsid w:val="00457128"/>
    <w:rsid w:val="004977E1"/>
    <w:rsid w:val="004A7274"/>
    <w:rsid w:val="004F54EF"/>
    <w:rsid w:val="00501A4D"/>
    <w:rsid w:val="00547FBB"/>
    <w:rsid w:val="0057511F"/>
    <w:rsid w:val="005D5087"/>
    <w:rsid w:val="00604E05"/>
    <w:rsid w:val="006052B1"/>
    <w:rsid w:val="0062618E"/>
    <w:rsid w:val="006745CD"/>
    <w:rsid w:val="00683B04"/>
    <w:rsid w:val="006B38C1"/>
    <w:rsid w:val="007229F4"/>
    <w:rsid w:val="00787A47"/>
    <w:rsid w:val="007A2D57"/>
    <w:rsid w:val="007E40E1"/>
    <w:rsid w:val="0080559B"/>
    <w:rsid w:val="00853B50"/>
    <w:rsid w:val="008628DD"/>
    <w:rsid w:val="00875B45"/>
    <w:rsid w:val="008962E3"/>
    <w:rsid w:val="00897F6D"/>
    <w:rsid w:val="008B0BA1"/>
    <w:rsid w:val="0092035D"/>
    <w:rsid w:val="009318C9"/>
    <w:rsid w:val="00932E25"/>
    <w:rsid w:val="009349C3"/>
    <w:rsid w:val="00997124"/>
    <w:rsid w:val="009A4A61"/>
    <w:rsid w:val="009C128F"/>
    <w:rsid w:val="009E033C"/>
    <w:rsid w:val="00AD42CA"/>
    <w:rsid w:val="00AD734A"/>
    <w:rsid w:val="00AE107B"/>
    <w:rsid w:val="00AF4B5D"/>
    <w:rsid w:val="00B01204"/>
    <w:rsid w:val="00B014D7"/>
    <w:rsid w:val="00B1167B"/>
    <w:rsid w:val="00B24F09"/>
    <w:rsid w:val="00B401A7"/>
    <w:rsid w:val="00B95C38"/>
    <w:rsid w:val="00BA0D0D"/>
    <w:rsid w:val="00BC7A2B"/>
    <w:rsid w:val="00BF79FB"/>
    <w:rsid w:val="00C373DB"/>
    <w:rsid w:val="00C40CAD"/>
    <w:rsid w:val="00C53891"/>
    <w:rsid w:val="00C55E7A"/>
    <w:rsid w:val="00C65C96"/>
    <w:rsid w:val="00C84965"/>
    <w:rsid w:val="00C90F03"/>
    <w:rsid w:val="00C91EB2"/>
    <w:rsid w:val="00CA327A"/>
    <w:rsid w:val="00CA7428"/>
    <w:rsid w:val="00CC466E"/>
    <w:rsid w:val="00DF08F9"/>
    <w:rsid w:val="00E370B4"/>
    <w:rsid w:val="00E50C9C"/>
    <w:rsid w:val="00EC4D25"/>
    <w:rsid w:val="00ED36B2"/>
    <w:rsid w:val="00F61CEC"/>
    <w:rsid w:val="00F81175"/>
    <w:rsid w:val="00F8530D"/>
    <w:rsid w:val="00FE1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738685-0E8B-4F22-A768-1F24721F9E58}"/>
</file>

<file path=customXml/itemProps2.xml><?xml version="1.0" encoding="utf-8"?>
<ds:datastoreItem xmlns:ds="http://schemas.openxmlformats.org/officeDocument/2006/customXml" ds:itemID="{A6A2FC99-C74F-4442-AE04-1AB616550C00}"/>
</file>

<file path=customXml/itemProps3.xml><?xml version="1.0" encoding="utf-8"?>
<ds:datastoreItem xmlns:ds="http://schemas.openxmlformats.org/officeDocument/2006/customXml" ds:itemID="{0DCC6F3E-0E4D-48E8-ACF6-838F28F2ECF6}"/>
</file>

<file path=customXml/itemProps4.xml><?xml version="1.0" encoding="utf-8"?>
<ds:datastoreItem xmlns:ds="http://schemas.openxmlformats.org/officeDocument/2006/customXml" ds:itemID="{593473C6-C2E4-452D-8DA7-12964DBFB7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40</cp:revision>
  <cp:lastPrinted>2016-04-14T03:30:00Z</cp:lastPrinted>
  <dcterms:created xsi:type="dcterms:W3CDTF">2015-03-24T05:45:00Z</dcterms:created>
  <dcterms:modified xsi:type="dcterms:W3CDTF">2017-04-25T08:27:00Z</dcterms:modified>
</cp:coreProperties>
</file>