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327355" w:rsidRDefault="007E40E1" w:rsidP="003273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>за счет которых совершена сделка</w:t>
      </w:r>
    </w:p>
    <w:p w:rsidR="00B014D7" w:rsidRPr="0059012B" w:rsidRDefault="0002465D" w:rsidP="003273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276"/>
        <w:gridCol w:w="1417"/>
        <w:gridCol w:w="993"/>
        <w:gridCol w:w="992"/>
        <w:gridCol w:w="1276"/>
        <w:gridCol w:w="992"/>
        <w:gridCol w:w="1134"/>
        <w:gridCol w:w="992"/>
        <w:gridCol w:w="1135"/>
        <w:gridCol w:w="1559"/>
      </w:tblGrid>
      <w:tr w:rsidR="00897F6D" w:rsidRPr="00D54AEC" w:rsidTr="00D54AEC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D54AEC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54AE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D54AEC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 xml:space="preserve">Общая </w:t>
            </w:r>
            <w:r w:rsidR="00CA7428" w:rsidRPr="00D54AEC">
              <w:rPr>
                <w:sz w:val="24"/>
                <w:szCs w:val="24"/>
              </w:rPr>
              <w:t>сумма д</w:t>
            </w:r>
            <w:r w:rsidR="00CA7428" w:rsidRPr="00D54AEC">
              <w:rPr>
                <w:sz w:val="24"/>
                <w:szCs w:val="24"/>
              </w:rPr>
              <w:t>о</w:t>
            </w:r>
            <w:r w:rsidR="00CA7428" w:rsidRPr="00D54AEC">
              <w:rPr>
                <w:sz w:val="24"/>
                <w:szCs w:val="24"/>
              </w:rPr>
              <w:t>хода</w:t>
            </w:r>
          </w:p>
          <w:p w:rsidR="00897F6D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за год,</w:t>
            </w:r>
          </w:p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тыс.</w:t>
            </w:r>
            <w:r w:rsidR="00897F6D" w:rsidRPr="00D54AEC">
              <w:rPr>
                <w:sz w:val="24"/>
                <w:szCs w:val="24"/>
              </w:rPr>
              <w:t xml:space="preserve"> </w:t>
            </w:r>
            <w:r w:rsidRPr="00D54AEC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Перечень объектов недвижим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сти, принадлежащих на праве со</w:t>
            </w:r>
            <w:r w:rsidRPr="00D54AEC">
              <w:rPr>
                <w:sz w:val="24"/>
                <w:szCs w:val="24"/>
              </w:rPr>
              <w:t>б</w:t>
            </w:r>
            <w:r w:rsidRPr="00D54AEC">
              <w:rPr>
                <w:sz w:val="24"/>
                <w:szCs w:val="24"/>
              </w:rPr>
              <w:t>ственности</w:t>
            </w:r>
          </w:p>
          <w:p w:rsidR="00897F6D" w:rsidRPr="00D54AEC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Перечень объектов недвижим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сти, находящихся в пользов</w:t>
            </w:r>
            <w:r w:rsidRPr="00D54AEC">
              <w:rPr>
                <w:sz w:val="24"/>
                <w:szCs w:val="24"/>
              </w:rPr>
              <w:t>а</w:t>
            </w:r>
            <w:r w:rsidRPr="00D54AEC">
              <w:rPr>
                <w:sz w:val="24"/>
                <w:szCs w:val="24"/>
              </w:rPr>
              <w:t>нии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rFonts w:cs="Times New Roman"/>
                <w:sz w:val="24"/>
                <w:szCs w:val="24"/>
              </w:rPr>
              <w:t>Пер</w:t>
            </w:r>
            <w:r w:rsidRPr="00D54AEC">
              <w:rPr>
                <w:rFonts w:cs="Times New Roman"/>
                <w:sz w:val="24"/>
                <w:szCs w:val="24"/>
              </w:rPr>
              <w:t>е</w:t>
            </w:r>
            <w:r w:rsidRPr="00D54AEC">
              <w:rPr>
                <w:rFonts w:cs="Times New Roman"/>
                <w:sz w:val="24"/>
                <w:szCs w:val="24"/>
              </w:rPr>
              <w:t>чень тран</w:t>
            </w:r>
            <w:r w:rsidRPr="00D54AEC">
              <w:rPr>
                <w:rFonts w:cs="Times New Roman"/>
                <w:sz w:val="24"/>
                <w:szCs w:val="24"/>
              </w:rPr>
              <w:t>с</w:t>
            </w:r>
            <w:r w:rsidRPr="00D54AEC">
              <w:rPr>
                <w:rFonts w:cs="Times New Roman"/>
                <w:sz w:val="24"/>
                <w:szCs w:val="24"/>
              </w:rPr>
              <w:t>пор</w:t>
            </w:r>
            <w:r w:rsidRPr="00D54AEC">
              <w:rPr>
                <w:rFonts w:cs="Times New Roman"/>
                <w:sz w:val="24"/>
                <w:szCs w:val="24"/>
              </w:rPr>
              <w:t>т</w:t>
            </w:r>
            <w:r w:rsidRPr="00D54AE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135" w:type="dxa"/>
            <w:vMerge w:val="restart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bCs/>
                <w:sz w:val="24"/>
                <w:szCs w:val="24"/>
              </w:rPr>
              <w:t>Пре</w:t>
            </w:r>
            <w:r w:rsidRPr="00D54AEC">
              <w:rPr>
                <w:bCs/>
                <w:sz w:val="24"/>
                <w:szCs w:val="24"/>
              </w:rPr>
              <w:t>д</w:t>
            </w:r>
            <w:r w:rsidRPr="00D54AE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D54AEC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54AEC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54AE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54AEC">
              <w:rPr>
                <w:bCs/>
                <w:sz w:val="24"/>
                <w:szCs w:val="24"/>
              </w:rPr>
              <w:t>счет</w:t>
            </w:r>
            <w:proofErr w:type="gramEnd"/>
            <w:r w:rsidRPr="00D54AEC">
              <w:rPr>
                <w:bCs/>
                <w:sz w:val="24"/>
                <w:szCs w:val="24"/>
              </w:rPr>
              <w:t xml:space="preserve"> кот</w:t>
            </w:r>
            <w:r w:rsidRPr="00D54AEC">
              <w:rPr>
                <w:bCs/>
                <w:sz w:val="24"/>
                <w:szCs w:val="24"/>
              </w:rPr>
              <w:t>о</w:t>
            </w:r>
            <w:r w:rsidRPr="00D54AEC">
              <w:rPr>
                <w:bCs/>
                <w:sz w:val="24"/>
                <w:szCs w:val="24"/>
              </w:rPr>
              <w:t xml:space="preserve">рых </w:t>
            </w:r>
            <w:r w:rsidR="0002465D" w:rsidRPr="00D54AEC">
              <w:rPr>
                <w:rFonts w:cs="Times New Roman"/>
                <w:sz w:val="24"/>
                <w:szCs w:val="24"/>
              </w:rPr>
              <w:t>соверш</w:t>
            </w:r>
            <w:r w:rsidR="0002465D" w:rsidRPr="00D54AEC">
              <w:rPr>
                <w:rFonts w:cs="Times New Roman"/>
                <w:sz w:val="24"/>
                <w:szCs w:val="24"/>
              </w:rPr>
              <w:t>е</w:t>
            </w:r>
            <w:r w:rsidR="0002465D" w:rsidRPr="00D54AEC">
              <w:rPr>
                <w:rFonts w:cs="Times New Roman"/>
                <w:sz w:val="24"/>
                <w:szCs w:val="24"/>
              </w:rPr>
              <w:t>ны сделки (</w:t>
            </w:r>
            <w:r w:rsidRPr="00D54AEC">
              <w:rPr>
                <w:bCs/>
                <w:sz w:val="24"/>
                <w:szCs w:val="24"/>
              </w:rPr>
              <w:t>совершена сделка</w:t>
            </w:r>
            <w:r w:rsidR="0002465D" w:rsidRPr="00D54AEC">
              <w:rPr>
                <w:bCs/>
                <w:sz w:val="24"/>
                <w:szCs w:val="24"/>
              </w:rPr>
              <w:t>)</w:t>
            </w:r>
          </w:p>
          <w:p w:rsidR="00897F6D" w:rsidRPr="00D54AEC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54AEC" w:rsidTr="00D54AEC">
        <w:trPr>
          <w:trHeight w:val="173"/>
        </w:trPr>
        <w:tc>
          <w:tcPr>
            <w:tcW w:w="1560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вид объекта недвижим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пл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щадь, кв.</w:t>
            </w:r>
            <w:r w:rsidR="000920CA" w:rsidRPr="00D54AE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страна расп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вид объе</w:t>
            </w:r>
            <w:r w:rsidRPr="00D54AEC">
              <w:rPr>
                <w:sz w:val="24"/>
                <w:szCs w:val="24"/>
              </w:rPr>
              <w:t>к</w:t>
            </w:r>
            <w:r w:rsidRPr="00D54AEC">
              <w:rPr>
                <w:sz w:val="24"/>
                <w:szCs w:val="24"/>
              </w:rPr>
              <w:t>та недв</w:t>
            </w:r>
            <w:r w:rsidRPr="00D54AEC">
              <w:rPr>
                <w:sz w:val="24"/>
                <w:szCs w:val="24"/>
              </w:rPr>
              <w:t>и</w:t>
            </w:r>
            <w:r w:rsidRPr="00D54AEC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пл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щадь, кв.</w:t>
            </w:r>
            <w:r w:rsidR="00897F6D" w:rsidRPr="00D54AE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54AEC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страна распол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D54AE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C382A" w:rsidRPr="00D54AEC" w:rsidTr="00D54AEC">
        <w:tc>
          <w:tcPr>
            <w:tcW w:w="1560" w:type="dxa"/>
          </w:tcPr>
          <w:p w:rsidR="001C382A" w:rsidRPr="00D54AEC" w:rsidRDefault="001C382A" w:rsidP="00D54AEC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D54AEC">
              <w:rPr>
                <w:rFonts w:cs="Times New Roman"/>
                <w:sz w:val="24"/>
                <w:szCs w:val="24"/>
              </w:rPr>
              <w:t>Гомонова</w:t>
            </w:r>
            <w:proofErr w:type="spellEnd"/>
            <w:r w:rsidRPr="00D54AEC">
              <w:rPr>
                <w:rFonts w:cs="Times New Roman"/>
                <w:sz w:val="24"/>
                <w:szCs w:val="24"/>
              </w:rPr>
              <w:t xml:space="preserve"> Людмила Алексее</w:t>
            </w:r>
            <w:r w:rsidRPr="00D54AEC">
              <w:rPr>
                <w:rFonts w:cs="Times New Roman"/>
                <w:sz w:val="24"/>
                <w:szCs w:val="24"/>
              </w:rPr>
              <w:t>в</w:t>
            </w:r>
            <w:r w:rsidRPr="00D54AEC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4" w:type="dxa"/>
          </w:tcPr>
          <w:p w:rsidR="001C382A" w:rsidRPr="00D54AEC" w:rsidRDefault="008F5C59" w:rsidP="00D54AE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 xml:space="preserve">Консультант </w:t>
            </w:r>
            <w:proofErr w:type="gramStart"/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т</w:t>
            </w:r>
            <w:r w:rsidRPr="00D54AEC">
              <w:rPr>
                <w:sz w:val="24"/>
                <w:szCs w:val="24"/>
              </w:rPr>
              <w:t>дела финансир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вания департ</w:t>
            </w:r>
            <w:r w:rsidRPr="00D54AEC">
              <w:rPr>
                <w:sz w:val="24"/>
                <w:szCs w:val="24"/>
              </w:rPr>
              <w:t>а</w:t>
            </w:r>
            <w:r w:rsidRPr="00D54AEC">
              <w:rPr>
                <w:sz w:val="24"/>
                <w:szCs w:val="24"/>
              </w:rPr>
              <w:t>мента ф</w:t>
            </w:r>
            <w:r w:rsidRPr="00D54AEC">
              <w:rPr>
                <w:sz w:val="24"/>
                <w:szCs w:val="24"/>
              </w:rPr>
              <w:t>и</w:t>
            </w:r>
            <w:r w:rsidRPr="00D54AEC">
              <w:rPr>
                <w:sz w:val="24"/>
                <w:szCs w:val="24"/>
              </w:rPr>
              <w:t>нансов адми</w:t>
            </w:r>
            <w:r w:rsidR="00D54AEC" w:rsidRPr="00D54AEC">
              <w:rPr>
                <w:sz w:val="24"/>
                <w:szCs w:val="24"/>
              </w:rPr>
              <w:t>нистрации г</w:t>
            </w:r>
            <w:r w:rsidR="00D54AEC" w:rsidRPr="00D54AEC">
              <w:rPr>
                <w:sz w:val="24"/>
                <w:szCs w:val="24"/>
              </w:rPr>
              <w:t>о</w:t>
            </w:r>
            <w:r w:rsidR="00D54AEC" w:rsidRPr="00D54AEC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276" w:type="dxa"/>
          </w:tcPr>
          <w:p w:rsidR="001C382A" w:rsidRPr="00D54AEC" w:rsidRDefault="00BF00F0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1</w:t>
            </w:r>
            <w:r w:rsidR="002C5394" w:rsidRPr="00D54AEC">
              <w:rPr>
                <w:sz w:val="24"/>
                <w:szCs w:val="24"/>
              </w:rPr>
              <w:t xml:space="preserve"> </w:t>
            </w:r>
            <w:r w:rsidR="008F5C59" w:rsidRPr="00D54AEC">
              <w:rPr>
                <w:sz w:val="24"/>
                <w:szCs w:val="24"/>
              </w:rPr>
              <w:t>622,908</w:t>
            </w:r>
          </w:p>
        </w:tc>
        <w:tc>
          <w:tcPr>
            <w:tcW w:w="1417" w:type="dxa"/>
          </w:tcPr>
          <w:p w:rsidR="001C382A" w:rsidRPr="00D54AEC" w:rsidRDefault="00D13BE3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1C382A" w:rsidRPr="00D54AEC" w:rsidRDefault="00D13BE3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C382A" w:rsidRPr="00D54AEC" w:rsidRDefault="00D13BE3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382A" w:rsidRPr="00D54AEC" w:rsidRDefault="001C382A" w:rsidP="009471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54AE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1C382A" w:rsidRPr="00D54AEC" w:rsidRDefault="001C382A" w:rsidP="009471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54AEC">
              <w:rPr>
                <w:rFonts w:cs="Times New Roman"/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1C382A" w:rsidRPr="00D54AEC" w:rsidRDefault="001C382A" w:rsidP="009471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54AE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1C382A" w:rsidRPr="00D54AEC" w:rsidRDefault="00197426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1C382A" w:rsidRPr="00D54AEC" w:rsidRDefault="002C5394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дог</w:t>
            </w:r>
            <w:r w:rsidRPr="00D54AEC">
              <w:rPr>
                <w:sz w:val="24"/>
                <w:szCs w:val="24"/>
              </w:rPr>
              <w:t>о</w:t>
            </w:r>
            <w:r w:rsidRPr="00D54AEC">
              <w:rPr>
                <w:sz w:val="24"/>
                <w:szCs w:val="24"/>
              </w:rPr>
              <w:t>вор уч</w:t>
            </w:r>
            <w:r w:rsidRPr="00D54AEC">
              <w:rPr>
                <w:sz w:val="24"/>
                <w:szCs w:val="24"/>
              </w:rPr>
              <w:t>а</w:t>
            </w:r>
            <w:r w:rsidRPr="00D54AEC">
              <w:rPr>
                <w:sz w:val="24"/>
                <w:szCs w:val="24"/>
              </w:rPr>
              <w:t>стия в дол</w:t>
            </w:r>
            <w:r w:rsidRPr="00D54AEC">
              <w:rPr>
                <w:sz w:val="24"/>
                <w:szCs w:val="24"/>
              </w:rPr>
              <w:t>е</w:t>
            </w:r>
            <w:r w:rsidRPr="00D54AEC">
              <w:rPr>
                <w:sz w:val="24"/>
                <w:szCs w:val="24"/>
              </w:rPr>
              <w:t>вом стро</w:t>
            </w:r>
            <w:r w:rsidRPr="00D54AEC">
              <w:rPr>
                <w:sz w:val="24"/>
                <w:szCs w:val="24"/>
              </w:rPr>
              <w:t>и</w:t>
            </w:r>
            <w:r w:rsidRPr="00D54AEC">
              <w:rPr>
                <w:sz w:val="24"/>
                <w:szCs w:val="24"/>
              </w:rPr>
              <w:t xml:space="preserve">тельстве, </w:t>
            </w:r>
            <w:r w:rsidR="00197426" w:rsidRPr="00D54AEC">
              <w:rPr>
                <w:sz w:val="24"/>
                <w:szCs w:val="24"/>
              </w:rPr>
              <w:t>ква</w:t>
            </w:r>
            <w:r w:rsidR="00197426" w:rsidRPr="00D54AEC">
              <w:rPr>
                <w:sz w:val="24"/>
                <w:szCs w:val="24"/>
              </w:rPr>
              <w:t>р</w:t>
            </w:r>
            <w:r w:rsidR="00197426" w:rsidRPr="00D54AEC">
              <w:rPr>
                <w:sz w:val="24"/>
                <w:szCs w:val="24"/>
              </w:rPr>
              <w:t>тира</w:t>
            </w:r>
          </w:p>
        </w:tc>
        <w:tc>
          <w:tcPr>
            <w:tcW w:w="1559" w:type="dxa"/>
          </w:tcPr>
          <w:p w:rsidR="001C382A" w:rsidRPr="00D54AEC" w:rsidRDefault="00BF00F0" w:rsidP="009471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4AEC">
              <w:rPr>
                <w:sz w:val="24"/>
                <w:szCs w:val="24"/>
              </w:rPr>
              <w:t>дар от род</w:t>
            </w:r>
            <w:r w:rsidRPr="00D54AEC">
              <w:rPr>
                <w:sz w:val="24"/>
                <w:szCs w:val="24"/>
              </w:rPr>
              <w:t>и</w:t>
            </w:r>
            <w:r w:rsidRPr="00D54AEC">
              <w:rPr>
                <w:sz w:val="24"/>
                <w:szCs w:val="24"/>
              </w:rPr>
              <w:t>телей</w:t>
            </w:r>
            <w:r w:rsidR="00197426" w:rsidRPr="00D54AEC">
              <w:rPr>
                <w:sz w:val="24"/>
                <w:szCs w:val="24"/>
              </w:rPr>
              <w:t>;</w:t>
            </w:r>
            <w:r w:rsidR="002C5394" w:rsidRPr="00D54AEC">
              <w:rPr>
                <w:sz w:val="24"/>
                <w:szCs w:val="24"/>
              </w:rPr>
              <w:t xml:space="preserve"> </w:t>
            </w:r>
            <w:r w:rsidR="00197426" w:rsidRPr="00D54AEC">
              <w:rPr>
                <w:sz w:val="24"/>
                <w:szCs w:val="24"/>
              </w:rPr>
              <w:t>ипот</w:t>
            </w:r>
            <w:r w:rsidR="00197426" w:rsidRPr="00D54AEC">
              <w:rPr>
                <w:sz w:val="24"/>
                <w:szCs w:val="24"/>
              </w:rPr>
              <w:t>е</w:t>
            </w:r>
            <w:r w:rsidR="00197426" w:rsidRPr="00D54AEC">
              <w:rPr>
                <w:sz w:val="24"/>
                <w:szCs w:val="24"/>
              </w:rPr>
              <w:t>ка</w:t>
            </w:r>
            <w:r w:rsidRPr="00D54AEC">
              <w:rPr>
                <w:sz w:val="24"/>
                <w:szCs w:val="24"/>
              </w:rPr>
              <w:t>; доход по основному месту работы</w:t>
            </w:r>
          </w:p>
        </w:tc>
      </w:tr>
    </w:tbl>
    <w:p w:rsidR="001E2A87" w:rsidRPr="00D54AE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D54AEC" w:rsidSect="00947102">
      <w:headerReference w:type="default" r:id="rId9"/>
      <w:pgSz w:w="16840" w:h="11907" w:orient="landscape" w:code="9"/>
      <w:pgMar w:top="993" w:right="39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75B84"/>
    <w:rsid w:val="000920CA"/>
    <w:rsid w:val="00197426"/>
    <w:rsid w:val="001C382A"/>
    <w:rsid w:val="001D4249"/>
    <w:rsid w:val="001E2A87"/>
    <w:rsid w:val="00271D86"/>
    <w:rsid w:val="002733F3"/>
    <w:rsid w:val="002A6D47"/>
    <w:rsid w:val="002C5394"/>
    <w:rsid w:val="002E3509"/>
    <w:rsid w:val="00327355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1085B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E7766"/>
    <w:rsid w:val="008F5C59"/>
    <w:rsid w:val="00947102"/>
    <w:rsid w:val="009B0202"/>
    <w:rsid w:val="009C128F"/>
    <w:rsid w:val="009E7989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00F0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13BE3"/>
    <w:rsid w:val="00D54AEC"/>
    <w:rsid w:val="00DC7D30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E6774-D376-44EA-BC39-49C05E470A26}"/>
</file>

<file path=customXml/itemProps2.xml><?xml version="1.0" encoding="utf-8"?>
<ds:datastoreItem xmlns:ds="http://schemas.openxmlformats.org/officeDocument/2006/customXml" ds:itemID="{9EA9E433-D924-481D-9C92-24921E0FF5A8}"/>
</file>

<file path=customXml/itemProps3.xml><?xml version="1.0" encoding="utf-8"?>
<ds:datastoreItem xmlns:ds="http://schemas.openxmlformats.org/officeDocument/2006/customXml" ds:itemID="{EECA2577-E6B6-464C-86BA-26EA4C81BC1B}"/>
</file>

<file path=customXml/itemProps4.xml><?xml version="1.0" encoding="utf-8"?>
<ds:datastoreItem xmlns:ds="http://schemas.openxmlformats.org/officeDocument/2006/customXml" ds:itemID="{4D45B057-CCEA-4407-B532-C7ED2AA695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16</cp:revision>
  <cp:lastPrinted>2017-03-20T05:23:00Z</cp:lastPrinted>
  <dcterms:created xsi:type="dcterms:W3CDTF">2017-03-20T02:40:00Z</dcterms:created>
  <dcterms:modified xsi:type="dcterms:W3CDTF">2017-05-11T09:24:00Z</dcterms:modified>
</cp:coreProperties>
</file>