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8618A">
        <w:trPr>
          <w:trHeight w:val="196"/>
        </w:trPr>
        <w:tc>
          <w:tcPr>
            <w:tcW w:w="2018" w:type="dxa"/>
            <w:vMerge w:val="restart"/>
          </w:tcPr>
          <w:p w:rsidR="001E2A87" w:rsidRPr="00B8618A" w:rsidRDefault="00CA7428" w:rsidP="00B8618A">
            <w:pPr>
              <w:spacing w:line="192" w:lineRule="auto"/>
              <w:ind w:left="-250" w:right="-57"/>
              <w:jc w:val="center"/>
              <w:rPr>
                <w:rFonts w:cs="Times New Roman"/>
                <w:sz w:val="24"/>
                <w:szCs w:val="24"/>
              </w:rPr>
            </w:pPr>
            <w:r w:rsidRPr="00B8618A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8618A" w:rsidRDefault="00897F6D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 xml:space="preserve">Общая </w:t>
            </w:r>
            <w:r w:rsidR="00CA7428" w:rsidRPr="00B8618A">
              <w:rPr>
                <w:sz w:val="24"/>
                <w:szCs w:val="24"/>
              </w:rPr>
              <w:t>сумма дохода</w:t>
            </w:r>
          </w:p>
          <w:p w:rsidR="00897F6D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за год,</w:t>
            </w:r>
          </w:p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тыс.</w:t>
            </w:r>
            <w:r w:rsidR="00897F6D" w:rsidRPr="00B8618A">
              <w:rPr>
                <w:sz w:val="24"/>
                <w:szCs w:val="24"/>
              </w:rPr>
              <w:t xml:space="preserve"> </w:t>
            </w:r>
            <w:r w:rsidRPr="00B8618A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B8618A">
              <w:rPr>
                <w:sz w:val="24"/>
                <w:szCs w:val="24"/>
              </w:rPr>
              <w:t>н</w:t>
            </w:r>
            <w:r w:rsidRPr="00B8618A">
              <w:rPr>
                <w:sz w:val="24"/>
                <w:szCs w:val="24"/>
              </w:rPr>
              <w:t>ности</w:t>
            </w:r>
          </w:p>
          <w:p w:rsidR="00897F6D" w:rsidRPr="00B8618A" w:rsidRDefault="00897F6D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8618A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B8618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8618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8618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8618A" w:rsidRDefault="00CA7428" w:rsidP="00B8618A">
            <w:pPr>
              <w:spacing w:line="192" w:lineRule="auto"/>
              <w:ind w:left="-250" w:right="-57"/>
              <w:jc w:val="center"/>
              <w:rPr>
                <w:bCs/>
                <w:sz w:val="24"/>
                <w:szCs w:val="24"/>
              </w:rPr>
            </w:pPr>
            <w:r w:rsidRPr="00B8618A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bCs/>
                <w:sz w:val="24"/>
                <w:szCs w:val="24"/>
              </w:rPr>
            </w:pPr>
            <w:r w:rsidRPr="00B8618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8618A">
              <w:rPr>
                <w:bCs/>
                <w:sz w:val="24"/>
                <w:szCs w:val="24"/>
              </w:rPr>
              <w:t>счет</w:t>
            </w:r>
            <w:proofErr w:type="gramEnd"/>
            <w:r w:rsidRPr="00B8618A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B8618A" w:rsidRDefault="00897F6D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B8618A">
        <w:trPr>
          <w:trHeight w:val="173"/>
        </w:trPr>
        <w:tc>
          <w:tcPr>
            <w:tcW w:w="2018" w:type="dxa"/>
            <w:vMerge/>
          </w:tcPr>
          <w:p w:rsidR="00CA7428" w:rsidRPr="00B8618A" w:rsidRDefault="00CA7428" w:rsidP="00B8618A">
            <w:pPr>
              <w:ind w:left="-250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B8618A" w:rsidRDefault="00CA7428" w:rsidP="00B8618A">
            <w:pPr>
              <w:ind w:left="-250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8618A" w:rsidRDefault="00CA7428" w:rsidP="00B8618A">
            <w:pPr>
              <w:ind w:left="-250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площадь, кв.</w:t>
            </w:r>
            <w:r w:rsidR="000920CA" w:rsidRPr="00B8618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страна ра</w:t>
            </w:r>
            <w:r w:rsidRPr="00B8618A">
              <w:rPr>
                <w:sz w:val="24"/>
                <w:szCs w:val="24"/>
              </w:rPr>
              <w:t>с</w:t>
            </w:r>
            <w:r w:rsidRPr="00B8618A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вид объекта недвижим</w:t>
            </w:r>
            <w:r w:rsidRPr="00B8618A">
              <w:rPr>
                <w:sz w:val="24"/>
                <w:szCs w:val="24"/>
              </w:rPr>
              <w:t>о</w:t>
            </w:r>
            <w:r w:rsidRPr="00B8618A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площадь, кв.</w:t>
            </w:r>
            <w:r w:rsidR="00897F6D" w:rsidRPr="00B8618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8618A" w:rsidRDefault="00CA7428" w:rsidP="00B8618A">
            <w:pPr>
              <w:spacing w:line="192" w:lineRule="auto"/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страна ра</w:t>
            </w:r>
            <w:r w:rsidRPr="00B8618A">
              <w:rPr>
                <w:sz w:val="24"/>
                <w:szCs w:val="24"/>
              </w:rPr>
              <w:t>с</w:t>
            </w:r>
            <w:r w:rsidRPr="00B8618A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8618A" w:rsidRDefault="00CA7428" w:rsidP="00B8618A">
            <w:pPr>
              <w:ind w:left="-250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8618A" w:rsidRDefault="00CA7428" w:rsidP="00B8618A">
            <w:pPr>
              <w:ind w:left="-250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8618A" w:rsidRDefault="00CA7428" w:rsidP="00B8618A">
            <w:pPr>
              <w:ind w:left="-250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B8618A">
        <w:tc>
          <w:tcPr>
            <w:tcW w:w="2018" w:type="dxa"/>
          </w:tcPr>
          <w:p w:rsidR="00CA7428" w:rsidRPr="00B8618A" w:rsidRDefault="002E2557" w:rsidP="00B8618A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8618A">
              <w:rPr>
                <w:rFonts w:cs="Times New Roman"/>
                <w:sz w:val="24"/>
                <w:szCs w:val="24"/>
              </w:rPr>
              <w:t>Гилязова</w:t>
            </w:r>
            <w:proofErr w:type="spellEnd"/>
            <w:r w:rsidRPr="00B8618A">
              <w:rPr>
                <w:rFonts w:cs="Times New Roman"/>
                <w:sz w:val="24"/>
                <w:szCs w:val="24"/>
              </w:rPr>
              <w:t xml:space="preserve"> Све</w:t>
            </w:r>
            <w:r w:rsidRPr="00B8618A">
              <w:rPr>
                <w:rFonts w:cs="Times New Roman"/>
                <w:sz w:val="24"/>
                <w:szCs w:val="24"/>
              </w:rPr>
              <w:t>т</w:t>
            </w:r>
            <w:r w:rsidRPr="00B8618A">
              <w:rPr>
                <w:rFonts w:cs="Times New Roman"/>
                <w:sz w:val="24"/>
                <w:szCs w:val="24"/>
              </w:rPr>
              <w:t>лана Ивановна</w:t>
            </w:r>
          </w:p>
        </w:tc>
        <w:tc>
          <w:tcPr>
            <w:tcW w:w="1810" w:type="dxa"/>
          </w:tcPr>
          <w:p w:rsidR="00CA7428" w:rsidRPr="00B8618A" w:rsidRDefault="00D75DB3" w:rsidP="00B8618A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8618A">
              <w:rPr>
                <w:sz w:val="24"/>
                <w:szCs w:val="24"/>
              </w:rPr>
              <w:t>лавный спец</w:t>
            </w:r>
            <w:r w:rsidR="00B8618A">
              <w:rPr>
                <w:sz w:val="24"/>
                <w:szCs w:val="24"/>
              </w:rPr>
              <w:t>и</w:t>
            </w:r>
            <w:r w:rsidR="00B8618A">
              <w:rPr>
                <w:sz w:val="24"/>
                <w:szCs w:val="24"/>
              </w:rPr>
              <w:t>алист отдела по управлению объектами и</w:t>
            </w:r>
            <w:r w:rsidR="00B8618A">
              <w:rPr>
                <w:sz w:val="24"/>
                <w:szCs w:val="24"/>
              </w:rPr>
              <w:t>н</w:t>
            </w:r>
            <w:r w:rsidR="00B8618A">
              <w:rPr>
                <w:sz w:val="24"/>
                <w:szCs w:val="24"/>
              </w:rPr>
              <w:t>женерной и</w:t>
            </w:r>
            <w:r w:rsidR="00B8618A">
              <w:rPr>
                <w:sz w:val="24"/>
                <w:szCs w:val="24"/>
              </w:rPr>
              <w:t>н</w:t>
            </w:r>
            <w:r w:rsidR="00B8618A">
              <w:rPr>
                <w:sz w:val="24"/>
                <w:szCs w:val="24"/>
              </w:rPr>
              <w:t xml:space="preserve">фраструктуры </w:t>
            </w:r>
            <w:proofErr w:type="gramStart"/>
            <w:r w:rsidR="00B8618A" w:rsidRPr="00383B35">
              <w:rPr>
                <w:rFonts w:cs="Times New Roman"/>
                <w:sz w:val="24"/>
                <w:szCs w:val="24"/>
              </w:rPr>
              <w:t>департамента городского х</w:t>
            </w:r>
            <w:r w:rsidR="00B8618A" w:rsidRPr="00383B35">
              <w:rPr>
                <w:rFonts w:cs="Times New Roman"/>
                <w:sz w:val="24"/>
                <w:szCs w:val="24"/>
              </w:rPr>
              <w:t>о</w:t>
            </w:r>
            <w:r w:rsidR="00B8618A" w:rsidRPr="00383B35">
              <w:rPr>
                <w:rFonts w:cs="Times New Roman"/>
                <w:sz w:val="24"/>
                <w:szCs w:val="24"/>
              </w:rPr>
              <w:t>зяйства адм</w:t>
            </w:r>
            <w:r w:rsidR="00B8618A" w:rsidRPr="00383B35">
              <w:rPr>
                <w:rFonts w:cs="Times New Roman"/>
                <w:sz w:val="24"/>
                <w:szCs w:val="24"/>
              </w:rPr>
              <w:t>и</w:t>
            </w:r>
            <w:r w:rsidR="00B8618A" w:rsidRPr="00383B35">
              <w:rPr>
                <w:rFonts w:cs="Times New Roman"/>
                <w:sz w:val="24"/>
                <w:szCs w:val="24"/>
              </w:rPr>
              <w:t>нистрации г</w:t>
            </w:r>
            <w:r w:rsidR="00B8618A" w:rsidRPr="00383B35">
              <w:rPr>
                <w:rFonts w:cs="Times New Roman"/>
                <w:sz w:val="24"/>
                <w:szCs w:val="24"/>
              </w:rPr>
              <w:t>о</w:t>
            </w:r>
            <w:r w:rsidR="00B8618A" w:rsidRPr="00383B35">
              <w:rPr>
                <w:rFonts w:cs="Times New Roman"/>
                <w:sz w:val="24"/>
                <w:szCs w:val="24"/>
              </w:rPr>
              <w:t>рода Красноя</w:t>
            </w:r>
            <w:r w:rsidR="00B8618A" w:rsidRPr="00383B35">
              <w:rPr>
                <w:rFonts w:cs="Times New Roman"/>
                <w:sz w:val="24"/>
                <w:szCs w:val="24"/>
              </w:rPr>
              <w:t>р</w:t>
            </w:r>
            <w:r w:rsidR="00B8618A" w:rsidRPr="00383B35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B8618A" w:rsidRDefault="002E2557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474,2</w:t>
            </w:r>
          </w:p>
        </w:tc>
        <w:tc>
          <w:tcPr>
            <w:tcW w:w="1434" w:type="dxa"/>
          </w:tcPr>
          <w:p w:rsidR="00CA7428" w:rsidRPr="00B8618A" w:rsidRDefault="00D75DB3" w:rsidP="00D75DB3">
            <w:pPr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E2557" w:rsidRPr="00B8618A">
              <w:rPr>
                <w:sz w:val="24"/>
                <w:szCs w:val="24"/>
              </w:rPr>
              <w:t>кварт</w:t>
            </w:r>
            <w:r w:rsidR="002E2557" w:rsidRPr="00B8618A">
              <w:rPr>
                <w:sz w:val="24"/>
                <w:szCs w:val="24"/>
              </w:rPr>
              <w:t>и</w:t>
            </w:r>
            <w:r w:rsidR="002E2557" w:rsidRPr="00B8618A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A7428" w:rsidRPr="00B8618A" w:rsidRDefault="002E2557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54,5</w:t>
            </w:r>
          </w:p>
        </w:tc>
        <w:tc>
          <w:tcPr>
            <w:tcW w:w="1320" w:type="dxa"/>
          </w:tcPr>
          <w:p w:rsidR="00CA7428" w:rsidRPr="00B8618A" w:rsidRDefault="00B8618A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8618A" w:rsidRDefault="00B8618A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8618A" w:rsidRDefault="00B8618A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8618A" w:rsidRDefault="00B8618A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8618A" w:rsidRDefault="002E2557" w:rsidP="00B8618A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 w:rsidRPr="00B8618A">
              <w:rPr>
                <w:sz w:val="24"/>
                <w:szCs w:val="24"/>
              </w:rPr>
              <w:t>Автом</w:t>
            </w:r>
            <w:r w:rsidRPr="00B8618A">
              <w:rPr>
                <w:sz w:val="24"/>
                <w:szCs w:val="24"/>
              </w:rPr>
              <w:t>о</w:t>
            </w:r>
            <w:r w:rsidRPr="00B8618A">
              <w:rPr>
                <w:sz w:val="24"/>
                <w:szCs w:val="24"/>
              </w:rPr>
              <w:t>биль ле</w:t>
            </w:r>
            <w:r w:rsidRPr="00B8618A">
              <w:rPr>
                <w:sz w:val="24"/>
                <w:szCs w:val="24"/>
              </w:rPr>
              <w:t>г</w:t>
            </w:r>
            <w:r w:rsidRPr="00B8618A">
              <w:rPr>
                <w:sz w:val="24"/>
                <w:szCs w:val="24"/>
              </w:rPr>
              <w:t xml:space="preserve">ковой </w:t>
            </w:r>
            <w:r w:rsidRPr="00B8618A">
              <w:rPr>
                <w:sz w:val="24"/>
                <w:szCs w:val="24"/>
                <w:lang w:val="en-US"/>
              </w:rPr>
              <w:t>MITSUBISHI</w:t>
            </w:r>
          </w:p>
        </w:tc>
        <w:tc>
          <w:tcPr>
            <w:tcW w:w="851" w:type="dxa"/>
          </w:tcPr>
          <w:p w:rsidR="00CA7428" w:rsidRPr="00B8618A" w:rsidRDefault="00B8618A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8618A" w:rsidRDefault="00B8618A" w:rsidP="00B8618A">
            <w:pPr>
              <w:ind w:left="-250" w:right="-57"/>
              <w:jc w:val="center"/>
              <w:rPr>
                <w:sz w:val="24"/>
                <w:szCs w:val="24"/>
              </w:rPr>
            </w:pPr>
            <w:r w:rsidRPr="00B8618A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3AC" w:rsidRDefault="007D03AC" w:rsidP="003F034E">
      <w:r>
        <w:separator/>
      </w:r>
    </w:p>
  </w:endnote>
  <w:endnote w:type="continuationSeparator" w:id="0">
    <w:p w:rsidR="007D03AC" w:rsidRDefault="007D03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3AC" w:rsidRDefault="007D03AC" w:rsidP="003F034E">
      <w:r>
        <w:separator/>
      </w:r>
    </w:p>
  </w:footnote>
  <w:footnote w:type="continuationSeparator" w:id="0">
    <w:p w:rsidR="007D03AC" w:rsidRDefault="007D03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CEF"/>
    <w:rsid w:val="00013056"/>
    <w:rsid w:val="000920CA"/>
    <w:rsid w:val="000C191E"/>
    <w:rsid w:val="00156342"/>
    <w:rsid w:val="001870EC"/>
    <w:rsid w:val="0019641E"/>
    <w:rsid w:val="001E2A87"/>
    <w:rsid w:val="00271D86"/>
    <w:rsid w:val="002E2557"/>
    <w:rsid w:val="003F034E"/>
    <w:rsid w:val="00452BFF"/>
    <w:rsid w:val="00453E69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C1F02"/>
    <w:rsid w:val="006D6147"/>
    <w:rsid w:val="007229F4"/>
    <w:rsid w:val="00787A47"/>
    <w:rsid w:val="007D03AC"/>
    <w:rsid w:val="007E40E1"/>
    <w:rsid w:val="00807F94"/>
    <w:rsid w:val="00853B50"/>
    <w:rsid w:val="008628DD"/>
    <w:rsid w:val="00897F6D"/>
    <w:rsid w:val="008B0BA1"/>
    <w:rsid w:val="009C128F"/>
    <w:rsid w:val="00A73D78"/>
    <w:rsid w:val="00AD734A"/>
    <w:rsid w:val="00AF4B5D"/>
    <w:rsid w:val="00B014D7"/>
    <w:rsid w:val="00B8618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36A0F"/>
    <w:rsid w:val="00D54184"/>
    <w:rsid w:val="00D56DC8"/>
    <w:rsid w:val="00D75DB3"/>
    <w:rsid w:val="00DF08F9"/>
    <w:rsid w:val="00E370B4"/>
    <w:rsid w:val="00E70D85"/>
    <w:rsid w:val="00EB768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A08726-EC62-49FC-8DEA-FF902B05AAA7}"/>
</file>

<file path=customXml/itemProps2.xml><?xml version="1.0" encoding="utf-8"?>
<ds:datastoreItem xmlns:ds="http://schemas.openxmlformats.org/officeDocument/2006/customXml" ds:itemID="{41C401B9-84EA-4B21-BF02-5CA110ACEC68}"/>
</file>

<file path=customXml/itemProps3.xml><?xml version="1.0" encoding="utf-8"?>
<ds:datastoreItem xmlns:ds="http://schemas.openxmlformats.org/officeDocument/2006/customXml" ds:itemID="{E6361137-54B4-4179-BA50-2920EA08C9A1}"/>
</file>

<file path=customXml/itemProps4.xml><?xml version="1.0" encoding="utf-8"?>
<ds:datastoreItem xmlns:ds="http://schemas.openxmlformats.org/officeDocument/2006/customXml" ds:itemID="{493C6833-8E34-4D2F-9FDC-A4A7A1E29A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3</cp:revision>
  <cp:lastPrinted>2017-03-15T02:19:00Z</cp:lastPrinted>
  <dcterms:created xsi:type="dcterms:W3CDTF">2017-05-05T04:36:00Z</dcterms:created>
  <dcterms:modified xsi:type="dcterms:W3CDTF">2017-05-19T02:36:00Z</dcterms:modified>
</cp:coreProperties>
</file>