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37"/>
        <w:gridCol w:w="1559"/>
        <w:gridCol w:w="921"/>
        <w:gridCol w:w="1189"/>
        <w:gridCol w:w="1357"/>
        <w:gridCol w:w="895"/>
        <w:gridCol w:w="1261"/>
        <w:gridCol w:w="1023"/>
        <w:gridCol w:w="1276"/>
        <w:gridCol w:w="1193"/>
      </w:tblGrid>
      <w:tr w:rsidR="00897F6D" w:rsidRPr="008628DD" w:rsidTr="00C360A5">
        <w:trPr>
          <w:trHeight w:val="196"/>
        </w:trPr>
        <w:tc>
          <w:tcPr>
            <w:tcW w:w="2018" w:type="dxa"/>
            <w:vMerge w:val="restart"/>
          </w:tcPr>
          <w:p w:rsidR="001E2A87" w:rsidRPr="00C360A5" w:rsidRDefault="00CA7428" w:rsidP="00C360A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360A5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C360A5" w:rsidRDefault="00CA7428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360A5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C360A5" w:rsidRDefault="00CA7428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360A5">
              <w:rPr>
                <w:sz w:val="24"/>
                <w:szCs w:val="24"/>
              </w:rPr>
              <w:t>Должность</w:t>
            </w:r>
          </w:p>
        </w:tc>
        <w:tc>
          <w:tcPr>
            <w:tcW w:w="1037" w:type="dxa"/>
            <w:vMerge w:val="restart"/>
          </w:tcPr>
          <w:p w:rsidR="00897F6D" w:rsidRPr="00C360A5" w:rsidRDefault="00897F6D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360A5">
              <w:rPr>
                <w:sz w:val="24"/>
                <w:szCs w:val="24"/>
              </w:rPr>
              <w:t xml:space="preserve">Общая </w:t>
            </w:r>
            <w:r w:rsidR="00CA7428" w:rsidRPr="00C360A5">
              <w:rPr>
                <w:sz w:val="24"/>
                <w:szCs w:val="24"/>
              </w:rPr>
              <w:t>сумма дохода</w:t>
            </w:r>
          </w:p>
          <w:p w:rsidR="00897F6D" w:rsidRPr="00C360A5" w:rsidRDefault="00CA7428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360A5">
              <w:rPr>
                <w:sz w:val="24"/>
                <w:szCs w:val="24"/>
              </w:rPr>
              <w:t>за год,</w:t>
            </w:r>
          </w:p>
          <w:p w:rsidR="00CA7428" w:rsidRPr="00C360A5" w:rsidRDefault="00CA7428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360A5">
              <w:rPr>
                <w:sz w:val="24"/>
                <w:szCs w:val="24"/>
              </w:rPr>
              <w:t>тыс.</w:t>
            </w:r>
            <w:r w:rsidR="00897F6D" w:rsidRPr="00C360A5">
              <w:rPr>
                <w:sz w:val="24"/>
                <w:szCs w:val="24"/>
              </w:rPr>
              <w:t xml:space="preserve"> </w:t>
            </w:r>
            <w:r w:rsidRPr="00C360A5">
              <w:rPr>
                <w:sz w:val="24"/>
                <w:szCs w:val="24"/>
              </w:rPr>
              <w:t>руб.</w:t>
            </w:r>
          </w:p>
        </w:tc>
        <w:tc>
          <w:tcPr>
            <w:tcW w:w="3669" w:type="dxa"/>
            <w:gridSpan w:val="3"/>
          </w:tcPr>
          <w:p w:rsidR="00CA7428" w:rsidRPr="00C360A5" w:rsidRDefault="00CA7428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360A5">
              <w:rPr>
                <w:sz w:val="24"/>
                <w:szCs w:val="24"/>
              </w:rPr>
              <w:t>Перечень объектов недвижим</w:t>
            </w:r>
            <w:r w:rsidRPr="00C360A5">
              <w:rPr>
                <w:sz w:val="24"/>
                <w:szCs w:val="24"/>
              </w:rPr>
              <w:t>о</w:t>
            </w:r>
            <w:r w:rsidRPr="00C360A5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C360A5" w:rsidRDefault="00897F6D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gridSpan w:val="3"/>
          </w:tcPr>
          <w:p w:rsidR="00CA7428" w:rsidRPr="00C360A5" w:rsidRDefault="00CA7428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360A5">
              <w:rPr>
                <w:sz w:val="24"/>
                <w:szCs w:val="24"/>
              </w:rPr>
              <w:t>Перечень объектов недвижим</w:t>
            </w:r>
            <w:r w:rsidRPr="00C360A5">
              <w:rPr>
                <w:sz w:val="24"/>
                <w:szCs w:val="24"/>
              </w:rPr>
              <w:t>о</w:t>
            </w:r>
            <w:r w:rsidRPr="00C360A5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023" w:type="dxa"/>
            <w:vMerge w:val="restart"/>
          </w:tcPr>
          <w:p w:rsidR="00CA7428" w:rsidRPr="00C360A5" w:rsidRDefault="00CA7428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360A5">
              <w:rPr>
                <w:rFonts w:cs="Times New Roman"/>
                <w:sz w:val="24"/>
                <w:szCs w:val="24"/>
              </w:rPr>
              <w:t>Пер</w:t>
            </w:r>
            <w:r w:rsidRPr="00C360A5">
              <w:rPr>
                <w:rFonts w:cs="Times New Roman"/>
                <w:sz w:val="24"/>
                <w:szCs w:val="24"/>
              </w:rPr>
              <w:t>е</w:t>
            </w:r>
            <w:r w:rsidRPr="00C360A5">
              <w:rPr>
                <w:rFonts w:cs="Times New Roman"/>
                <w:sz w:val="24"/>
                <w:szCs w:val="24"/>
              </w:rPr>
              <w:t xml:space="preserve">чень </w:t>
            </w:r>
            <w:proofErr w:type="gramStart"/>
            <w:r w:rsidRPr="00C360A5">
              <w:rPr>
                <w:rFonts w:cs="Times New Roman"/>
                <w:sz w:val="24"/>
                <w:szCs w:val="24"/>
              </w:rPr>
              <w:t>тран</w:t>
            </w:r>
            <w:r w:rsidRPr="00C360A5">
              <w:rPr>
                <w:rFonts w:cs="Times New Roman"/>
                <w:sz w:val="24"/>
                <w:szCs w:val="24"/>
              </w:rPr>
              <w:t>с</w:t>
            </w:r>
            <w:r w:rsidRPr="00C360A5">
              <w:rPr>
                <w:rFonts w:cs="Times New Roman"/>
                <w:sz w:val="24"/>
                <w:szCs w:val="24"/>
              </w:rPr>
              <w:t>порт</w:t>
            </w:r>
            <w:r w:rsidR="00897F6D" w:rsidRPr="00C360A5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C360A5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360A5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1276" w:type="dxa"/>
            <w:vMerge w:val="restart"/>
          </w:tcPr>
          <w:p w:rsidR="00CA7428" w:rsidRPr="00C360A5" w:rsidRDefault="00CA7428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360A5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93" w:type="dxa"/>
            <w:vMerge w:val="restart"/>
          </w:tcPr>
          <w:p w:rsidR="00897F6D" w:rsidRPr="00C360A5" w:rsidRDefault="00CA7428" w:rsidP="00C360A5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360A5">
              <w:rPr>
                <w:bCs/>
                <w:sz w:val="24"/>
                <w:szCs w:val="24"/>
              </w:rPr>
              <w:t>Источн</w:t>
            </w:r>
            <w:r w:rsidRPr="00C360A5">
              <w:rPr>
                <w:bCs/>
                <w:sz w:val="24"/>
                <w:szCs w:val="24"/>
              </w:rPr>
              <w:t>и</w:t>
            </w:r>
            <w:r w:rsidRPr="00C360A5">
              <w:rPr>
                <w:bCs/>
                <w:sz w:val="24"/>
                <w:szCs w:val="24"/>
              </w:rPr>
              <w:t>ки пол</w:t>
            </w:r>
            <w:r w:rsidRPr="00C360A5">
              <w:rPr>
                <w:bCs/>
                <w:sz w:val="24"/>
                <w:szCs w:val="24"/>
              </w:rPr>
              <w:t>у</w:t>
            </w:r>
            <w:r w:rsidRPr="00C360A5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C360A5" w:rsidRDefault="00CA7428" w:rsidP="00C360A5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360A5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C360A5">
              <w:rPr>
                <w:bCs/>
                <w:sz w:val="24"/>
                <w:szCs w:val="24"/>
              </w:rPr>
              <w:t>счет</w:t>
            </w:r>
            <w:proofErr w:type="gramEnd"/>
            <w:r w:rsidRPr="00C360A5">
              <w:rPr>
                <w:bCs/>
                <w:sz w:val="24"/>
                <w:szCs w:val="24"/>
              </w:rPr>
              <w:t xml:space="preserve"> которых соверш</w:t>
            </w:r>
            <w:r w:rsidRPr="00C360A5">
              <w:rPr>
                <w:bCs/>
                <w:sz w:val="24"/>
                <w:szCs w:val="24"/>
              </w:rPr>
              <w:t>е</w:t>
            </w:r>
            <w:r w:rsidRPr="00C360A5">
              <w:rPr>
                <w:bCs/>
                <w:sz w:val="24"/>
                <w:szCs w:val="24"/>
              </w:rPr>
              <w:t>на сделка</w:t>
            </w:r>
          </w:p>
          <w:p w:rsidR="00897F6D" w:rsidRPr="00C360A5" w:rsidRDefault="00897F6D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C360A5">
        <w:trPr>
          <w:trHeight w:val="173"/>
        </w:trPr>
        <w:tc>
          <w:tcPr>
            <w:tcW w:w="2018" w:type="dxa"/>
            <w:vMerge/>
          </w:tcPr>
          <w:p w:rsidR="00CA7428" w:rsidRPr="00C360A5" w:rsidRDefault="00CA7428" w:rsidP="00C360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A7428" w:rsidRPr="00C360A5" w:rsidRDefault="00CA7428" w:rsidP="00C360A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CA7428" w:rsidRPr="00C360A5" w:rsidRDefault="00CA7428" w:rsidP="00C360A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C360A5" w:rsidRDefault="00CA7428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360A5">
              <w:rPr>
                <w:sz w:val="24"/>
                <w:szCs w:val="24"/>
              </w:rPr>
              <w:t>вид объекта недвижим</w:t>
            </w:r>
            <w:r w:rsidRPr="00C360A5">
              <w:rPr>
                <w:sz w:val="24"/>
                <w:szCs w:val="24"/>
              </w:rPr>
              <w:t>о</w:t>
            </w:r>
            <w:r w:rsidRPr="00C360A5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C360A5" w:rsidRDefault="00CA7428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360A5">
              <w:rPr>
                <w:sz w:val="24"/>
                <w:szCs w:val="24"/>
              </w:rPr>
              <w:t>пл</w:t>
            </w:r>
            <w:r w:rsidRPr="00C360A5">
              <w:rPr>
                <w:sz w:val="24"/>
                <w:szCs w:val="24"/>
              </w:rPr>
              <w:t>о</w:t>
            </w:r>
            <w:r w:rsidRPr="00C360A5">
              <w:rPr>
                <w:sz w:val="24"/>
                <w:szCs w:val="24"/>
              </w:rPr>
              <w:t>щадь, кв.</w:t>
            </w:r>
            <w:r w:rsidR="000920CA" w:rsidRPr="00C360A5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89" w:type="dxa"/>
          </w:tcPr>
          <w:p w:rsidR="00CA7428" w:rsidRPr="00C360A5" w:rsidRDefault="00CA7428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360A5">
              <w:rPr>
                <w:sz w:val="24"/>
                <w:szCs w:val="24"/>
              </w:rPr>
              <w:t>страна распол</w:t>
            </w:r>
            <w:r w:rsidRPr="00C360A5">
              <w:rPr>
                <w:sz w:val="24"/>
                <w:szCs w:val="24"/>
              </w:rPr>
              <w:t>о</w:t>
            </w:r>
            <w:r w:rsidRPr="00C360A5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C360A5" w:rsidRDefault="00CA7428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360A5">
              <w:rPr>
                <w:sz w:val="24"/>
                <w:szCs w:val="24"/>
              </w:rPr>
              <w:t>вид объекта недвиж</w:t>
            </w:r>
            <w:r w:rsidRPr="00C360A5">
              <w:rPr>
                <w:sz w:val="24"/>
                <w:szCs w:val="24"/>
              </w:rPr>
              <w:t>и</w:t>
            </w:r>
            <w:r w:rsidRPr="00C360A5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C360A5" w:rsidRDefault="00CA7428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360A5">
              <w:rPr>
                <w:sz w:val="24"/>
                <w:szCs w:val="24"/>
              </w:rPr>
              <w:t>пл</w:t>
            </w:r>
            <w:r w:rsidRPr="00C360A5">
              <w:rPr>
                <w:sz w:val="24"/>
                <w:szCs w:val="24"/>
              </w:rPr>
              <w:t>о</w:t>
            </w:r>
            <w:r w:rsidRPr="00C360A5">
              <w:rPr>
                <w:sz w:val="24"/>
                <w:szCs w:val="24"/>
              </w:rPr>
              <w:t>щадь, кв.</w:t>
            </w:r>
            <w:r w:rsidR="00897F6D" w:rsidRPr="00C360A5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61" w:type="dxa"/>
          </w:tcPr>
          <w:p w:rsidR="00CA7428" w:rsidRPr="00C360A5" w:rsidRDefault="00CA7428" w:rsidP="00C360A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360A5">
              <w:rPr>
                <w:sz w:val="24"/>
                <w:szCs w:val="24"/>
              </w:rPr>
              <w:t>страна распол</w:t>
            </w:r>
            <w:r w:rsidRPr="00C360A5">
              <w:rPr>
                <w:sz w:val="24"/>
                <w:szCs w:val="24"/>
              </w:rPr>
              <w:t>о</w:t>
            </w:r>
            <w:r w:rsidRPr="00C360A5">
              <w:rPr>
                <w:sz w:val="24"/>
                <w:szCs w:val="24"/>
              </w:rPr>
              <w:t>жения</w:t>
            </w:r>
          </w:p>
        </w:tc>
        <w:tc>
          <w:tcPr>
            <w:tcW w:w="1023" w:type="dxa"/>
            <w:vMerge/>
          </w:tcPr>
          <w:p w:rsidR="00CA7428" w:rsidRPr="00C360A5" w:rsidRDefault="00CA7428" w:rsidP="00C360A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C360A5" w:rsidRDefault="00CA7428" w:rsidP="00C360A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vMerge/>
          </w:tcPr>
          <w:p w:rsidR="00CA7428" w:rsidRPr="00C360A5" w:rsidRDefault="00CA7428" w:rsidP="00C360A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B3DC8" w:rsidRPr="008628DD" w:rsidTr="00C360A5">
        <w:tc>
          <w:tcPr>
            <w:tcW w:w="2018" w:type="dxa"/>
          </w:tcPr>
          <w:p w:rsidR="006B3DC8" w:rsidRPr="00C360A5" w:rsidRDefault="006B3DC8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bookmarkStart w:id="0" w:name="_GoBack" w:colFirst="0" w:colLast="11"/>
            <w:r w:rsidRPr="00C360A5">
              <w:rPr>
                <w:rFonts w:eastAsia="Calibri" w:cs="Times New Roman"/>
                <w:sz w:val="24"/>
                <w:szCs w:val="24"/>
              </w:rPr>
              <w:t>Либердовская Ксения Юрьевна</w:t>
            </w:r>
          </w:p>
        </w:tc>
        <w:tc>
          <w:tcPr>
            <w:tcW w:w="1384" w:type="dxa"/>
          </w:tcPr>
          <w:p w:rsidR="006B3DC8" w:rsidRPr="00C360A5" w:rsidRDefault="00FF5FD4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>лавный специалист жилищн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>о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 xml:space="preserve">го </w:t>
            </w:r>
            <w:proofErr w:type="gramStart"/>
            <w:r w:rsidR="006B3DC8" w:rsidRPr="00C360A5">
              <w:rPr>
                <w:rFonts w:eastAsia="Calibri" w:cs="Times New Roman"/>
                <w:sz w:val="24"/>
                <w:szCs w:val="24"/>
              </w:rPr>
              <w:t>отдела</w:t>
            </w:r>
            <w:r w:rsidR="00C360A5" w:rsidRPr="00C360A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C360A5" w:rsidRPr="00C360A5">
              <w:rPr>
                <w:rFonts w:cs="Times New Roman"/>
                <w:sz w:val="24"/>
                <w:szCs w:val="24"/>
              </w:rPr>
              <w:t>департ</w:t>
            </w:r>
            <w:r w:rsidR="00C360A5" w:rsidRPr="00C360A5">
              <w:rPr>
                <w:rFonts w:cs="Times New Roman"/>
                <w:sz w:val="24"/>
                <w:szCs w:val="24"/>
              </w:rPr>
              <w:t>а</w:t>
            </w:r>
            <w:r w:rsidR="00C360A5" w:rsidRPr="00C360A5">
              <w:rPr>
                <w:rFonts w:cs="Times New Roman"/>
                <w:sz w:val="24"/>
                <w:szCs w:val="24"/>
              </w:rPr>
              <w:t>мента г</w:t>
            </w:r>
            <w:r w:rsidR="00C360A5" w:rsidRPr="00C360A5">
              <w:rPr>
                <w:rFonts w:cs="Times New Roman"/>
                <w:sz w:val="24"/>
                <w:szCs w:val="24"/>
              </w:rPr>
              <w:t>о</w:t>
            </w:r>
            <w:r w:rsidR="00C360A5" w:rsidRPr="00C360A5">
              <w:rPr>
                <w:rFonts w:cs="Times New Roman"/>
                <w:sz w:val="24"/>
                <w:szCs w:val="24"/>
              </w:rPr>
              <w:t>родского хозяйства админ</w:t>
            </w:r>
            <w:r w:rsidR="00C360A5" w:rsidRPr="00C360A5">
              <w:rPr>
                <w:rFonts w:cs="Times New Roman"/>
                <w:sz w:val="24"/>
                <w:szCs w:val="24"/>
              </w:rPr>
              <w:t>и</w:t>
            </w:r>
            <w:r w:rsidR="00C360A5" w:rsidRPr="00C360A5">
              <w:rPr>
                <w:rFonts w:cs="Times New Roman"/>
                <w:sz w:val="24"/>
                <w:szCs w:val="24"/>
              </w:rPr>
              <w:t>страции города Красноя</w:t>
            </w:r>
            <w:r w:rsidR="00C360A5" w:rsidRPr="00C360A5">
              <w:rPr>
                <w:rFonts w:cs="Times New Roman"/>
                <w:sz w:val="24"/>
                <w:szCs w:val="24"/>
              </w:rPr>
              <w:t>р</w:t>
            </w:r>
            <w:r w:rsidR="00C360A5" w:rsidRPr="00C360A5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37" w:type="dxa"/>
          </w:tcPr>
          <w:p w:rsidR="006B3DC8" w:rsidRPr="00C360A5" w:rsidRDefault="00DD232F" w:rsidP="00217244">
            <w:pPr>
              <w:ind w:firstLine="3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360A5">
              <w:rPr>
                <w:rFonts w:eastAsia="Calibri" w:cs="Times New Roman"/>
                <w:sz w:val="24"/>
                <w:szCs w:val="24"/>
              </w:rPr>
              <w:t>18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>22</w:t>
            </w:r>
            <w:r w:rsidRPr="00C360A5">
              <w:rPr>
                <w:rFonts w:eastAsia="Calibri" w:cs="Times New Roman"/>
                <w:sz w:val="24"/>
                <w:szCs w:val="24"/>
              </w:rPr>
              <w:t>,2</w:t>
            </w:r>
          </w:p>
        </w:tc>
        <w:tc>
          <w:tcPr>
            <w:tcW w:w="1559" w:type="dxa"/>
          </w:tcPr>
          <w:p w:rsidR="006B3DC8" w:rsidRPr="00C360A5" w:rsidRDefault="00FF5FD4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>вартира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AA576E" w:rsidRPr="00C360A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F27F1C" w:rsidRPr="00C360A5">
              <w:rPr>
                <w:rFonts w:eastAsia="Calibri" w:cs="Times New Roman"/>
                <w:sz w:val="24"/>
                <w:szCs w:val="24"/>
              </w:rPr>
              <w:t>совмест</w:t>
            </w:r>
            <w:r>
              <w:rPr>
                <w:rFonts w:eastAsia="Calibri" w:cs="Times New Roman"/>
                <w:sz w:val="24"/>
                <w:szCs w:val="24"/>
              </w:rPr>
              <w:t xml:space="preserve">ная </w:t>
            </w:r>
            <w:r w:rsidR="00F27F1C" w:rsidRPr="00C360A5">
              <w:rPr>
                <w:rFonts w:eastAsia="Calibri" w:cs="Times New Roman"/>
                <w:sz w:val="24"/>
                <w:szCs w:val="24"/>
              </w:rPr>
              <w:t xml:space="preserve"> с супругом</w:t>
            </w:r>
          </w:p>
        </w:tc>
        <w:tc>
          <w:tcPr>
            <w:tcW w:w="921" w:type="dxa"/>
          </w:tcPr>
          <w:p w:rsidR="006B3DC8" w:rsidRPr="00C360A5" w:rsidRDefault="006B3DC8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360A5">
              <w:rPr>
                <w:rFonts w:eastAsia="Calibri" w:cs="Times New Roman"/>
                <w:sz w:val="24"/>
                <w:szCs w:val="24"/>
              </w:rPr>
              <w:t>65,8</w:t>
            </w:r>
          </w:p>
        </w:tc>
        <w:tc>
          <w:tcPr>
            <w:tcW w:w="1189" w:type="dxa"/>
          </w:tcPr>
          <w:p w:rsidR="006B3DC8" w:rsidRPr="00C360A5" w:rsidRDefault="00290B45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360A5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6B3DC8" w:rsidRPr="00C360A5" w:rsidRDefault="00FF5FD4" w:rsidP="00217244">
            <w:pPr>
              <w:ind w:firstLine="21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6B3DC8" w:rsidRPr="00C360A5" w:rsidRDefault="006B3DC8" w:rsidP="00217244">
            <w:pPr>
              <w:ind w:left="-1645" w:firstLine="1645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360A5">
              <w:rPr>
                <w:rFonts w:eastAsia="Calibri" w:cs="Times New Roman"/>
                <w:sz w:val="24"/>
                <w:szCs w:val="24"/>
              </w:rPr>
              <w:t>34,3</w:t>
            </w:r>
          </w:p>
        </w:tc>
        <w:tc>
          <w:tcPr>
            <w:tcW w:w="1261" w:type="dxa"/>
          </w:tcPr>
          <w:p w:rsidR="006B3DC8" w:rsidRPr="00C360A5" w:rsidRDefault="006B3DC8" w:rsidP="00217244">
            <w:pPr>
              <w:ind w:firstLine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360A5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023" w:type="dxa"/>
          </w:tcPr>
          <w:p w:rsidR="006B3DC8" w:rsidRPr="00C360A5" w:rsidRDefault="00C360A5" w:rsidP="00217244">
            <w:pPr>
              <w:ind w:firstLine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360A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F5FD4" w:rsidRDefault="00FF5FD4" w:rsidP="0021724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квартира </w:t>
            </w:r>
            <w:r w:rsidR="00F27F1C" w:rsidRPr="00C360A5">
              <w:rPr>
                <w:rFonts w:eastAsia="Calibri" w:cs="Times New Roman"/>
                <w:sz w:val="24"/>
                <w:szCs w:val="24"/>
              </w:rPr>
              <w:t>совмес</w:t>
            </w:r>
            <w:r w:rsidR="00F27F1C" w:rsidRPr="00C360A5">
              <w:rPr>
                <w:rFonts w:eastAsia="Calibri" w:cs="Times New Roman"/>
                <w:sz w:val="24"/>
                <w:szCs w:val="24"/>
              </w:rPr>
              <w:t>т</w:t>
            </w:r>
            <w:r>
              <w:rPr>
                <w:rFonts w:eastAsia="Calibri" w:cs="Times New Roman"/>
                <w:sz w:val="24"/>
                <w:szCs w:val="24"/>
              </w:rPr>
              <w:t>ная</w:t>
            </w:r>
          </w:p>
          <w:p w:rsidR="006B3DC8" w:rsidRPr="00C360A5" w:rsidRDefault="00F27F1C" w:rsidP="002172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60A5">
              <w:rPr>
                <w:rFonts w:eastAsia="Calibri" w:cs="Times New Roman"/>
                <w:sz w:val="24"/>
                <w:szCs w:val="24"/>
              </w:rPr>
              <w:t>с супр</w:t>
            </w:r>
            <w:r w:rsidRPr="00C360A5">
              <w:rPr>
                <w:rFonts w:eastAsia="Calibri" w:cs="Times New Roman"/>
                <w:sz w:val="24"/>
                <w:szCs w:val="24"/>
              </w:rPr>
              <w:t>у</w:t>
            </w:r>
            <w:r w:rsidRPr="00C360A5">
              <w:rPr>
                <w:rFonts w:eastAsia="Calibri" w:cs="Times New Roman"/>
                <w:sz w:val="24"/>
                <w:szCs w:val="24"/>
              </w:rPr>
              <w:t>гом</w:t>
            </w:r>
          </w:p>
        </w:tc>
        <w:tc>
          <w:tcPr>
            <w:tcW w:w="1193" w:type="dxa"/>
          </w:tcPr>
          <w:p w:rsidR="00DD232F" w:rsidRDefault="00581183" w:rsidP="00217244">
            <w:pPr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DD232F" w:rsidRPr="00C360A5">
              <w:rPr>
                <w:sz w:val="24"/>
                <w:szCs w:val="24"/>
              </w:rPr>
              <w:t>потека</w:t>
            </w:r>
          </w:p>
          <w:p w:rsidR="00FF5FD4" w:rsidRPr="00C360A5" w:rsidRDefault="00FF5FD4" w:rsidP="00217244">
            <w:pPr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</w:p>
          <w:p w:rsidR="00DD232F" w:rsidRDefault="00FF5FD4" w:rsidP="00217244">
            <w:pPr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DD232F" w:rsidRPr="00C360A5">
              <w:rPr>
                <w:sz w:val="24"/>
                <w:szCs w:val="24"/>
              </w:rPr>
              <w:t>акопл</w:t>
            </w:r>
            <w:r w:rsidR="00DD232F" w:rsidRPr="00C360A5">
              <w:rPr>
                <w:sz w:val="24"/>
                <w:szCs w:val="24"/>
              </w:rPr>
              <w:t>е</w:t>
            </w:r>
            <w:r w:rsidR="00DD232F" w:rsidRPr="00C360A5">
              <w:rPr>
                <w:sz w:val="24"/>
                <w:szCs w:val="24"/>
              </w:rPr>
              <w:t>ния со</w:t>
            </w:r>
            <w:r w:rsidR="00DD232F" w:rsidRPr="00C360A5">
              <w:rPr>
                <w:sz w:val="24"/>
                <w:szCs w:val="24"/>
              </w:rPr>
              <w:t>б</w:t>
            </w:r>
            <w:r w:rsidR="00DD232F" w:rsidRPr="00C360A5">
              <w:rPr>
                <w:sz w:val="24"/>
                <w:szCs w:val="24"/>
              </w:rPr>
              <w:t>ственные</w:t>
            </w:r>
          </w:p>
          <w:p w:rsidR="00FF5FD4" w:rsidRPr="00C360A5" w:rsidRDefault="00FF5FD4" w:rsidP="00217244">
            <w:pPr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</w:p>
          <w:p w:rsidR="006B3DC8" w:rsidRPr="00C360A5" w:rsidRDefault="00FF5FD4" w:rsidP="00217244">
            <w:pPr>
              <w:ind w:left="-108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DD232F" w:rsidRPr="00C360A5">
              <w:rPr>
                <w:sz w:val="24"/>
                <w:szCs w:val="24"/>
              </w:rPr>
              <w:t>асписка о даровании</w:t>
            </w:r>
          </w:p>
        </w:tc>
      </w:tr>
      <w:tr w:rsidR="006B3DC8" w:rsidRPr="008628DD" w:rsidTr="00C360A5">
        <w:tc>
          <w:tcPr>
            <w:tcW w:w="2018" w:type="dxa"/>
          </w:tcPr>
          <w:p w:rsidR="006B3DC8" w:rsidRPr="00C360A5" w:rsidRDefault="00FF5FD4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>упруг</w:t>
            </w:r>
          </w:p>
        </w:tc>
        <w:tc>
          <w:tcPr>
            <w:tcW w:w="1384" w:type="dxa"/>
          </w:tcPr>
          <w:p w:rsidR="006B3DC8" w:rsidRPr="00C360A5" w:rsidRDefault="00C360A5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360A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037" w:type="dxa"/>
          </w:tcPr>
          <w:p w:rsidR="006B3DC8" w:rsidRPr="00C360A5" w:rsidRDefault="006B3DC8" w:rsidP="00217244">
            <w:pPr>
              <w:ind w:firstLine="3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360A5">
              <w:rPr>
                <w:rFonts w:eastAsia="Calibri" w:cs="Times New Roman"/>
                <w:sz w:val="24"/>
                <w:szCs w:val="24"/>
              </w:rPr>
              <w:t>150</w:t>
            </w:r>
            <w:r w:rsidR="00DD232F" w:rsidRPr="00C360A5">
              <w:rPr>
                <w:rFonts w:eastAsia="Calibri" w:cs="Times New Roman"/>
                <w:sz w:val="24"/>
                <w:szCs w:val="24"/>
              </w:rPr>
              <w:t>,8</w:t>
            </w:r>
          </w:p>
        </w:tc>
        <w:tc>
          <w:tcPr>
            <w:tcW w:w="1559" w:type="dxa"/>
          </w:tcPr>
          <w:p w:rsidR="006B3DC8" w:rsidRPr="00C360A5" w:rsidRDefault="00FF5FD4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 xml:space="preserve">вартира 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F27F1C" w:rsidRPr="00C360A5">
              <w:rPr>
                <w:rFonts w:eastAsia="Calibri" w:cs="Times New Roman"/>
                <w:sz w:val="24"/>
                <w:szCs w:val="24"/>
              </w:rPr>
              <w:t xml:space="preserve"> 1/3 доли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>;</w:t>
            </w:r>
          </w:p>
          <w:p w:rsidR="006B3DC8" w:rsidRPr="00C360A5" w:rsidRDefault="00FF5FD4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>вартира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F27F1C" w:rsidRPr="00C360A5">
              <w:rPr>
                <w:rFonts w:eastAsia="Calibri" w:cs="Times New Roman"/>
                <w:sz w:val="24"/>
                <w:szCs w:val="24"/>
              </w:rPr>
              <w:t>совмест</w:t>
            </w:r>
            <w:r>
              <w:rPr>
                <w:rFonts w:eastAsia="Calibri" w:cs="Times New Roman"/>
                <w:sz w:val="24"/>
                <w:szCs w:val="24"/>
              </w:rPr>
              <w:t xml:space="preserve">ная  </w:t>
            </w:r>
            <w:r w:rsidR="00F27F1C" w:rsidRPr="00C360A5">
              <w:rPr>
                <w:rFonts w:eastAsia="Calibri" w:cs="Times New Roman"/>
                <w:sz w:val="24"/>
                <w:szCs w:val="24"/>
              </w:rPr>
              <w:t>с су</w:t>
            </w:r>
            <w:r w:rsidR="00C360A5">
              <w:rPr>
                <w:rFonts w:eastAsia="Calibri" w:cs="Times New Roman"/>
                <w:sz w:val="24"/>
                <w:szCs w:val="24"/>
              </w:rPr>
              <w:t>пругой</w:t>
            </w:r>
          </w:p>
        </w:tc>
        <w:tc>
          <w:tcPr>
            <w:tcW w:w="921" w:type="dxa"/>
          </w:tcPr>
          <w:p w:rsidR="006B3DC8" w:rsidRPr="00C360A5" w:rsidRDefault="006B3DC8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360A5">
              <w:rPr>
                <w:rFonts w:eastAsia="Calibri" w:cs="Times New Roman"/>
                <w:sz w:val="24"/>
                <w:szCs w:val="24"/>
              </w:rPr>
              <w:t>62,3</w:t>
            </w:r>
          </w:p>
          <w:p w:rsidR="006B3DC8" w:rsidRPr="00C360A5" w:rsidRDefault="006B3DC8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6B3DC8" w:rsidRPr="00C360A5" w:rsidRDefault="006B3DC8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360A5">
              <w:rPr>
                <w:rFonts w:eastAsia="Calibri" w:cs="Times New Roman"/>
                <w:sz w:val="24"/>
                <w:szCs w:val="24"/>
              </w:rPr>
              <w:t>65,8</w:t>
            </w:r>
          </w:p>
        </w:tc>
        <w:tc>
          <w:tcPr>
            <w:tcW w:w="1189" w:type="dxa"/>
          </w:tcPr>
          <w:p w:rsidR="006B3DC8" w:rsidRPr="00C360A5" w:rsidRDefault="006B3DC8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360A5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6B3DC8" w:rsidRPr="00C360A5" w:rsidRDefault="006B3DC8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6B3DC8" w:rsidRPr="00C360A5" w:rsidRDefault="006B3DC8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360A5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6B3DC8" w:rsidRPr="00C360A5" w:rsidRDefault="00FF5FD4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>вартира</w:t>
            </w:r>
          </w:p>
          <w:p w:rsidR="006B3DC8" w:rsidRPr="00C360A5" w:rsidRDefault="006B3DC8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6B3DC8" w:rsidRPr="00C360A5" w:rsidRDefault="006B3DC8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360A5">
              <w:rPr>
                <w:rFonts w:eastAsia="Calibri" w:cs="Times New Roman"/>
                <w:sz w:val="24"/>
                <w:szCs w:val="24"/>
              </w:rPr>
              <w:t>34,3</w:t>
            </w:r>
          </w:p>
        </w:tc>
        <w:tc>
          <w:tcPr>
            <w:tcW w:w="1261" w:type="dxa"/>
          </w:tcPr>
          <w:p w:rsidR="006B3DC8" w:rsidRPr="00C360A5" w:rsidRDefault="006B3DC8" w:rsidP="0021724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360A5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023" w:type="dxa"/>
          </w:tcPr>
          <w:p w:rsidR="006B3DC8" w:rsidRPr="00C360A5" w:rsidRDefault="00FF5FD4" w:rsidP="00217244">
            <w:pPr>
              <w:ind w:firstLine="34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л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>егк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>о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>вой а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>в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>том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>о</w:t>
            </w:r>
            <w:r w:rsidR="006B3DC8" w:rsidRPr="00C360A5">
              <w:rPr>
                <w:rFonts w:eastAsia="Calibri" w:cs="Times New Roman"/>
                <w:sz w:val="24"/>
                <w:szCs w:val="24"/>
              </w:rPr>
              <w:t xml:space="preserve">биль </w:t>
            </w:r>
            <w:proofErr w:type="spellStart"/>
            <w:r w:rsidR="006B3DC8" w:rsidRPr="00C360A5">
              <w:rPr>
                <w:rFonts w:eastAsia="Calibri" w:cs="Times New Roman"/>
                <w:sz w:val="24"/>
                <w:szCs w:val="24"/>
                <w:lang w:val="en-US"/>
              </w:rPr>
              <w:t>Ssang</w:t>
            </w:r>
            <w:proofErr w:type="spellEnd"/>
            <w:r w:rsidR="006B3DC8" w:rsidRPr="00C360A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6B3DC8" w:rsidRPr="00C360A5">
              <w:rPr>
                <w:rFonts w:eastAsia="Calibri" w:cs="Times New Roman"/>
                <w:sz w:val="24"/>
                <w:szCs w:val="24"/>
                <w:lang w:val="en-US"/>
              </w:rPr>
              <w:t>Yong</w:t>
            </w:r>
          </w:p>
        </w:tc>
        <w:tc>
          <w:tcPr>
            <w:tcW w:w="1276" w:type="dxa"/>
          </w:tcPr>
          <w:p w:rsidR="006B3DC8" w:rsidRPr="00C360A5" w:rsidRDefault="00FF5FD4" w:rsidP="002172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</w:t>
            </w:r>
            <w:r w:rsidR="00581183">
              <w:rPr>
                <w:rFonts w:eastAsia="Calibri" w:cs="Times New Roman"/>
                <w:sz w:val="24"/>
                <w:szCs w:val="24"/>
              </w:rPr>
              <w:t xml:space="preserve">вартира </w:t>
            </w:r>
            <w:r w:rsidR="00AA576E" w:rsidRPr="00C360A5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 xml:space="preserve">совместная </w:t>
            </w:r>
            <w:r w:rsidR="00F27F1C" w:rsidRPr="00C360A5">
              <w:rPr>
                <w:rFonts w:eastAsia="Calibri" w:cs="Times New Roman"/>
                <w:sz w:val="24"/>
                <w:szCs w:val="24"/>
              </w:rPr>
              <w:t xml:space="preserve"> с супругой</w:t>
            </w:r>
          </w:p>
        </w:tc>
        <w:tc>
          <w:tcPr>
            <w:tcW w:w="1193" w:type="dxa"/>
          </w:tcPr>
          <w:p w:rsidR="006B3DC8" w:rsidRPr="00C360A5" w:rsidRDefault="00FF5FD4" w:rsidP="002172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DD232F" w:rsidRPr="00C360A5">
              <w:rPr>
                <w:sz w:val="24"/>
                <w:szCs w:val="24"/>
              </w:rPr>
              <w:t>потека</w:t>
            </w:r>
          </w:p>
        </w:tc>
      </w:tr>
      <w:bookmarkEnd w:id="0"/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F27F1C"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027" w:rsidRDefault="00F06027" w:rsidP="003F034E">
      <w:r>
        <w:separator/>
      </w:r>
    </w:p>
  </w:endnote>
  <w:endnote w:type="continuationSeparator" w:id="0">
    <w:p w:rsidR="00F06027" w:rsidRDefault="00F0602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027" w:rsidRDefault="00F06027" w:rsidP="003F034E">
      <w:r>
        <w:separator/>
      </w:r>
    </w:p>
  </w:footnote>
  <w:footnote w:type="continuationSeparator" w:id="0">
    <w:p w:rsidR="00F06027" w:rsidRDefault="00F0602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56342"/>
    <w:rsid w:val="001870EC"/>
    <w:rsid w:val="0019641E"/>
    <w:rsid w:val="001E2A87"/>
    <w:rsid w:val="00217244"/>
    <w:rsid w:val="00271D86"/>
    <w:rsid w:val="00290B45"/>
    <w:rsid w:val="003F034E"/>
    <w:rsid w:val="00452BFF"/>
    <w:rsid w:val="00457128"/>
    <w:rsid w:val="0046661A"/>
    <w:rsid w:val="004F54EF"/>
    <w:rsid w:val="00511D7B"/>
    <w:rsid w:val="0052560C"/>
    <w:rsid w:val="00547FBB"/>
    <w:rsid w:val="0057511F"/>
    <w:rsid w:val="00581183"/>
    <w:rsid w:val="00593E16"/>
    <w:rsid w:val="005E1B9A"/>
    <w:rsid w:val="00604E05"/>
    <w:rsid w:val="006B38C1"/>
    <w:rsid w:val="006B3DC8"/>
    <w:rsid w:val="006C1F02"/>
    <w:rsid w:val="006D6147"/>
    <w:rsid w:val="007229F4"/>
    <w:rsid w:val="00787A47"/>
    <w:rsid w:val="007E40E1"/>
    <w:rsid w:val="00807F94"/>
    <w:rsid w:val="008320A3"/>
    <w:rsid w:val="00853B50"/>
    <w:rsid w:val="008628DD"/>
    <w:rsid w:val="00897F6D"/>
    <w:rsid w:val="008B0BA1"/>
    <w:rsid w:val="009C128F"/>
    <w:rsid w:val="00AA576E"/>
    <w:rsid w:val="00AD734A"/>
    <w:rsid w:val="00AF4B5D"/>
    <w:rsid w:val="00B014D7"/>
    <w:rsid w:val="00B61480"/>
    <w:rsid w:val="00B95C38"/>
    <w:rsid w:val="00BC7A2B"/>
    <w:rsid w:val="00C360A5"/>
    <w:rsid w:val="00C53891"/>
    <w:rsid w:val="00C55E7A"/>
    <w:rsid w:val="00C84965"/>
    <w:rsid w:val="00C90F03"/>
    <w:rsid w:val="00C91BB9"/>
    <w:rsid w:val="00C91EB2"/>
    <w:rsid w:val="00CA327A"/>
    <w:rsid w:val="00CA7428"/>
    <w:rsid w:val="00CC1612"/>
    <w:rsid w:val="00CC2159"/>
    <w:rsid w:val="00CC466E"/>
    <w:rsid w:val="00D54184"/>
    <w:rsid w:val="00D56DC8"/>
    <w:rsid w:val="00DD232F"/>
    <w:rsid w:val="00DF08F9"/>
    <w:rsid w:val="00E370B4"/>
    <w:rsid w:val="00E9556F"/>
    <w:rsid w:val="00F06027"/>
    <w:rsid w:val="00F27F1C"/>
    <w:rsid w:val="00F61CEC"/>
    <w:rsid w:val="00FF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3B0C52-994E-479E-9E5E-E23955DDA8A9}"/>
</file>

<file path=customXml/itemProps2.xml><?xml version="1.0" encoding="utf-8"?>
<ds:datastoreItem xmlns:ds="http://schemas.openxmlformats.org/officeDocument/2006/customXml" ds:itemID="{1DFF4538-871C-480E-ABDB-8035F77D5A20}"/>
</file>

<file path=customXml/itemProps3.xml><?xml version="1.0" encoding="utf-8"?>
<ds:datastoreItem xmlns:ds="http://schemas.openxmlformats.org/officeDocument/2006/customXml" ds:itemID="{480F512D-6A87-4732-ABB3-AEBFBED98B4E}"/>
</file>

<file path=customXml/itemProps4.xml><?xml version="1.0" encoding="utf-8"?>
<ds:datastoreItem xmlns:ds="http://schemas.openxmlformats.org/officeDocument/2006/customXml" ds:itemID="{72C12462-36F2-43D9-AE0F-5AF75038F2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12</cp:revision>
  <cp:lastPrinted>2017-04-05T05:07:00Z</cp:lastPrinted>
  <dcterms:created xsi:type="dcterms:W3CDTF">2017-01-27T03:49:00Z</dcterms:created>
  <dcterms:modified xsi:type="dcterms:W3CDTF">2017-05-22T05:38:00Z</dcterms:modified>
</cp:coreProperties>
</file>