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BA02B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8713DD">
        <w:rPr>
          <w:rFonts w:cs="Times New Roman"/>
          <w:sz w:val="30"/>
          <w:szCs w:val="30"/>
        </w:rPr>
        <w:t>за 2016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8713D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 2016</w:t>
      </w:r>
      <w:r w:rsidR="00F43E4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Default="008713DD" w:rsidP="00D815A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2016</w:t>
      </w:r>
      <w:r w:rsidR="00F43E40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F12291" w:rsidRPr="00D815A3" w:rsidRDefault="00F12291" w:rsidP="00D815A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134"/>
        <w:gridCol w:w="1701"/>
        <w:gridCol w:w="993"/>
        <w:gridCol w:w="1134"/>
        <w:gridCol w:w="992"/>
        <w:gridCol w:w="992"/>
        <w:gridCol w:w="1051"/>
        <w:gridCol w:w="1359"/>
        <w:gridCol w:w="851"/>
        <w:gridCol w:w="1134"/>
      </w:tblGrid>
      <w:tr w:rsidR="00897F6D" w:rsidRPr="00F12291" w:rsidTr="00FC67D7">
        <w:trPr>
          <w:trHeight w:val="196"/>
        </w:trPr>
        <w:tc>
          <w:tcPr>
            <w:tcW w:w="1701" w:type="dxa"/>
            <w:vMerge w:val="restart"/>
          </w:tcPr>
          <w:p w:rsidR="001E2A87" w:rsidRPr="00F1229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2291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F1229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12291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F1229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12291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F12291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12291">
              <w:rPr>
                <w:sz w:val="24"/>
                <w:szCs w:val="24"/>
              </w:rPr>
              <w:t xml:space="preserve">Общая </w:t>
            </w:r>
            <w:r w:rsidR="00CA7428" w:rsidRPr="00F12291">
              <w:rPr>
                <w:sz w:val="24"/>
                <w:szCs w:val="24"/>
              </w:rPr>
              <w:t xml:space="preserve">сумма дохода </w:t>
            </w:r>
          </w:p>
          <w:p w:rsidR="00897F6D" w:rsidRPr="00F1229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12291">
              <w:rPr>
                <w:sz w:val="24"/>
                <w:szCs w:val="24"/>
              </w:rPr>
              <w:t xml:space="preserve">за год, </w:t>
            </w:r>
          </w:p>
          <w:p w:rsidR="00CA7428" w:rsidRPr="00F1229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12291">
              <w:rPr>
                <w:sz w:val="24"/>
                <w:szCs w:val="24"/>
              </w:rPr>
              <w:t>тыс.</w:t>
            </w:r>
            <w:r w:rsidR="00897F6D" w:rsidRPr="00F12291">
              <w:rPr>
                <w:sz w:val="24"/>
                <w:szCs w:val="24"/>
              </w:rPr>
              <w:t xml:space="preserve"> </w:t>
            </w:r>
            <w:r w:rsidRPr="00F12291">
              <w:rPr>
                <w:sz w:val="24"/>
                <w:szCs w:val="24"/>
              </w:rPr>
              <w:t>руб.</w:t>
            </w:r>
          </w:p>
        </w:tc>
        <w:tc>
          <w:tcPr>
            <w:tcW w:w="3828" w:type="dxa"/>
            <w:gridSpan w:val="3"/>
          </w:tcPr>
          <w:p w:rsidR="00CA7428" w:rsidRPr="00F1229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12291">
              <w:rPr>
                <w:sz w:val="24"/>
                <w:szCs w:val="24"/>
              </w:rPr>
              <w:t>Перечень объектов недвижим</w:t>
            </w:r>
            <w:r w:rsidRPr="00F12291">
              <w:rPr>
                <w:sz w:val="24"/>
                <w:szCs w:val="24"/>
              </w:rPr>
              <w:t>о</w:t>
            </w:r>
            <w:r w:rsidRPr="00F12291">
              <w:rPr>
                <w:sz w:val="24"/>
                <w:szCs w:val="24"/>
              </w:rPr>
              <w:t>сти, принадлежащих на праве собстве</w:t>
            </w:r>
            <w:r w:rsidRPr="00F12291">
              <w:rPr>
                <w:sz w:val="24"/>
                <w:szCs w:val="24"/>
              </w:rPr>
              <w:t>н</w:t>
            </w:r>
            <w:r w:rsidRPr="00F12291">
              <w:rPr>
                <w:sz w:val="24"/>
                <w:szCs w:val="24"/>
              </w:rPr>
              <w:t>ности</w:t>
            </w:r>
          </w:p>
          <w:p w:rsidR="00897F6D" w:rsidRPr="00F12291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035" w:type="dxa"/>
            <w:gridSpan w:val="3"/>
          </w:tcPr>
          <w:p w:rsidR="00CA7428" w:rsidRPr="00F1229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12291">
              <w:rPr>
                <w:sz w:val="24"/>
                <w:szCs w:val="24"/>
              </w:rPr>
              <w:t>Перечень объектов недв</w:t>
            </w:r>
            <w:r w:rsidRPr="00F12291">
              <w:rPr>
                <w:sz w:val="24"/>
                <w:szCs w:val="24"/>
              </w:rPr>
              <w:t>и</w:t>
            </w:r>
            <w:r w:rsidRPr="00F12291">
              <w:rPr>
                <w:sz w:val="24"/>
                <w:szCs w:val="24"/>
              </w:rPr>
              <w:t>жимости, находящихся в польз</w:t>
            </w:r>
            <w:r w:rsidRPr="00F12291">
              <w:rPr>
                <w:sz w:val="24"/>
                <w:szCs w:val="24"/>
              </w:rPr>
              <w:t>о</w:t>
            </w:r>
            <w:r w:rsidRPr="00F12291">
              <w:rPr>
                <w:sz w:val="24"/>
                <w:szCs w:val="24"/>
              </w:rPr>
              <w:t>вании</w:t>
            </w:r>
          </w:p>
        </w:tc>
        <w:tc>
          <w:tcPr>
            <w:tcW w:w="1359" w:type="dxa"/>
            <w:vMerge w:val="restart"/>
          </w:tcPr>
          <w:p w:rsidR="00CA7428" w:rsidRPr="00F12291" w:rsidRDefault="00CA7428" w:rsidP="00F122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12291">
              <w:rPr>
                <w:rFonts w:cs="Times New Roman"/>
                <w:sz w:val="24"/>
                <w:szCs w:val="24"/>
              </w:rPr>
              <w:t>Перечень транспор</w:t>
            </w:r>
            <w:r w:rsidRPr="00F12291">
              <w:rPr>
                <w:rFonts w:cs="Times New Roman"/>
                <w:sz w:val="24"/>
                <w:szCs w:val="24"/>
              </w:rPr>
              <w:t>т</w:t>
            </w:r>
            <w:r w:rsidRPr="00F12291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F1229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12291">
              <w:rPr>
                <w:bCs/>
                <w:sz w:val="24"/>
                <w:szCs w:val="24"/>
              </w:rPr>
              <w:t>Пре</w:t>
            </w:r>
            <w:r w:rsidRPr="00F12291">
              <w:rPr>
                <w:bCs/>
                <w:sz w:val="24"/>
                <w:szCs w:val="24"/>
              </w:rPr>
              <w:t>д</w:t>
            </w:r>
            <w:r w:rsidRPr="00F12291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F12291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F12291">
              <w:rPr>
                <w:bCs/>
                <w:sz w:val="24"/>
                <w:szCs w:val="24"/>
              </w:rPr>
              <w:t>Источн</w:t>
            </w:r>
            <w:r w:rsidRPr="00F12291">
              <w:rPr>
                <w:bCs/>
                <w:sz w:val="24"/>
                <w:szCs w:val="24"/>
              </w:rPr>
              <w:t>и</w:t>
            </w:r>
            <w:r w:rsidRPr="00F12291">
              <w:rPr>
                <w:bCs/>
                <w:sz w:val="24"/>
                <w:szCs w:val="24"/>
              </w:rPr>
              <w:t>ки пол</w:t>
            </w:r>
            <w:r w:rsidRPr="00F12291">
              <w:rPr>
                <w:bCs/>
                <w:sz w:val="24"/>
                <w:szCs w:val="24"/>
              </w:rPr>
              <w:t>у</w:t>
            </w:r>
            <w:r w:rsidRPr="00F12291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F12291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F12291">
              <w:rPr>
                <w:bCs/>
                <w:sz w:val="24"/>
                <w:szCs w:val="24"/>
              </w:rPr>
              <w:t>за счет которых соверш</w:t>
            </w:r>
            <w:r w:rsidRPr="00F12291">
              <w:rPr>
                <w:bCs/>
                <w:sz w:val="24"/>
                <w:szCs w:val="24"/>
              </w:rPr>
              <w:t>е</w:t>
            </w:r>
            <w:r w:rsidRPr="00F12291">
              <w:rPr>
                <w:bCs/>
                <w:sz w:val="24"/>
                <w:szCs w:val="24"/>
              </w:rPr>
              <w:t>на сделка</w:t>
            </w:r>
          </w:p>
          <w:p w:rsidR="00897F6D" w:rsidRPr="00F12291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F12291" w:rsidTr="00FC67D7">
        <w:trPr>
          <w:trHeight w:val="173"/>
        </w:trPr>
        <w:tc>
          <w:tcPr>
            <w:tcW w:w="1701" w:type="dxa"/>
            <w:vMerge/>
          </w:tcPr>
          <w:p w:rsidR="00CA7428" w:rsidRPr="00F1229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F1229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F1229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A7428" w:rsidRPr="00F1229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12291">
              <w:rPr>
                <w:sz w:val="24"/>
                <w:szCs w:val="24"/>
              </w:rPr>
              <w:t>вид объекта недвижим</w:t>
            </w:r>
            <w:r w:rsidRPr="00F12291">
              <w:rPr>
                <w:sz w:val="24"/>
                <w:szCs w:val="24"/>
              </w:rPr>
              <w:t>о</w:t>
            </w:r>
            <w:r w:rsidRPr="00F12291">
              <w:rPr>
                <w:sz w:val="24"/>
                <w:szCs w:val="24"/>
              </w:rPr>
              <w:t>сти</w:t>
            </w:r>
          </w:p>
        </w:tc>
        <w:tc>
          <w:tcPr>
            <w:tcW w:w="993" w:type="dxa"/>
          </w:tcPr>
          <w:p w:rsidR="00CA7428" w:rsidRPr="00F1229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12291">
              <w:rPr>
                <w:sz w:val="24"/>
                <w:szCs w:val="24"/>
              </w:rPr>
              <w:t>пл</w:t>
            </w:r>
            <w:r w:rsidRPr="00F12291">
              <w:rPr>
                <w:sz w:val="24"/>
                <w:szCs w:val="24"/>
              </w:rPr>
              <w:t>о</w:t>
            </w:r>
            <w:r w:rsidRPr="00F12291">
              <w:rPr>
                <w:sz w:val="24"/>
                <w:szCs w:val="24"/>
              </w:rPr>
              <w:t>щадь, кв.</w:t>
            </w:r>
            <w:r w:rsidR="000920CA" w:rsidRPr="00F12291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F1229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12291">
              <w:rPr>
                <w:sz w:val="24"/>
                <w:szCs w:val="24"/>
              </w:rPr>
              <w:t>страна распол</w:t>
            </w:r>
            <w:r w:rsidRPr="00F12291">
              <w:rPr>
                <w:sz w:val="24"/>
                <w:szCs w:val="24"/>
              </w:rPr>
              <w:t>о</w:t>
            </w:r>
            <w:r w:rsidRPr="00F12291">
              <w:rPr>
                <w:sz w:val="24"/>
                <w:szCs w:val="24"/>
              </w:rPr>
              <w:t>жения</w:t>
            </w:r>
          </w:p>
        </w:tc>
        <w:tc>
          <w:tcPr>
            <w:tcW w:w="992" w:type="dxa"/>
          </w:tcPr>
          <w:p w:rsidR="00CA7428" w:rsidRPr="00F1229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12291">
              <w:rPr>
                <w:sz w:val="24"/>
                <w:szCs w:val="24"/>
              </w:rPr>
              <w:t>вид объе</w:t>
            </w:r>
            <w:r w:rsidRPr="00F12291">
              <w:rPr>
                <w:sz w:val="24"/>
                <w:szCs w:val="24"/>
              </w:rPr>
              <w:t>к</w:t>
            </w:r>
            <w:r w:rsidRPr="00F12291">
              <w:rPr>
                <w:sz w:val="24"/>
                <w:szCs w:val="24"/>
              </w:rPr>
              <w:t>та недв</w:t>
            </w:r>
            <w:r w:rsidRPr="00F12291">
              <w:rPr>
                <w:sz w:val="24"/>
                <w:szCs w:val="24"/>
              </w:rPr>
              <w:t>и</w:t>
            </w:r>
            <w:r w:rsidRPr="00F12291">
              <w:rPr>
                <w:sz w:val="24"/>
                <w:szCs w:val="24"/>
              </w:rPr>
              <w:t>жим</w:t>
            </w:r>
            <w:r w:rsidRPr="00F12291">
              <w:rPr>
                <w:sz w:val="24"/>
                <w:szCs w:val="24"/>
              </w:rPr>
              <w:t>о</w:t>
            </w:r>
            <w:r w:rsidRPr="00F12291">
              <w:rPr>
                <w:sz w:val="24"/>
                <w:szCs w:val="24"/>
              </w:rPr>
              <w:t>сти</w:t>
            </w:r>
          </w:p>
        </w:tc>
        <w:tc>
          <w:tcPr>
            <w:tcW w:w="992" w:type="dxa"/>
          </w:tcPr>
          <w:p w:rsidR="00CA7428" w:rsidRPr="00F1229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12291">
              <w:rPr>
                <w:sz w:val="24"/>
                <w:szCs w:val="24"/>
              </w:rPr>
              <w:t>пл</w:t>
            </w:r>
            <w:r w:rsidRPr="00F12291">
              <w:rPr>
                <w:sz w:val="24"/>
                <w:szCs w:val="24"/>
              </w:rPr>
              <w:t>о</w:t>
            </w:r>
            <w:r w:rsidRPr="00F12291">
              <w:rPr>
                <w:sz w:val="24"/>
                <w:szCs w:val="24"/>
              </w:rPr>
              <w:t>щадь, кв.</w:t>
            </w:r>
            <w:r w:rsidR="00897F6D" w:rsidRPr="00F12291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051" w:type="dxa"/>
          </w:tcPr>
          <w:p w:rsidR="00CA7428" w:rsidRPr="00F1229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12291">
              <w:rPr>
                <w:sz w:val="24"/>
                <w:szCs w:val="24"/>
              </w:rPr>
              <w:t>страна расп</w:t>
            </w:r>
            <w:r w:rsidRPr="00F12291">
              <w:rPr>
                <w:sz w:val="24"/>
                <w:szCs w:val="24"/>
              </w:rPr>
              <w:t>о</w:t>
            </w:r>
            <w:r w:rsidRPr="00F12291">
              <w:rPr>
                <w:sz w:val="24"/>
                <w:szCs w:val="24"/>
              </w:rPr>
              <w:t>ложения</w:t>
            </w:r>
          </w:p>
        </w:tc>
        <w:tc>
          <w:tcPr>
            <w:tcW w:w="1359" w:type="dxa"/>
            <w:vMerge/>
          </w:tcPr>
          <w:p w:rsidR="00CA7428" w:rsidRPr="00F1229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F1229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F1229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23D9A" w:rsidRPr="00F12291" w:rsidTr="00FC67D7">
        <w:trPr>
          <w:trHeight w:val="708"/>
        </w:trPr>
        <w:tc>
          <w:tcPr>
            <w:tcW w:w="1701" w:type="dxa"/>
            <w:vMerge w:val="restart"/>
          </w:tcPr>
          <w:p w:rsidR="00823D9A" w:rsidRPr="00FC67D7" w:rsidRDefault="00823D9A" w:rsidP="00FC67D7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FC67D7">
              <w:rPr>
                <w:rFonts w:cs="Times New Roman"/>
                <w:sz w:val="24"/>
                <w:szCs w:val="24"/>
              </w:rPr>
              <w:t>Панферова</w:t>
            </w:r>
          </w:p>
          <w:p w:rsidR="00823D9A" w:rsidRPr="00FC67D7" w:rsidRDefault="00823D9A" w:rsidP="00FC67D7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FC67D7">
              <w:rPr>
                <w:rFonts w:cs="Times New Roman"/>
                <w:sz w:val="24"/>
                <w:szCs w:val="24"/>
              </w:rPr>
              <w:t xml:space="preserve">Татьяна </w:t>
            </w:r>
          </w:p>
          <w:p w:rsidR="00823D9A" w:rsidRPr="00FC67D7" w:rsidRDefault="00823D9A" w:rsidP="00FC67D7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FC67D7">
              <w:rPr>
                <w:rFonts w:cs="Times New Roman"/>
                <w:sz w:val="24"/>
                <w:szCs w:val="24"/>
              </w:rPr>
              <w:t>Эльвировна</w:t>
            </w:r>
            <w:proofErr w:type="spellEnd"/>
          </w:p>
        </w:tc>
        <w:tc>
          <w:tcPr>
            <w:tcW w:w="1701" w:type="dxa"/>
            <w:vMerge w:val="restart"/>
          </w:tcPr>
          <w:p w:rsidR="00F12291" w:rsidRPr="00F12291" w:rsidRDefault="00823D9A" w:rsidP="00FC67D7">
            <w:pPr>
              <w:ind w:left="-57" w:right="-57"/>
              <w:rPr>
                <w:sz w:val="24"/>
                <w:szCs w:val="24"/>
              </w:rPr>
            </w:pPr>
            <w:r w:rsidRPr="00F12291">
              <w:rPr>
                <w:sz w:val="24"/>
                <w:szCs w:val="24"/>
              </w:rPr>
              <w:t>Главный сп</w:t>
            </w:r>
            <w:r w:rsidRPr="00F12291">
              <w:rPr>
                <w:sz w:val="24"/>
                <w:szCs w:val="24"/>
              </w:rPr>
              <w:t>е</w:t>
            </w:r>
            <w:r w:rsidRPr="00F12291">
              <w:rPr>
                <w:sz w:val="24"/>
                <w:szCs w:val="24"/>
              </w:rPr>
              <w:t>циалист от</w:t>
            </w:r>
            <w:r w:rsidR="00621EA3" w:rsidRPr="00F12291">
              <w:rPr>
                <w:sz w:val="24"/>
                <w:szCs w:val="24"/>
              </w:rPr>
              <w:t xml:space="preserve">дела </w:t>
            </w:r>
            <w:r w:rsidR="00316C00" w:rsidRPr="00F12291">
              <w:rPr>
                <w:sz w:val="24"/>
                <w:szCs w:val="24"/>
              </w:rPr>
              <w:t>финансов о</w:t>
            </w:r>
            <w:r w:rsidR="00316C00" w:rsidRPr="00F12291">
              <w:rPr>
                <w:sz w:val="24"/>
                <w:szCs w:val="24"/>
              </w:rPr>
              <w:t>т</w:t>
            </w:r>
            <w:r w:rsidR="00316C00" w:rsidRPr="00F12291">
              <w:rPr>
                <w:sz w:val="24"/>
                <w:szCs w:val="24"/>
              </w:rPr>
              <w:t>раслей экон</w:t>
            </w:r>
            <w:r w:rsidR="00316C00" w:rsidRPr="00F12291">
              <w:rPr>
                <w:sz w:val="24"/>
                <w:szCs w:val="24"/>
              </w:rPr>
              <w:t>о</w:t>
            </w:r>
            <w:r w:rsidR="00316C00" w:rsidRPr="00F12291">
              <w:rPr>
                <w:sz w:val="24"/>
                <w:szCs w:val="24"/>
              </w:rPr>
              <w:t>мики</w:t>
            </w:r>
            <w:r w:rsidR="00FC67D7">
              <w:rPr>
                <w:sz w:val="24"/>
                <w:szCs w:val="24"/>
              </w:rPr>
              <w:t xml:space="preserve"> </w:t>
            </w:r>
            <w:r w:rsidR="00F12291">
              <w:rPr>
                <w:sz w:val="24"/>
                <w:szCs w:val="24"/>
              </w:rPr>
              <w:t>департ</w:t>
            </w:r>
            <w:r w:rsidR="00F12291">
              <w:rPr>
                <w:sz w:val="24"/>
                <w:szCs w:val="24"/>
              </w:rPr>
              <w:t>а</w:t>
            </w:r>
            <w:r w:rsidR="00F12291">
              <w:rPr>
                <w:sz w:val="24"/>
                <w:szCs w:val="24"/>
              </w:rPr>
              <w:t>мента фина</w:t>
            </w:r>
            <w:r w:rsidR="00F12291">
              <w:rPr>
                <w:sz w:val="24"/>
                <w:szCs w:val="24"/>
              </w:rPr>
              <w:t>н</w:t>
            </w:r>
            <w:r w:rsidR="00F12291">
              <w:rPr>
                <w:sz w:val="24"/>
                <w:szCs w:val="24"/>
              </w:rPr>
              <w:t>сов админ</w:t>
            </w:r>
            <w:r w:rsidR="00F12291">
              <w:rPr>
                <w:sz w:val="24"/>
                <w:szCs w:val="24"/>
              </w:rPr>
              <w:t>и</w:t>
            </w:r>
            <w:r w:rsidR="00F12291">
              <w:rPr>
                <w:sz w:val="24"/>
                <w:szCs w:val="24"/>
              </w:rPr>
              <w:t>страции города</w:t>
            </w:r>
          </w:p>
        </w:tc>
        <w:tc>
          <w:tcPr>
            <w:tcW w:w="1134" w:type="dxa"/>
            <w:vMerge w:val="restart"/>
          </w:tcPr>
          <w:p w:rsidR="00823D9A" w:rsidRPr="00F12291" w:rsidRDefault="00A03869" w:rsidP="00A03869">
            <w:pPr>
              <w:ind w:left="-57" w:right="-57"/>
              <w:rPr>
                <w:sz w:val="24"/>
                <w:szCs w:val="24"/>
              </w:rPr>
            </w:pPr>
            <w:r w:rsidRPr="00F12291">
              <w:rPr>
                <w:sz w:val="24"/>
                <w:szCs w:val="24"/>
              </w:rPr>
              <w:t>768,153</w:t>
            </w:r>
          </w:p>
        </w:tc>
        <w:tc>
          <w:tcPr>
            <w:tcW w:w="1701" w:type="dxa"/>
          </w:tcPr>
          <w:p w:rsidR="00823D9A" w:rsidRPr="00F12291" w:rsidRDefault="00621EA3" w:rsidP="00823D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122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3D9A" w:rsidRPr="00F12291">
              <w:rPr>
                <w:rFonts w:ascii="Times New Roman" w:hAnsi="Times New Roman" w:cs="Times New Roman"/>
                <w:sz w:val="24"/>
                <w:szCs w:val="24"/>
              </w:rPr>
              <w:t>/3 доли ква</w:t>
            </w:r>
            <w:r w:rsidR="00823D9A" w:rsidRPr="00F122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23D9A" w:rsidRPr="00F12291">
              <w:rPr>
                <w:rFonts w:ascii="Times New Roman" w:hAnsi="Times New Roman" w:cs="Times New Roman"/>
                <w:sz w:val="24"/>
                <w:szCs w:val="24"/>
              </w:rPr>
              <w:t>тиры</w:t>
            </w:r>
          </w:p>
        </w:tc>
        <w:tc>
          <w:tcPr>
            <w:tcW w:w="993" w:type="dxa"/>
          </w:tcPr>
          <w:p w:rsidR="00823D9A" w:rsidRPr="00F12291" w:rsidRDefault="00FC67D7" w:rsidP="00FC67D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53,6</w:t>
            </w:r>
          </w:p>
        </w:tc>
        <w:tc>
          <w:tcPr>
            <w:tcW w:w="1134" w:type="dxa"/>
          </w:tcPr>
          <w:p w:rsidR="00823D9A" w:rsidRPr="00F12291" w:rsidRDefault="00823D9A" w:rsidP="00697722">
            <w:pPr>
              <w:rPr>
                <w:rFonts w:cs="Times New Roman"/>
                <w:sz w:val="24"/>
                <w:szCs w:val="24"/>
              </w:rPr>
            </w:pPr>
            <w:r w:rsidRPr="00F12291">
              <w:rPr>
                <w:rFonts w:cs="Times New Roman"/>
                <w:sz w:val="24"/>
                <w:szCs w:val="24"/>
              </w:rPr>
              <w:t>Рос</w:t>
            </w:r>
            <w:bookmarkStart w:id="0" w:name="_GoBack"/>
            <w:bookmarkEnd w:id="0"/>
            <w:r w:rsidRPr="00F12291">
              <w:rPr>
                <w:rFonts w:cs="Times New Roman"/>
                <w:sz w:val="24"/>
                <w:szCs w:val="24"/>
              </w:rPr>
              <w:t>сия</w:t>
            </w:r>
          </w:p>
        </w:tc>
        <w:tc>
          <w:tcPr>
            <w:tcW w:w="992" w:type="dxa"/>
            <w:vMerge w:val="restart"/>
          </w:tcPr>
          <w:p w:rsidR="00823D9A" w:rsidRPr="00F12291" w:rsidRDefault="00823D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23D9A" w:rsidRPr="00F12291" w:rsidRDefault="00823D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vMerge w:val="restart"/>
          </w:tcPr>
          <w:p w:rsidR="00823D9A" w:rsidRPr="00F12291" w:rsidRDefault="00823D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vMerge w:val="restart"/>
          </w:tcPr>
          <w:p w:rsidR="00823D9A" w:rsidRPr="00F12291" w:rsidRDefault="00823D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823D9A" w:rsidRPr="00F12291" w:rsidRDefault="00823D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23D9A" w:rsidRPr="00F12291" w:rsidRDefault="00823D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23D9A" w:rsidRPr="00F12291" w:rsidTr="00FC67D7">
        <w:trPr>
          <w:trHeight w:val="596"/>
        </w:trPr>
        <w:tc>
          <w:tcPr>
            <w:tcW w:w="1701" w:type="dxa"/>
            <w:vMerge/>
          </w:tcPr>
          <w:p w:rsidR="00823D9A" w:rsidRPr="00F12291" w:rsidRDefault="00823D9A" w:rsidP="006B7AEB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3D9A" w:rsidRPr="00F12291" w:rsidRDefault="00823D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3D9A" w:rsidRPr="00F12291" w:rsidRDefault="00823D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3D9A" w:rsidRPr="00F12291" w:rsidRDefault="00823D9A" w:rsidP="006977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1229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823D9A" w:rsidRPr="00F12291" w:rsidRDefault="00823D9A" w:rsidP="00697722">
            <w:pPr>
              <w:rPr>
                <w:rFonts w:cs="Times New Roman"/>
                <w:sz w:val="24"/>
                <w:szCs w:val="24"/>
              </w:rPr>
            </w:pPr>
            <w:r w:rsidRPr="00F12291">
              <w:rPr>
                <w:rFonts w:cs="Times New Roman"/>
                <w:sz w:val="24"/>
                <w:szCs w:val="24"/>
              </w:rPr>
              <w:t>34,7</w:t>
            </w:r>
          </w:p>
        </w:tc>
        <w:tc>
          <w:tcPr>
            <w:tcW w:w="1134" w:type="dxa"/>
          </w:tcPr>
          <w:p w:rsidR="00823D9A" w:rsidRPr="00F12291" w:rsidRDefault="00823D9A" w:rsidP="00FC67D7">
            <w:pPr>
              <w:rPr>
                <w:rFonts w:cs="Times New Roman"/>
                <w:sz w:val="24"/>
                <w:szCs w:val="24"/>
              </w:rPr>
            </w:pPr>
            <w:r w:rsidRPr="00F12291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</w:tcPr>
          <w:p w:rsidR="00823D9A" w:rsidRPr="00F12291" w:rsidRDefault="00823D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23D9A" w:rsidRPr="00F12291" w:rsidRDefault="00823D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vMerge/>
          </w:tcPr>
          <w:p w:rsidR="00823D9A" w:rsidRPr="00F12291" w:rsidRDefault="00823D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vMerge/>
          </w:tcPr>
          <w:p w:rsidR="00823D9A" w:rsidRPr="00F12291" w:rsidRDefault="00823D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23D9A" w:rsidRPr="00F12291" w:rsidRDefault="00823D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3D9A" w:rsidRPr="00F12291" w:rsidRDefault="00823D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23D9A" w:rsidRPr="00F12291" w:rsidTr="00FC67D7">
        <w:trPr>
          <w:trHeight w:val="920"/>
        </w:trPr>
        <w:tc>
          <w:tcPr>
            <w:tcW w:w="1701" w:type="dxa"/>
            <w:vMerge/>
          </w:tcPr>
          <w:p w:rsidR="00823D9A" w:rsidRPr="00F12291" w:rsidRDefault="00823D9A" w:rsidP="006B7AEB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3D9A" w:rsidRPr="00F12291" w:rsidRDefault="00823D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3D9A" w:rsidRPr="00F12291" w:rsidRDefault="00823D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3D9A" w:rsidRPr="00F12291" w:rsidRDefault="00823D9A" w:rsidP="006977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12291">
              <w:rPr>
                <w:rFonts w:ascii="Times New Roman" w:hAnsi="Times New Roman" w:cs="Times New Roman"/>
                <w:sz w:val="24"/>
                <w:szCs w:val="24"/>
              </w:rPr>
              <w:t>Приусаде</w:t>
            </w:r>
            <w:r w:rsidRPr="00F122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12291">
              <w:rPr>
                <w:rFonts w:ascii="Times New Roman" w:hAnsi="Times New Roman" w:cs="Times New Roman"/>
                <w:sz w:val="24"/>
                <w:szCs w:val="24"/>
              </w:rPr>
              <w:t>ный земел</w:t>
            </w:r>
            <w:r w:rsidRPr="00F1229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12291">
              <w:rPr>
                <w:rFonts w:ascii="Times New Roman" w:hAnsi="Times New Roman" w:cs="Times New Roman"/>
                <w:sz w:val="24"/>
                <w:szCs w:val="24"/>
              </w:rPr>
              <w:t>ный уч</w:t>
            </w:r>
            <w:r w:rsidRPr="00F122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2291">
              <w:rPr>
                <w:rFonts w:ascii="Times New Roman" w:hAnsi="Times New Roman" w:cs="Times New Roman"/>
                <w:sz w:val="24"/>
                <w:szCs w:val="24"/>
              </w:rPr>
              <w:t>сток</w:t>
            </w:r>
          </w:p>
        </w:tc>
        <w:tc>
          <w:tcPr>
            <w:tcW w:w="993" w:type="dxa"/>
          </w:tcPr>
          <w:p w:rsidR="00823D9A" w:rsidRPr="00F12291" w:rsidRDefault="00823D9A" w:rsidP="00697722">
            <w:pPr>
              <w:rPr>
                <w:rFonts w:cs="Times New Roman"/>
                <w:sz w:val="24"/>
                <w:szCs w:val="24"/>
              </w:rPr>
            </w:pPr>
            <w:r w:rsidRPr="00F12291">
              <w:rPr>
                <w:rFonts w:cs="Times New Roman"/>
                <w:sz w:val="24"/>
                <w:szCs w:val="24"/>
              </w:rPr>
              <w:t>1200,0</w:t>
            </w:r>
          </w:p>
        </w:tc>
        <w:tc>
          <w:tcPr>
            <w:tcW w:w="1134" w:type="dxa"/>
          </w:tcPr>
          <w:p w:rsidR="00823D9A" w:rsidRPr="00F12291" w:rsidRDefault="00823D9A" w:rsidP="00697722">
            <w:pPr>
              <w:rPr>
                <w:rFonts w:cs="Times New Roman"/>
                <w:sz w:val="24"/>
                <w:szCs w:val="24"/>
              </w:rPr>
            </w:pPr>
            <w:r w:rsidRPr="00F12291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</w:tcPr>
          <w:p w:rsidR="00823D9A" w:rsidRPr="00F12291" w:rsidRDefault="00823D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23D9A" w:rsidRPr="00F12291" w:rsidRDefault="00823D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  <w:vMerge/>
          </w:tcPr>
          <w:p w:rsidR="00823D9A" w:rsidRPr="00F12291" w:rsidRDefault="00823D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vMerge/>
          </w:tcPr>
          <w:p w:rsidR="00823D9A" w:rsidRPr="00F12291" w:rsidRDefault="00823D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23D9A" w:rsidRPr="00F12291" w:rsidRDefault="00823D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3D9A" w:rsidRPr="00F12291" w:rsidRDefault="00823D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23D9A" w:rsidRPr="00F12291" w:rsidTr="00FC67D7">
        <w:tc>
          <w:tcPr>
            <w:tcW w:w="1701" w:type="dxa"/>
          </w:tcPr>
          <w:p w:rsidR="00823D9A" w:rsidRPr="00F12291" w:rsidRDefault="00FC67D7" w:rsidP="00FC67D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823D9A" w:rsidRPr="00F12291" w:rsidRDefault="001B0E2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1229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23D9A" w:rsidRPr="00F12291" w:rsidRDefault="000D1D1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12291">
              <w:rPr>
                <w:sz w:val="24"/>
                <w:szCs w:val="24"/>
              </w:rPr>
              <w:t>311,379</w:t>
            </w:r>
          </w:p>
        </w:tc>
        <w:tc>
          <w:tcPr>
            <w:tcW w:w="1701" w:type="dxa"/>
          </w:tcPr>
          <w:p w:rsidR="00823D9A" w:rsidRPr="00F12291" w:rsidRDefault="00823D9A" w:rsidP="006977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12291">
              <w:rPr>
                <w:rFonts w:ascii="Times New Roman" w:hAnsi="Times New Roman" w:cs="Times New Roman"/>
                <w:sz w:val="24"/>
                <w:szCs w:val="24"/>
              </w:rPr>
              <w:t>1/3 доли ква</w:t>
            </w:r>
            <w:r w:rsidRPr="00F122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2291">
              <w:rPr>
                <w:rFonts w:ascii="Times New Roman" w:hAnsi="Times New Roman" w:cs="Times New Roman"/>
                <w:sz w:val="24"/>
                <w:szCs w:val="24"/>
              </w:rPr>
              <w:t>тиры</w:t>
            </w:r>
          </w:p>
        </w:tc>
        <w:tc>
          <w:tcPr>
            <w:tcW w:w="993" w:type="dxa"/>
          </w:tcPr>
          <w:p w:rsidR="00823D9A" w:rsidRPr="00F12291" w:rsidRDefault="00823D9A" w:rsidP="00697722">
            <w:pPr>
              <w:rPr>
                <w:rFonts w:cs="Times New Roman"/>
                <w:sz w:val="24"/>
                <w:szCs w:val="24"/>
              </w:rPr>
            </w:pPr>
            <w:r w:rsidRPr="00F12291">
              <w:rPr>
                <w:rFonts w:cs="Times New Roman"/>
                <w:sz w:val="24"/>
                <w:szCs w:val="24"/>
              </w:rPr>
              <w:t>53,6</w:t>
            </w:r>
          </w:p>
        </w:tc>
        <w:tc>
          <w:tcPr>
            <w:tcW w:w="1134" w:type="dxa"/>
          </w:tcPr>
          <w:p w:rsidR="00823D9A" w:rsidRPr="00F12291" w:rsidRDefault="00823D9A" w:rsidP="00697722">
            <w:pPr>
              <w:rPr>
                <w:rFonts w:cs="Times New Roman"/>
                <w:sz w:val="24"/>
                <w:szCs w:val="24"/>
              </w:rPr>
            </w:pPr>
            <w:r w:rsidRPr="00F12291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823D9A" w:rsidRPr="00F12291" w:rsidRDefault="00823D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3D9A" w:rsidRPr="00F12291" w:rsidRDefault="00823D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:rsidR="00823D9A" w:rsidRPr="00F12291" w:rsidRDefault="00823D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</w:tcPr>
          <w:p w:rsidR="00B932E7" w:rsidRPr="00F12291" w:rsidRDefault="00823D9A" w:rsidP="00B932E7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F12291">
              <w:rPr>
                <w:rFonts w:cs="Times New Roman"/>
                <w:sz w:val="24"/>
                <w:szCs w:val="24"/>
              </w:rPr>
              <w:t>Автом</w:t>
            </w:r>
            <w:r w:rsidRPr="00F12291">
              <w:rPr>
                <w:rFonts w:cs="Times New Roman"/>
                <w:sz w:val="24"/>
                <w:szCs w:val="24"/>
              </w:rPr>
              <w:t>о</w:t>
            </w:r>
            <w:r w:rsidRPr="00F12291">
              <w:rPr>
                <w:rFonts w:cs="Times New Roman"/>
                <w:sz w:val="24"/>
                <w:szCs w:val="24"/>
              </w:rPr>
              <w:t>биль легк</w:t>
            </w:r>
            <w:r w:rsidRPr="00F12291">
              <w:rPr>
                <w:rFonts w:cs="Times New Roman"/>
                <w:sz w:val="24"/>
                <w:szCs w:val="24"/>
              </w:rPr>
              <w:t>о</w:t>
            </w:r>
            <w:r w:rsidRPr="00F12291">
              <w:rPr>
                <w:rFonts w:cs="Times New Roman"/>
                <w:sz w:val="24"/>
                <w:szCs w:val="24"/>
              </w:rPr>
              <w:t xml:space="preserve">вой </w:t>
            </w:r>
          </w:p>
          <w:p w:rsidR="00823D9A" w:rsidRPr="00F12291" w:rsidRDefault="00B932E7" w:rsidP="00B932E7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F12291">
              <w:rPr>
                <w:rFonts w:cs="Times New Roman"/>
                <w:sz w:val="24"/>
                <w:szCs w:val="24"/>
                <w:lang w:val="en-US"/>
              </w:rPr>
              <w:t>RENAULT</w:t>
            </w:r>
          </w:p>
          <w:p w:rsidR="00B932E7" w:rsidRPr="00F12291" w:rsidRDefault="00B932E7" w:rsidP="00B932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12291">
              <w:rPr>
                <w:rFonts w:cs="Times New Roman"/>
                <w:sz w:val="24"/>
                <w:szCs w:val="24"/>
                <w:lang w:val="en-US"/>
              </w:rPr>
              <w:t>LOGAN</w:t>
            </w:r>
          </w:p>
        </w:tc>
        <w:tc>
          <w:tcPr>
            <w:tcW w:w="851" w:type="dxa"/>
          </w:tcPr>
          <w:p w:rsidR="00823D9A" w:rsidRPr="00F12291" w:rsidRDefault="00823D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23D9A" w:rsidRPr="00F12291" w:rsidRDefault="00823D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B3591C" w:rsidRPr="00A37A50" w:rsidRDefault="00B3591C" w:rsidP="00F12291">
      <w:pPr>
        <w:autoSpaceDE w:val="0"/>
        <w:autoSpaceDN w:val="0"/>
        <w:adjustRightInd w:val="0"/>
        <w:jc w:val="both"/>
        <w:rPr>
          <w:rFonts w:cs="Times New Roman"/>
          <w:strike/>
          <w:sz w:val="30"/>
          <w:szCs w:val="30"/>
        </w:rPr>
      </w:pPr>
    </w:p>
    <w:sectPr w:rsidR="00B3591C" w:rsidRPr="00A37A50" w:rsidSect="00F12291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067" w:rsidRDefault="00682067" w:rsidP="003F034E">
      <w:r>
        <w:separator/>
      </w:r>
    </w:p>
  </w:endnote>
  <w:endnote w:type="continuationSeparator" w:id="0">
    <w:p w:rsidR="00682067" w:rsidRDefault="0068206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067" w:rsidRDefault="00682067" w:rsidP="003F034E">
      <w:r>
        <w:separator/>
      </w:r>
    </w:p>
  </w:footnote>
  <w:footnote w:type="continuationSeparator" w:id="0">
    <w:p w:rsidR="00682067" w:rsidRDefault="0068206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92A76"/>
    <w:multiLevelType w:val="hybridMultilevel"/>
    <w:tmpl w:val="A9408716"/>
    <w:lvl w:ilvl="0" w:tplc="8FCE7C8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399B"/>
    <w:rsid w:val="00013056"/>
    <w:rsid w:val="000228EF"/>
    <w:rsid w:val="000920CA"/>
    <w:rsid w:val="000D1D13"/>
    <w:rsid w:val="00153FE3"/>
    <w:rsid w:val="0018411F"/>
    <w:rsid w:val="0019216B"/>
    <w:rsid w:val="001B0E24"/>
    <w:rsid w:val="001B6156"/>
    <w:rsid w:val="001C3FA7"/>
    <w:rsid w:val="001E2A87"/>
    <w:rsid w:val="002605BF"/>
    <w:rsid w:val="00271D86"/>
    <w:rsid w:val="00294351"/>
    <w:rsid w:val="002F6EE2"/>
    <w:rsid w:val="00316C00"/>
    <w:rsid w:val="00326C30"/>
    <w:rsid w:val="003629EA"/>
    <w:rsid w:val="00375212"/>
    <w:rsid w:val="003F034E"/>
    <w:rsid w:val="00452BFF"/>
    <w:rsid w:val="00457128"/>
    <w:rsid w:val="004A2BD8"/>
    <w:rsid w:val="004F54EF"/>
    <w:rsid w:val="00547FBB"/>
    <w:rsid w:val="0057511F"/>
    <w:rsid w:val="0058503E"/>
    <w:rsid w:val="00604E05"/>
    <w:rsid w:val="00621EA3"/>
    <w:rsid w:val="00673795"/>
    <w:rsid w:val="00682067"/>
    <w:rsid w:val="00692E63"/>
    <w:rsid w:val="006B38C1"/>
    <w:rsid w:val="006B7AEB"/>
    <w:rsid w:val="006F554F"/>
    <w:rsid w:val="00722594"/>
    <w:rsid w:val="007229F4"/>
    <w:rsid w:val="00787A47"/>
    <w:rsid w:val="007920E0"/>
    <w:rsid w:val="007D44CF"/>
    <w:rsid w:val="007E40E1"/>
    <w:rsid w:val="007F4D31"/>
    <w:rsid w:val="00823D9A"/>
    <w:rsid w:val="008442F0"/>
    <w:rsid w:val="00853B50"/>
    <w:rsid w:val="008628DD"/>
    <w:rsid w:val="008713DD"/>
    <w:rsid w:val="00897F6D"/>
    <w:rsid w:val="008B0BA1"/>
    <w:rsid w:val="009B0202"/>
    <w:rsid w:val="009C128F"/>
    <w:rsid w:val="00A03869"/>
    <w:rsid w:val="00A37917"/>
    <w:rsid w:val="00A37A50"/>
    <w:rsid w:val="00AD734A"/>
    <w:rsid w:val="00AF4B5D"/>
    <w:rsid w:val="00B014D7"/>
    <w:rsid w:val="00B3591C"/>
    <w:rsid w:val="00B932E7"/>
    <w:rsid w:val="00B95C38"/>
    <w:rsid w:val="00BA02B4"/>
    <w:rsid w:val="00BC7A2B"/>
    <w:rsid w:val="00C16677"/>
    <w:rsid w:val="00C46D47"/>
    <w:rsid w:val="00C53891"/>
    <w:rsid w:val="00C55E7A"/>
    <w:rsid w:val="00C84965"/>
    <w:rsid w:val="00C90F03"/>
    <w:rsid w:val="00C91EB2"/>
    <w:rsid w:val="00CA327A"/>
    <w:rsid w:val="00CA7428"/>
    <w:rsid w:val="00CC466E"/>
    <w:rsid w:val="00D70E39"/>
    <w:rsid w:val="00D815A3"/>
    <w:rsid w:val="00D85B1F"/>
    <w:rsid w:val="00DF08F9"/>
    <w:rsid w:val="00E370B4"/>
    <w:rsid w:val="00F12291"/>
    <w:rsid w:val="00F43E40"/>
    <w:rsid w:val="00F61CEC"/>
    <w:rsid w:val="00FC67D7"/>
    <w:rsid w:val="00FF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B7AEB"/>
    <w:pPr>
      <w:ind w:left="720"/>
      <w:contextualSpacing/>
    </w:pPr>
  </w:style>
  <w:style w:type="paragraph" w:customStyle="1" w:styleId="ConsPlusCell">
    <w:name w:val="ConsPlusCell"/>
    <w:uiPriority w:val="99"/>
    <w:rsid w:val="00823D9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3591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B7AEB"/>
    <w:pPr>
      <w:ind w:left="720"/>
      <w:contextualSpacing/>
    </w:pPr>
  </w:style>
  <w:style w:type="paragraph" w:customStyle="1" w:styleId="ConsPlusCell">
    <w:name w:val="ConsPlusCell"/>
    <w:uiPriority w:val="99"/>
    <w:rsid w:val="00823D9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3591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72E547-A52D-400C-8C92-A8912D16AD0B}"/>
</file>

<file path=customXml/itemProps2.xml><?xml version="1.0" encoding="utf-8"?>
<ds:datastoreItem xmlns:ds="http://schemas.openxmlformats.org/officeDocument/2006/customXml" ds:itemID="{7071BB55-BFCE-4643-ADE2-DD01A3CF5E56}"/>
</file>

<file path=customXml/itemProps3.xml><?xml version="1.0" encoding="utf-8"?>
<ds:datastoreItem xmlns:ds="http://schemas.openxmlformats.org/officeDocument/2006/customXml" ds:itemID="{B26D349D-8F40-44DD-B187-38BEBF79AD56}"/>
</file>

<file path=customXml/itemProps4.xml><?xml version="1.0" encoding="utf-8"?>
<ds:datastoreItem xmlns:ds="http://schemas.openxmlformats.org/officeDocument/2006/customXml" ds:itemID="{1B8050C3-16C0-42A9-9D66-CC9B084F2C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33</cp:revision>
  <cp:lastPrinted>2017-03-24T07:35:00Z</cp:lastPrinted>
  <dcterms:created xsi:type="dcterms:W3CDTF">2015-03-11T09:02:00Z</dcterms:created>
  <dcterms:modified xsi:type="dcterms:W3CDTF">2017-04-11T08:31:00Z</dcterms:modified>
</cp:coreProperties>
</file>