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3004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30049">
        <w:rPr>
          <w:rFonts w:cs="Times New Roman"/>
          <w:szCs w:val="28"/>
        </w:rPr>
        <w:t>СВЕДЕНИЯ</w:t>
      </w:r>
    </w:p>
    <w:p w:rsidR="009C128F" w:rsidRPr="00A3004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30049">
        <w:rPr>
          <w:rFonts w:cs="Times New Roman"/>
          <w:szCs w:val="28"/>
        </w:rPr>
        <w:t>о доходах</w:t>
      </w:r>
      <w:r w:rsidR="007E40E1" w:rsidRPr="00A30049">
        <w:rPr>
          <w:rFonts w:cs="Times New Roman"/>
          <w:szCs w:val="28"/>
        </w:rPr>
        <w:t xml:space="preserve"> </w:t>
      </w:r>
      <w:r w:rsidR="00C55E7A" w:rsidRPr="00A30049">
        <w:rPr>
          <w:rFonts w:cs="Times New Roman"/>
          <w:szCs w:val="28"/>
        </w:rPr>
        <w:t xml:space="preserve">за </w:t>
      </w:r>
      <w:r w:rsidR="00DF2474" w:rsidRPr="00A30049">
        <w:rPr>
          <w:rFonts w:cs="Times New Roman"/>
          <w:szCs w:val="28"/>
        </w:rPr>
        <w:t>201</w:t>
      </w:r>
      <w:r w:rsidR="008764E4">
        <w:rPr>
          <w:rFonts w:cs="Times New Roman"/>
          <w:szCs w:val="28"/>
        </w:rPr>
        <w:t>6</w:t>
      </w:r>
      <w:r w:rsidR="00C55E7A" w:rsidRPr="00A30049">
        <w:rPr>
          <w:rFonts w:cs="Times New Roman"/>
          <w:szCs w:val="28"/>
        </w:rPr>
        <w:t xml:space="preserve"> год</w:t>
      </w:r>
      <w:r w:rsidRPr="00A30049">
        <w:rPr>
          <w:rFonts w:cs="Times New Roman"/>
          <w:szCs w:val="28"/>
        </w:rPr>
        <w:t>, об имуществе и обязательствах имущественного</w:t>
      </w:r>
      <w:r w:rsidR="008628DD" w:rsidRPr="00A30049">
        <w:rPr>
          <w:rFonts w:cs="Times New Roman"/>
          <w:szCs w:val="28"/>
        </w:rPr>
        <w:t xml:space="preserve"> характера</w:t>
      </w:r>
      <w:r w:rsidR="00C55E7A" w:rsidRPr="00A30049">
        <w:rPr>
          <w:rFonts w:cs="Times New Roman"/>
          <w:szCs w:val="28"/>
        </w:rPr>
        <w:t xml:space="preserve"> по состоянию </w:t>
      </w:r>
    </w:p>
    <w:p w:rsidR="009C128F" w:rsidRPr="00A30049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30049">
        <w:rPr>
          <w:rFonts w:cs="Times New Roman"/>
          <w:szCs w:val="28"/>
        </w:rPr>
        <w:t xml:space="preserve">на 31 декабря </w:t>
      </w:r>
      <w:r w:rsidR="00DF2474" w:rsidRPr="00A30049">
        <w:rPr>
          <w:rFonts w:cs="Times New Roman"/>
          <w:szCs w:val="28"/>
        </w:rPr>
        <w:t>201</w:t>
      </w:r>
      <w:r w:rsidR="008764E4">
        <w:rPr>
          <w:rFonts w:cs="Times New Roman"/>
          <w:szCs w:val="28"/>
        </w:rPr>
        <w:t>6</w:t>
      </w:r>
      <w:r w:rsidRPr="00A30049">
        <w:rPr>
          <w:rFonts w:cs="Times New Roman"/>
          <w:szCs w:val="28"/>
        </w:rPr>
        <w:t xml:space="preserve"> года</w:t>
      </w:r>
      <w:r w:rsidR="00CA7428" w:rsidRPr="00A30049">
        <w:rPr>
          <w:rFonts w:cs="Times New Roman"/>
          <w:szCs w:val="28"/>
        </w:rPr>
        <w:t xml:space="preserve">, </w:t>
      </w:r>
      <w:proofErr w:type="gramStart"/>
      <w:r w:rsidR="007E40E1" w:rsidRPr="00A30049">
        <w:rPr>
          <w:rFonts w:cs="Times New Roman"/>
          <w:szCs w:val="28"/>
        </w:rPr>
        <w:t>представленных</w:t>
      </w:r>
      <w:proofErr w:type="gramEnd"/>
      <w:r w:rsidR="007E40E1" w:rsidRPr="00A30049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A30049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30049">
        <w:rPr>
          <w:rFonts w:cs="Times New Roman"/>
          <w:szCs w:val="28"/>
        </w:rPr>
        <w:t>администрации г</w:t>
      </w:r>
      <w:r w:rsidR="00C55E7A" w:rsidRPr="00A30049">
        <w:rPr>
          <w:rFonts w:cs="Times New Roman"/>
          <w:szCs w:val="28"/>
        </w:rPr>
        <w:t xml:space="preserve">орода </w:t>
      </w:r>
      <w:r w:rsidRPr="00A30049">
        <w:rPr>
          <w:rFonts w:cs="Times New Roman"/>
          <w:szCs w:val="28"/>
        </w:rPr>
        <w:t xml:space="preserve">Красноярска, </w:t>
      </w:r>
      <w:r w:rsidR="009C128F" w:rsidRPr="00A30049">
        <w:rPr>
          <w:rFonts w:cs="Times New Roman"/>
          <w:szCs w:val="28"/>
        </w:rPr>
        <w:t>об</w:t>
      </w:r>
      <w:r w:rsidRPr="00A30049">
        <w:rPr>
          <w:rFonts w:cs="Times New Roman"/>
          <w:szCs w:val="28"/>
        </w:rPr>
        <w:t xml:space="preserve"> </w:t>
      </w:r>
      <w:r w:rsidR="009C128F" w:rsidRPr="00A30049">
        <w:rPr>
          <w:rFonts w:cs="Times New Roman"/>
          <w:szCs w:val="28"/>
        </w:rPr>
        <w:t xml:space="preserve">источниках получения средств, </w:t>
      </w:r>
      <w:r w:rsidR="00CA7428" w:rsidRPr="00A30049">
        <w:rPr>
          <w:rFonts w:cs="Times New Roman"/>
          <w:szCs w:val="28"/>
        </w:rPr>
        <w:t xml:space="preserve">за счет которых совершена сделка </w:t>
      </w:r>
    </w:p>
    <w:p w:rsidR="00787A47" w:rsidRDefault="00CA7428" w:rsidP="001B036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30049">
        <w:rPr>
          <w:rFonts w:cs="Times New Roman"/>
          <w:szCs w:val="28"/>
        </w:rPr>
        <w:t xml:space="preserve">в </w:t>
      </w:r>
      <w:r w:rsidR="00DF2474" w:rsidRPr="00A30049">
        <w:rPr>
          <w:rFonts w:cs="Times New Roman"/>
          <w:szCs w:val="28"/>
        </w:rPr>
        <w:t>201</w:t>
      </w:r>
      <w:r w:rsidR="008764E4">
        <w:rPr>
          <w:rFonts w:cs="Times New Roman"/>
          <w:szCs w:val="28"/>
        </w:rPr>
        <w:t>6</w:t>
      </w:r>
      <w:r w:rsidRPr="00A30049">
        <w:rPr>
          <w:rFonts w:cs="Times New Roman"/>
          <w:szCs w:val="28"/>
        </w:rPr>
        <w:t>году</w:t>
      </w:r>
    </w:p>
    <w:p w:rsidR="00A30049" w:rsidRPr="00A30049" w:rsidRDefault="00A30049" w:rsidP="001B036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A30049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A3004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1"/>
                <w:szCs w:val="21"/>
              </w:rPr>
            </w:pPr>
            <w:r w:rsidRPr="00A30049">
              <w:rPr>
                <w:rFonts w:cs="Times New Roman"/>
                <w:sz w:val="21"/>
                <w:szCs w:val="21"/>
              </w:rPr>
              <w:t xml:space="preserve">Фамилия, имя, </w:t>
            </w:r>
          </w:p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rFonts w:cs="Times New Roman"/>
                <w:sz w:val="21"/>
                <w:szCs w:val="21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Дол</w:t>
            </w:r>
            <w:r w:rsidRPr="00A30049">
              <w:rPr>
                <w:sz w:val="21"/>
                <w:szCs w:val="21"/>
              </w:rPr>
              <w:t>ж</w:t>
            </w:r>
            <w:r w:rsidRPr="00A30049">
              <w:rPr>
                <w:sz w:val="21"/>
                <w:szCs w:val="21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A30049" w:rsidRDefault="00897F6D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 xml:space="preserve">Общая </w:t>
            </w:r>
            <w:r w:rsidR="00CA7428" w:rsidRPr="00A30049">
              <w:rPr>
                <w:sz w:val="21"/>
                <w:szCs w:val="21"/>
              </w:rPr>
              <w:t xml:space="preserve">сумма дохода </w:t>
            </w:r>
          </w:p>
          <w:p w:rsidR="00897F6D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 xml:space="preserve">за год, </w:t>
            </w:r>
          </w:p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тыс.</w:t>
            </w:r>
            <w:r w:rsidR="00897F6D" w:rsidRPr="00A30049">
              <w:rPr>
                <w:sz w:val="21"/>
                <w:szCs w:val="21"/>
              </w:rPr>
              <w:t xml:space="preserve"> </w:t>
            </w:r>
            <w:r w:rsidRPr="00A30049">
              <w:rPr>
                <w:sz w:val="21"/>
                <w:szCs w:val="21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Перечень объектов недвижимости, принадлежащих на праве собственн</w:t>
            </w:r>
            <w:r w:rsidRPr="00A30049">
              <w:rPr>
                <w:sz w:val="21"/>
                <w:szCs w:val="21"/>
              </w:rPr>
              <w:t>о</w:t>
            </w:r>
            <w:r w:rsidRPr="00A30049">
              <w:rPr>
                <w:sz w:val="21"/>
                <w:szCs w:val="21"/>
              </w:rPr>
              <w:t>сти</w:t>
            </w:r>
          </w:p>
          <w:p w:rsidR="00897F6D" w:rsidRPr="00A30049" w:rsidRDefault="00897F6D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3572" w:type="dxa"/>
            <w:gridSpan w:val="3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rFonts w:cs="Times New Roman"/>
                <w:sz w:val="21"/>
                <w:szCs w:val="21"/>
              </w:rPr>
              <w:t xml:space="preserve">Перечень </w:t>
            </w:r>
            <w:proofErr w:type="gramStart"/>
            <w:r w:rsidRPr="00A30049">
              <w:rPr>
                <w:rFonts w:cs="Times New Roman"/>
                <w:sz w:val="21"/>
                <w:szCs w:val="21"/>
              </w:rPr>
              <w:t>транспорт</w:t>
            </w:r>
            <w:r w:rsidR="00897F6D" w:rsidRPr="00A30049">
              <w:rPr>
                <w:rFonts w:cs="Times New Roman"/>
                <w:sz w:val="21"/>
                <w:szCs w:val="21"/>
              </w:rPr>
              <w:t>-</w:t>
            </w:r>
            <w:proofErr w:type="spellStart"/>
            <w:r w:rsidRPr="00A30049">
              <w:rPr>
                <w:rFonts w:cs="Times New Roman"/>
                <w:sz w:val="21"/>
                <w:szCs w:val="21"/>
              </w:rPr>
              <w:t>ных</w:t>
            </w:r>
            <w:proofErr w:type="spellEnd"/>
            <w:proofErr w:type="gramEnd"/>
            <w:r w:rsidRPr="00A30049">
              <w:rPr>
                <w:rFonts w:cs="Times New Roman"/>
                <w:sz w:val="21"/>
                <w:szCs w:val="21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bCs/>
                <w:sz w:val="21"/>
                <w:szCs w:val="21"/>
              </w:rPr>
              <w:t>Пре</w:t>
            </w:r>
            <w:r w:rsidRPr="00A30049">
              <w:rPr>
                <w:bCs/>
                <w:sz w:val="21"/>
                <w:szCs w:val="21"/>
              </w:rPr>
              <w:t>д</w:t>
            </w:r>
            <w:r w:rsidRPr="00A30049">
              <w:rPr>
                <w:bCs/>
                <w:sz w:val="21"/>
                <w:szCs w:val="21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3004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A30049">
              <w:rPr>
                <w:bCs/>
                <w:sz w:val="21"/>
                <w:szCs w:val="21"/>
              </w:rPr>
              <w:t xml:space="preserve">Источники получения средств, </w:t>
            </w:r>
          </w:p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1"/>
                <w:szCs w:val="21"/>
              </w:rPr>
            </w:pPr>
            <w:r w:rsidRPr="00A30049">
              <w:rPr>
                <w:bCs/>
                <w:sz w:val="21"/>
                <w:szCs w:val="21"/>
              </w:rPr>
              <w:t xml:space="preserve">за </w:t>
            </w:r>
            <w:proofErr w:type="gramStart"/>
            <w:r w:rsidRPr="00A30049">
              <w:rPr>
                <w:bCs/>
                <w:sz w:val="21"/>
                <w:szCs w:val="21"/>
              </w:rPr>
              <w:t>счет</w:t>
            </w:r>
            <w:proofErr w:type="gramEnd"/>
            <w:r w:rsidRPr="00A30049">
              <w:rPr>
                <w:bCs/>
                <w:sz w:val="21"/>
                <w:szCs w:val="21"/>
              </w:rPr>
              <w:t xml:space="preserve"> которых совершена сделка</w:t>
            </w:r>
          </w:p>
          <w:p w:rsidR="00897F6D" w:rsidRPr="00A30049" w:rsidRDefault="00897F6D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897F6D" w:rsidRPr="00A30049" w:rsidTr="00897F6D">
        <w:trPr>
          <w:trHeight w:val="173"/>
        </w:trPr>
        <w:tc>
          <w:tcPr>
            <w:tcW w:w="2018" w:type="dxa"/>
            <w:vMerge/>
          </w:tcPr>
          <w:p w:rsidR="00CA7428" w:rsidRPr="00A30049" w:rsidRDefault="00CA7428" w:rsidP="00897F6D">
            <w:pPr>
              <w:ind w:left="-57" w:right="-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56" w:type="dxa"/>
            <w:vMerge/>
          </w:tcPr>
          <w:p w:rsidR="00CA7428" w:rsidRPr="00A30049" w:rsidRDefault="00CA742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078" w:type="dxa"/>
            <w:vMerge/>
          </w:tcPr>
          <w:p w:rsidR="00CA7428" w:rsidRPr="00A30049" w:rsidRDefault="00CA742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434" w:type="dxa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пл</w:t>
            </w:r>
            <w:r w:rsidRPr="00A30049">
              <w:rPr>
                <w:sz w:val="21"/>
                <w:szCs w:val="21"/>
              </w:rPr>
              <w:t>о</w:t>
            </w:r>
            <w:r w:rsidRPr="00A30049">
              <w:rPr>
                <w:sz w:val="21"/>
                <w:szCs w:val="21"/>
              </w:rPr>
              <w:t>щадь, кв.</w:t>
            </w:r>
            <w:r w:rsidR="000920CA" w:rsidRPr="00A30049">
              <w:rPr>
                <w:sz w:val="21"/>
                <w:szCs w:val="21"/>
              </w:rPr>
              <w:t xml:space="preserve"> м</w:t>
            </w:r>
          </w:p>
        </w:tc>
        <w:tc>
          <w:tcPr>
            <w:tcW w:w="1320" w:type="dxa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страна ра</w:t>
            </w:r>
            <w:r w:rsidRPr="00A30049">
              <w:rPr>
                <w:sz w:val="21"/>
                <w:szCs w:val="21"/>
              </w:rPr>
              <w:t>с</w:t>
            </w:r>
            <w:r w:rsidRPr="00A30049">
              <w:rPr>
                <w:sz w:val="21"/>
                <w:szCs w:val="21"/>
              </w:rPr>
              <w:t>положения</w:t>
            </w:r>
          </w:p>
        </w:tc>
        <w:tc>
          <w:tcPr>
            <w:tcW w:w="1357" w:type="dxa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вид объекта недвижим</w:t>
            </w:r>
            <w:r w:rsidRPr="00A30049">
              <w:rPr>
                <w:sz w:val="21"/>
                <w:szCs w:val="21"/>
              </w:rPr>
              <w:t>о</w:t>
            </w:r>
            <w:r w:rsidRPr="00A30049">
              <w:rPr>
                <w:sz w:val="21"/>
                <w:szCs w:val="21"/>
              </w:rPr>
              <w:t>сти</w:t>
            </w:r>
          </w:p>
        </w:tc>
        <w:tc>
          <w:tcPr>
            <w:tcW w:w="895" w:type="dxa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пл</w:t>
            </w:r>
            <w:r w:rsidRPr="00A30049">
              <w:rPr>
                <w:sz w:val="21"/>
                <w:szCs w:val="21"/>
              </w:rPr>
              <w:t>о</w:t>
            </w:r>
            <w:r w:rsidRPr="00A30049">
              <w:rPr>
                <w:sz w:val="21"/>
                <w:szCs w:val="21"/>
              </w:rPr>
              <w:t>щадь, кв.</w:t>
            </w:r>
            <w:r w:rsidR="00897F6D" w:rsidRPr="00A30049">
              <w:rPr>
                <w:sz w:val="21"/>
                <w:szCs w:val="21"/>
              </w:rPr>
              <w:t xml:space="preserve"> м</w:t>
            </w:r>
          </w:p>
        </w:tc>
        <w:tc>
          <w:tcPr>
            <w:tcW w:w="1320" w:type="dxa"/>
          </w:tcPr>
          <w:p w:rsidR="00CA7428" w:rsidRPr="00A30049" w:rsidRDefault="00CA7428" w:rsidP="00897F6D">
            <w:pPr>
              <w:spacing w:line="192" w:lineRule="auto"/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страна ра</w:t>
            </w:r>
            <w:r w:rsidRPr="00A30049">
              <w:rPr>
                <w:sz w:val="21"/>
                <w:szCs w:val="21"/>
              </w:rPr>
              <w:t>с</w:t>
            </w:r>
            <w:r w:rsidRPr="00A30049">
              <w:rPr>
                <w:sz w:val="21"/>
                <w:szCs w:val="21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30049" w:rsidRDefault="00CA742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vMerge/>
          </w:tcPr>
          <w:p w:rsidR="00CA7428" w:rsidRPr="00A30049" w:rsidRDefault="00CA742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CA7428" w:rsidRPr="00A30049" w:rsidRDefault="00CA7428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DF2474" w:rsidRPr="00A30049" w:rsidTr="00897F6D">
        <w:tc>
          <w:tcPr>
            <w:tcW w:w="2018" w:type="dxa"/>
          </w:tcPr>
          <w:p w:rsidR="00A30049" w:rsidRPr="00A30049" w:rsidRDefault="00DF2474" w:rsidP="00A30049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1"/>
                <w:szCs w:val="21"/>
              </w:rPr>
            </w:pPr>
            <w:r w:rsidRPr="00A30049">
              <w:rPr>
                <w:rFonts w:cs="Times New Roman"/>
                <w:sz w:val="21"/>
                <w:szCs w:val="21"/>
              </w:rPr>
              <w:t>Якимова</w:t>
            </w:r>
          </w:p>
          <w:p w:rsidR="00A30049" w:rsidRPr="00A30049" w:rsidRDefault="00DF2474" w:rsidP="00A30049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1"/>
                <w:szCs w:val="21"/>
              </w:rPr>
            </w:pPr>
            <w:r w:rsidRPr="00A30049">
              <w:rPr>
                <w:rFonts w:cs="Times New Roman"/>
                <w:sz w:val="21"/>
                <w:szCs w:val="21"/>
              </w:rPr>
              <w:t>Лариса</w:t>
            </w:r>
          </w:p>
          <w:p w:rsidR="00DF2474" w:rsidRPr="00A30049" w:rsidRDefault="00DF2474" w:rsidP="00A30049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1"/>
                <w:szCs w:val="21"/>
              </w:rPr>
            </w:pPr>
            <w:r w:rsidRPr="00A30049">
              <w:rPr>
                <w:rFonts w:cs="Times New Roman"/>
                <w:sz w:val="21"/>
                <w:szCs w:val="21"/>
              </w:rPr>
              <w:t>Васильевна</w:t>
            </w:r>
          </w:p>
        </w:tc>
        <w:tc>
          <w:tcPr>
            <w:tcW w:w="1056" w:type="dxa"/>
          </w:tcPr>
          <w:p w:rsidR="00DF2474" w:rsidRPr="00A30049" w:rsidRDefault="009A5F47" w:rsidP="00A3004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="00DF2474" w:rsidRPr="00A30049">
              <w:rPr>
                <w:sz w:val="20"/>
                <w:szCs w:val="20"/>
              </w:rPr>
              <w:t xml:space="preserve"> специ</w:t>
            </w:r>
            <w:r w:rsidR="00DF2474" w:rsidRPr="00A30049">
              <w:rPr>
                <w:sz w:val="20"/>
                <w:szCs w:val="20"/>
              </w:rPr>
              <w:t>а</w:t>
            </w:r>
            <w:r w:rsidR="00DF2474" w:rsidRPr="00A30049">
              <w:rPr>
                <w:sz w:val="20"/>
                <w:szCs w:val="20"/>
              </w:rPr>
              <w:t>лист те</w:t>
            </w:r>
            <w:r w:rsidR="00DF2474" w:rsidRPr="00A30049">
              <w:rPr>
                <w:sz w:val="20"/>
                <w:szCs w:val="20"/>
              </w:rPr>
              <w:t>р</w:t>
            </w:r>
            <w:r w:rsidR="00DF2474" w:rsidRPr="00A30049">
              <w:rPr>
                <w:sz w:val="20"/>
                <w:szCs w:val="20"/>
              </w:rPr>
              <w:t>ритор</w:t>
            </w:r>
            <w:r w:rsidR="00DF2474" w:rsidRPr="00A30049">
              <w:rPr>
                <w:sz w:val="20"/>
                <w:szCs w:val="20"/>
              </w:rPr>
              <w:t>и</w:t>
            </w:r>
            <w:r w:rsidR="00DF2474" w:rsidRPr="00A30049">
              <w:rPr>
                <w:sz w:val="20"/>
                <w:szCs w:val="20"/>
              </w:rPr>
              <w:t>ального отдела главного управл</w:t>
            </w:r>
            <w:r w:rsidR="00DF2474" w:rsidRPr="00A30049">
              <w:rPr>
                <w:sz w:val="20"/>
                <w:szCs w:val="20"/>
              </w:rPr>
              <w:t>е</w:t>
            </w:r>
            <w:r w:rsidR="00DF2474" w:rsidRPr="00A30049">
              <w:rPr>
                <w:sz w:val="20"/>
                <w:szCs w:val="20"/>
              </w:rPr>
              <w:t>ния обр</w:t>
            </w:r>
            <w:r w:rsidR="00DF2474" w:rsidRPr="00A30049">
              <w:rPr>
                <w:sz w:val="20"/>
                <w:szCs w:val="20"/>
              </w:rPr>
              <w:t>а</w:t>
            </w:r>
            <w:r w:rsidR="00DF2474" w:rsidRPr="00A30049">
              <w:rPr>
                <w:sz w:val="20"/>
                <w:szCs w:val="20"/>
              </w:rPr>
              <w:t>зования админ</w:t>
            </w:r>
            <w:r w:rsidR="00DF2474" w:rsidRPr="00A30049">
              <w:rPr>
                <w:sz w:val="20"/>
                <w:szCs w:val="20"/>
              </w:rPr>
              <w:t>и</w:t>
            </w:r>
            <w:r w:rsidR="00DF2474" w:rsidRPr="00A30049">
              <w:rPr>
                <w:sz w:val="20"/>
                <w:szCs w:val="20"/>
              </w:rPr>
              <w:t>страции города по Советск</w:t>
            </w:r>
            <w:r w:rsidR="00DF2474" w:rsidRPr="00A30049">
              <w:rPr>
                <w:sz w:val="20"/>
                <w:szCs w:val="20"/>
              </w:rPr>
              <w:t>о</w:t>
            </w:r>
            <w:r w:rsidR="00DF2474" w:rsidRPr="00A30049">
              <w:rPr>
                <w:sz w:val="20"/>
                <w:szCs w:val="20"/>
              </w:rPr>
              <w:t>му району города</w:t>
            </w:r>
          </w:p>
        </w:tc>
        <w:tc>
          <w:tcPr>
            <w:tcW w:w="1078" w:type="dxa"/>
          </w:tcPr>
          <w:p w:rsidR="00DF2474" w:rsidRPr="00E67B77" w:rsidRDefault="00E67B77" w:rsidP="00681E38">
            <w:pPr>
              <w:ind w:left="-57" w:right="-57"/>
              <w:jc w:val="center"/>
              <w:rPr>
                <w:sz w:val="20"/>
                <w:szCs w:val="20"/>
              </w:rPr>
            </w:pPr>
            <w:r w:rsidRPr="00E67B77">
              <w:rPr>
                <w:sz w:val="20"/>
                <w:szCs w:val="20"/>
              </w:rPr>
              <w:t>616</w:t>
            </w:r>
            <w:r w:rsidR="006A6435">
              <w:rPr>
                <w:sz w:val="20"/>
                <w:szCs w:val="20"/>
              </w:rPr>
              <w:t>, 64182</w:t>
            </w:r>
            <w:bookmarkStart w:id="0" w:name="_GoBack"/>
            <w:bookmarkEnd w:id="0"/>
          </w:p>
        </w:tc>
        <w:tc>
          <w:tcPr>
            <w:tcW w:w="1434" w:type="dxa"/>
          </w:tcPr>
          <w:p w:rsidR="00DF2474" w:rsidRDefault="006E0873" w:rsidP="00A30049">
            <w:pPr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К</w:t>
            </w:r>
            <w:r w:rsidR="00DF2474" w:rsidRPr="00A30049">
              <w:rPr>
                <w:sz w:val="21"/>
                <w:szCs w:val="21"/>
              </w:rPr>
              <w:t>вартира</w:t>
            </w:r>
            <w:r>
              <w:rPr>
                <w:sz w:val="21"/>
                <w:szCs w:val="21"/>
              </w:rPr>
              <w:t xml:space="preserve"> </w:t>
            </w:r>
          </w:p>
          <w:p w:rsidR="006E0873" w:rsidRPr="00A30049" w:rsidRDefault="006E0873" w:rsidP="00A30049">
            <w:pPr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(1/2 доли)</w:t>
            </w:r>
          </w:p>
        </w:tc>
        <w:tc>
          <w:tcPr>
            <w:tcW w:w="921" w:type="dxa"/>
          </w:tcPr>
          <w:p w:rsidR="00DF2474" w:rsidRPr="00A30049" w:rsidRDefault="00DF2474" w:rsidP="00A30049">
            <w:pPr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44,8</w:t>
            </w:r>
          </w:p>
        </w:tc>
        <w:tc>
          <w:tcPr>
            <w:tcW w:w="1320" w:type="dxa"/>
          </w:tcPr>
          <w:p w:rsidR="00DF2474" w:rsidRPr="00A30049" w:rsidRDefault="00DF2474" w:rsidP="00A30049">
            <w:pPr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Россия</w:t>
            </w:r>
          </w:p>
        </w:tc>
        <w:tc>
          <w:tcPr>
            <w:tcW w:w="1357" w:type="dxa"/>
          </w:tcPr>
          <w:p w:rsidR="00DF2474" w:rsidRPr="00A30049" w:rsidRDefault="006E49CE" w:rsidP="00A30049">
            <w:pPr>
              <w:ind w:left="-57" w:right="-57"/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>Не имею</w:t>
            </w:r>
          </w:p>
        </w:tc>
        <w:tc>
          <w:tcPr>
            <w:tcW w:w="895" w:type="dxa"/>
          </w:tcPr>
          <w:p w:rsidR="00DF2474" w:rsidRPr="00A30049" w:rsidRDefault="00DF2474" w:rsidP="00A30049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320" w:type="dxa"/>
          </w:tcPr>
          <w:p w:rsidR="00DF2474" w:rsidRPr="00A30049" w:rsidRDefault="00DF2474" w:rsidP="00A30049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217" w:type="dxa"/>
          </w:tcPr>
          <w:p w:rsidR="00A30049" w:rsidRDefault="006E49CE" w:rsidP="00A30049">
            <w:pPr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</w:rPr>
              <w:t xml:space="preserve">Легковой </w:t>
            </w:r>
            <w:r w:rsidR="00DF2474" w:rsidRPr="00A30049">
              <w:rPr>
                <w:sz w:val="21"/>
                <w:szCs w:val="21"/>
              </w:rPr>
              <w:t>автом</w:t>
            </w:r>
            <w:r w:rsidR="00DF2474" w:rsidRPr="00A30049">
              <w:rPr>
                <w:sz w:val="21"/>
                <w:szCs w:val="21"/>
              </w:rPr>
              <w:t>о</w:t>
            </w:r>
            <w:r w:rsidR="00DF2474" w:rsidRPr="00A30049">
              <w:rPr>
                <w:sz w:val="21"/>
                <w:szCs w:val="21"/>
              </w:rPr>
              <w:t>биль</w:t>
            </w:r>
          </w:p>
          <w:p w:rsidR="00DF2474" w:rsidRPr="00A30049" w:rsidRDefault="00DF2474" w:rsidP="00A30049">
            <w:pPr>
              <w:jc w:val="center"/>
              <w:rPr>
                <w:sz w:val="21"/>
                <w:szCs w:val="21"/>
              </w:rPr>
            </w:pPr>
            <w:r w:rsidRPr="00A30049">
              <w:rPr>
                <w:sz w:val="21"/>
                <w:szCs w:val="21"/>
                <w:lang w:val="en-US"/>
              </w:rPr>
              <w:t>Toyota</w:t>
            </w:r>
            <w:r w:rsidRPr="00A30049">
              <w:rPr>
                <w:sz w:val="21"/>
                <w:szCs w:val="21"/>
              </w:rPr>
              <w:t xml:space="preserve"> </w:t>
            </w:r>
            <w:proofErr w:type="spellStart"/>
            <w:r w:rsidRPr="00A30049">
              <w:rPr>
                <w:sz w:val="21"/>
                <w:szCs w:val="21"/>
                <w:lang w:val="en-US"/>
              </w:rPr>
              <w:t>Premio</w:t>
            </w:r>
            <w:proofErr w:type="spellEnd"/>
          </w:p>
        </w:tc>
        <w:tc>
          <w:tcPr>
            <w:tcW w:w="851" w:type="dxa"/>
          </w:tcPr>
          <w:p w:rsidR="00DF2474" w:rsidRPr="00A30049" w:rsidRDefault="00DF2474" w:rsidP="00A3004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DF2474" w:rsidRPr="00A30049" w:rsidRDefault="00DF2474" w:rsidP="00897F6D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</w:tr>
    </w:tbl>
    <w:p w:rsidR="008628DD" w:rsidRPr="00A30049" w:rsidRDefault="008628DD" w:rsidP="006A643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8628DD" w:rsidRPr="00A30049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223" w:rsidRDefault="003D0223" w:rsidP="003F034E">
      <w:r>
        <w:separator/>
      </w:r>
    </w:p>
  </w:endnote>
  <w:endnote w:type="continuationSeparator" w:id="0">
    <w:p w:rsidR="003D0223" w:rsidRDefault="003D022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223" w:rsidRDefault="003D0223" w:rsidP="003F034E">
      <w:r>
        <w:separator/>
      </w:r>
    </w:p>
  </w:footnote>
  <w:footnote w:type="continuationSeparator" w:id="0">
    <w:p w:rsidR="003D0223" w:rsidRDefault="003D022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75CBF"/>
    <w:multiLevelType w:val="hybridMultilevel"/>
    <w:tmpl w:val="6352B890"/>
    <w:lvl w:ilvl="0" w:tplc="0C66003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B036A"/>
    <w:rsid w:val="001E2A87"/>
    <w:rsid w:val="00271D86"/>
    <w:rsid w:val="003D0223"/>
    <w:rsid w:val="003F034E"/>
    <w:rsid w:val="00403AA4"/>
    <w:rsid w:val="00452BFF"/>
    <w:rsid w:val="00455E10"/>
    <w:rsid w:val="00457128"/>
    <w:rsid w:val="004F171E"/>
    <w:rsid w:val="004F54EF"/>
    <w:rsid w:val="00522E21"/>
    <w:rsid w:val="005242DB"/>
    <w:rsid w:val="00547FBB"/>
    <w:rsid w:val="0057511F"/>
    <w:rsid w:val="005F6AD9"/>
    <w:rsid w:val="00604E05"/>
    <w:rsid w:val="00681E38"/>
    <w:rsid w:val="006A6435"/>
    <w:rsid w:val="006B38C1"/>
    <w:rsid w:val="006E0873"/>
    <w:rsid w:val="006E49CE"/>
    <w:rsid w:val="007229F4"/>
    <w:rsid w:val="00787A47"/>
    <w:rsid w:val="00790C49"/>
    <w:rsid w:val="007E40E1"/>
    <w:rsid w:val="00853B50"/>
    <w:rsid w:val="008628DD"/>
    <w:rsid w:val="00865ED6"/>
    <w:rsid w:val="008764E4"/>
    <w:rsid w:val="00897F6D"/>
    <w:rsid w:val="008B0BA1"/>
    <w:rsid w:val="009A5F47"/>
    <w:rsid w:val="009C128F"/>
    <w:rsid w:val="00A30049"/>
    <w:rsid w:val="00AD734A"/>
    <w:rsid w:val="00AF4B5D"/>
    <w:rsid w:val="00B014D7"/>
    <w:rsid w:val="00B7799E"/>
    <w:rsid w:val="00B95C38"/>
    <w:rsid w:val="00BC7A2B"/>
    <w:rsid w:val="00BD74BB"/>
    <w:rsid w:val="00C53891"/>
    <w:rsid w:val="00C55E7A"/>
    <w:rsid w:val="00C84965"/>
    <w:rsid w:val="00C90F03"/>
    <w:rsid w:val="00C91EB2"/>
    <w:rsid w:val="00CA327A"/>
    <w:rsid w:val="00CA7428"/>
    <w:rsid w:val="00CC466E"/>
    <w:rsid w:val="00CD04FB"/>
    <w:rsid w:val="00CD65B5"/>
    <w:rsid w:val="00DF08F9"/>
    <w:rsid w:val="00DF2474"/>
    <w:rsid w:val="00E070CA"/>
    <w:rsid w:val="00E370B4"/>
    <w:rsid w:val="00E67B77"/>
    <w:rsid w:val="00E83AA1"/>
    <w:rsid w:val="00F60522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F24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F2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4E509D-3190-453D-AFF8-DD794323C6F5}"/>
</file>

<file path=customXml/itemProps2.xml><?xml version="1.0" encoding="utf-8"?>
<ds:datastoreItem xmlns:ds="http://schemas.openxmlformats.org/officeDocument/2006/customXml" ds:itemID="{7892584A-1B50-4D04-98AB-63D4DB615EFF}"/>
</file>

<file path=customXml/itemProps3.xml><?xml version="1.0" encoding="utf-8"?>
<ds:datastoreItem xmlns:ds="http://schemas.openxmlformats.org/officeDocument/2006/customXml" ds:itemID="{03A7C2D3-CA54-4895-BC71-32FB72248351}"/>
</file>

<file path=customXml/itemProps4.xml><?xml version="1.0" encoding="utf-8"?>
<ds:datastoreItem xmlns:ds="http://schemas.openxmlformats.org/officeDocument/2006/customXml" ds:itemID="{5084B6C1-0D5B-4C6D-AF37-B7EBF0DDBC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4</cp:revision>
  <cp:lastPrinted>2016-04-07T10:38:00Z</cp:lastPrinted>
  <dcterms:created xsi:type="dcterms:W3CDTF">2017-03-17T01:59:00Z</dcterms:created>
  <dcterms:modified xsi:type="dcterms:W3CDTF">2017-05-04T09:32:00Z</dcterms:modified>
</cp:coreProperties>
</file>