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7E40E1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 xml:space="preserve">за </w:t>
      </w:r>
      <w:r w:rsidR="00016D6A">
        <w:rPr>
          <w:sz w:val="30"/>
          <w:szCs w:val="30"/>
        </w:rPr>
        <w:t>201</w:t>
      </w:r>
      <w:r w:rsidR="0093365C">
        <w:rPr>
          <w:sz w:val="30"/>
          <w:szCs w:val="30"/>
        </w:rPr>
        <w:t>6</w:t>
      </w:r>
      <w:r w:rsidR="00C55E7A"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="00016D6A">
        <w:rPr>
          <w:sz w:val="30"/>
          <w:szCs w:val="30"/>
        </w:rPr>
        <w:t>201</w:t>
      </w:r>
      <w:r w:rsidR="0093365C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  <w:r w:rsidR="00CA7428">
        <w:rPr>
          <w:sz w:val="30"/>
          <w:szCs w:val="30"/>
        </w:rPr>
        <w:t xml:space="preserve">, </w:t>
      </w:r>
      <w:r w:rsidR="007E40E1">
        <w:rPr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  <w:r w:rsidR="00CA7428">
        <w:rPr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="00016D6A">
        <w:rPr>
          <w:sz w:val="30"/>
          <w:szCs w:val="30"/>
        </w:rPr>
        <w:t>201</w:t>
      </w:r>
      <w:r w:rsidR="0093365C">
        <w:rPr>
          <w:sz w:val="30"/>
          <w:szCs w:val="30"/>
        </w:rPr>
        <w:t>6</w:t>
      </w:r>
      <w:r w:rsidR="00016D6A">
        <w:rPr>
          <w:sz w:val="30"/>
          <w:szCs w:val="30"/>
        </w:rPr>
        <w:t xml:space="preserve"> </w:t>
      </w:r>
      <w:r>
        <w:rPr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3E2F89" w:rsidTr="00E12676">
        <w:trPr>
          <w:trHeight w:val="196"/>
        </w:trPr>
        <w:tc>
          <w:tcPr>
            <w:tcW w:w="2018" w:type="dxa"/>
            <w:vMerge w:val="restart"/>
            <w:shd w:val="clear" w:color="auto" w:fill="auto"/>
          </w:tcPr>
          <w:p w:rsidR="001E2A87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 xml:space="preserve">Фамилия, имя, </w:t>
            </w:r>
          </w:p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897F6D" w:rsidRPr="003E2F89" w:rsidRDefault="00897F6D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 xml:space="preserve">Общая </w:t>
            </w:r>
            <w:r w:rsidR="00CA7428" w:rsidRPr="003E2F89">
              <w:rPr>
                <w:sz w:val="24"/>
                <w:szCs w:val="24"/>
              </w:rPr>
              <w:t xml:space="preserve">сумма дохода </w:t>
            </w:r>
          </w:p>
          <w:p w:rsidR="00897F6D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 xml:space="preserve">за год, </w:t>
            </w:r>
          </w:p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тыс.</w:t>
            </w:r>
            <w:r w:rsidR="00897F6D" w:rsidRPr="003E2F89">
              <w:rPr>
                <w:sz w:val="24"/>
                <w:szCs w:val="24"/>
              </w:rPr>
              <w:t xml:space="preserve"> </w:t>
            </w:r>
            <w:r w:rsidRPr="003E2F89">
              <w:rPr>
                <w:sz w:val="24"/>
                <w:szCs w:val="24"/>
              </w:rPr>
              <w:t>руб.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3E2F89">
              <w:rPr>
                <w:sz w:val="24"/>
                <w:szCs w:val="24"/>
              </w:rPr>
              <w:t>н</w:t>
            </w:r>
            <w:r w:rsidRPr="003E2F89">
              <w:rPr>
                <w:sz w:val="24"/>
                <w:szCs w:val="24"/>
              </w:rPr>
              <w:t>ности</w:t>
            </w:r>
          </w:p>
          <w:p w:rsidR="00897F6D" w:rsidRPr="003E2F89" w:rsidRDefault="00897F6D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Перечень объектов недвиж</w:t>
            </w:r>
            <w:r w:rsidRPr="003E2F89">
              <w:rPr>
                <w:sz w:val="24"/>
                <w:szCs w:val="24"/>
              </w:rPr>
              <w:t>и</w:t>
            </w:r>
            <w:r w:rsidRPr="003E2F89">
              <w:rPr>
                <w:sz w:val="24"/>
                <w:szCs w:val="24"/>
              </w:rPr>
              <w:t>мости, находящихся в пол</w:t>
            </w:r>
            <w:r w:rsidRPr="003E2F89">
              <w:rPr>
                <w:sz w:val="24"/>
                <w:szCs w:val="24"/>
              </w:rPr>
              <w:t>ь</w:t>
            </w:r>
            <w:r w:rsidRPr="003E2F89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Перечень тран</w:t>
            </w:r>
            <w:r w:rsidRPr="003E2F89">
              <w:rPr>
                <w:sz w:val="24"/>
                <w:szCs w:val="24"/>
              </w:rPr>
              <w:t>с</w:t>
            </w:r>
            <w:r w:rsidRPr="003E2F89">
              <w:rPr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bCs/>
                <w:sz w:val="24"/>
                <w:szCs w:val="24"/>
              </w:rPr>
              <w:t>Пре</w:t>
            </w:r>
            <w:r w:rsidRPr="003E2F89">
              <w:rPr>
                <w:bCs/>
                <w:sz w:val="24"/>
                <w:szCs w:val="24"/>
              </w:rPr>
              <w:t>д</w:t>
            </w:r>
            <w:r w:rsidRPr="003E2F8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97F6D" w:rsidRPr="003E2F89" w:rsidRDefault="00CA7428" w:rsidP="00E12676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E2F89">
              <w:rPr>
                <w:bCs/>
                <w:sz w:val="24"/>
                <w:szCs w:val="24"/>
              </w:rPr>
              <w:t>Источники п</w:t>
            </w:r>
            <w:r w:rsidRPr="003E2F89">
              <w:rPr>
                <w:bCs/>
                <w:sz w:val="24"/>
                <w:szCs w:val="24"/>
              </w:rPr>
              <w:t>о</w:t>
            </w:r>
            <w:r w:rsidRPr="003E2F89">
              <w:rPr>
                <w:bCs/>
                <w:sz w:val="24"/>
                <w:szCs w:val="24"/>
              </w:rPr>
              <w:t xml:space="preserve">лучения средств, </w:t>
            </w:r>
          </w:p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E2F89">
              <w:rPr>
                <w:bCs/>
                <w:sz w:val="24"/>
                <w:szCs w:val="24"/>
              </w:rPr>
              <w:t>за счет кот</w:t>
            </w:r>
            <w:r w:rsidRPr="003E2F89">
              <w:rPr>
                <w:bCs/>
                <w:sz w:val="24"/>
                <w:szCs w:val="24"/>
              </w:rPr>
              <w:t>о</w:t>
            </w:r>
            <w:r w:rsidRPr="003E2F89">
              <w:rPr>
                <w:bCs/>
                <w:sz w:val="24"/>
                <w:szCs w:val="24"/>
              </w:rPr>
              <w:t>рых соверш</w:t>
            </w:r>
            <w:r w:rsidRPr="003E2F89">
              <w:rPr>
                <w:bCs/>
                <w:sz w:val="24"/>
                <w:szCs w:val="24"/>
              </w:rPr>
              <w:t>е</w:t>
            </w:r>
            <w:r w:rsidRPr="003E2F89">
              <w:rPr>
                <w:bCs/>
                <w:sz w:val="24"/>
                <w:szCs w:val="24"/>
              </w:rPr>
              <w:t>на сде</w:t>
            </w:r>
            <w:r w:rsidRPr="003E2F89">
              <w:rPr>
                <w:bCs/>
                <w:sz w:val="24"/>
                <w:szCs w:val="24"/>
              </w:rPr>
              <w:t>л</w:t>
            </w:r>
            <w:r w:rsidRPr="003E2F89">
              <w:rPr>
                <w:bCs/>
                <w:sz w:val="24"/>
                <w:szCs w:val="24"/>
              </w:rPr>
              <w:t>ка</w:t>
            </w:r>
          </w:p>
          <w:p w:rsidR="00897F6D" w:rsidRPr="003E2F89" w:rsidRDefault="00897F6D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E2F89" w:rsidTr="00E12676">
        <w:trPr>
          <w:trHeight w:val="173"/>
        </w:trPr>
        <w:tc>
          <w:tcPr>
            <w:tcW w:w="2018" w:type="dxa"/>
            <w:vMerge/>
            <w:shd w:val="clear" w:color="auto" w:fill="auto"/>
          </w:tcPr>
          <w:p w:rsidR="00CA7428" w:rsidRPr="003E2F89" w:rsidRDefault="00CA7428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68" w:type="dxa"/>
            <w:vMerge/>
            <w:shd w:val="clear" w:color="auto" w:fill="auto"/>
          </w:tcPr>
          <w:p w:rsidR="00CA7428" w:rsidRPr="003E2F89" w:rsidRDefault="00CA7428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CA7428" w:rsidRPr="003E2F89" w:rsidRDefault="00CA7428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вид объекта н</w:t>
            </w:r>
            <w:r w:rsidRPr="003E2F89">
              <w:rPr>
                <w:sz w:val="24"/>
                <w:szCs w:val="24"/>
              </w:rPr>
              <w:t>е</w:t>
            </w:r>
            <w:r w:rsidRPr="003E2F89">
              <w:rPr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пл</w:t>
            </w:r>
            <w:r w:rsidRPr="003E2F89">
              <w:rPr>
                <w:sz w:val="24"/>
                <w:szCs w:val="24"/>
              </w:rPr>
              <w:t>о</w:t>
            </w:r>
            <w:r w:rsidRPr="003E2F89">
              <w:rPr>
                <w:sz w:val="24"/>
                <w:szCs w:val="24"/>
              </w:rPr>
              <w:t>щадь, кв.</w:t>
            </w:r>
            <w:r w:rsidR="000920CA" w:rsidRPr="003E2F8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страна распол</w:t>
            </w:r>
            <w:r w:rsidRPr="003E2F89">
              <w:rPr>
                <w:sz w:val="24"/>
                <w:szCs w:val="24"/>
              </w:rPr>
              <w:t>о</w:t>
            </w:r>
            <w:r w:rsidRPr="003E2F89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вид объекта недвиж</w:t>
            </w:r>
            <w:r w:rsidRPr="003E2F89">
              <w:rPr>
                <w:sz w:val="24"/>
                <w:szCs w:val="24"/>
              </w:rPr>
              <w:t>и</w:t>
            </w:r>
            <w:r w:rsidRPr="003E2F89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пл</w:t>
            </w:r>
            <w:r w:rsidRPr="003E2F89">
              <w:rPr>
                <w:sz w:val="24"/>
                <w:szCs w:val="24"/>
              </w:rPr>
              <w:t>о</w:t>
            </w:r>
            <w:r w:rsidRPr="003E2F89">
              <w:rPr>
                <w:sz w:val="24"/>
                <w:szCs w:val="24"/>
              </w:rPr>
              <w:t>щадь, кв.</w:t>
            </w:r>
            <w:r w:rsidR="00897F6D" w:rsidRPr="003E2F8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shd w:val="clear" w:color="auto" w:fill="auto"/>
          </w:tcPr>
          <w:p w:rsidR="00CA7428" w:rsidRPr="003E2F89" w:rsidRDefault="00CA7428" w:rsidP="00E1267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страна расп</w:t>
            </w:r>
            <w:r w:rsidRPr="003E2F89">
              <w:rPr>
                <w:sz w:val="24"/>
                <w:szCs w:val="24"/>
              </w:rPr>
              <w:t>о</w:t>
            </w:r>
            <w:r w:rsidRPr="003E2F89">
              <w:rPr>
                <w:sz w:val="24"/>
                <w:szCs w:val="24"/>
              </w:rPr>
              <w:t>лож</w:t>
            </w:r>
            <w:r w:rsidRPr="003E2F89">
              <w:rPr>
                <w:sz w:val="24"/>
                <w:szCs w:val="24"/>
              </w:rPr>
              <w:t>е</w:t>
            </w:r>
            <w:r w:rsidRPr="003E2F89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  <w:shd w:val="clear" w:color="auto" w:fill="auto"/>
          </w:tcPr>
          <w:p w:rsidR="00CA7428" w:rsidRPr="003E2F89" w:rsidRDefault="00CA7428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7428" w:rsidRPr="003E2F89" w:rsidRDefault="00CA7428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7428" w:rsidRPr="003E2F89" w:rsidRDefault="00CA7428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E2F89" w:rsidTr="00E12676">
        <w:tc>
          <w:tcPr>
            <w:tcW w:w="2018" w:type="dxa"/>
            <w:shd w:val="clear" w:color="auto" w:fill="auto"/>
          </w:tcPr>
          <w:p w:rsidR="00CA7428" w:rsidRPr="003E2F89" w:rsidRDefault="00CA7428" w:rsidP="00E12676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 xml:space="preserve">1. </w:t>
            </w:r>
            <w:r w:rsidR="00ED11C9" w:rsidRPr="003E2F89">
              <w:rPr>
                <w:sz w:val="24"/>
                <w:szCs w:val="24"/>
              </w:rPr>
              <w:t>Груздева Ольга Геннадьевна</w:t>
            </w:r>
          </w:p>
        </w:tc>
        <w:tc>
          <w:tcPr>
            <w:tcW w:w="1668" w:type="dxa"/>
            <w:shd w:val="clear" w:color="auto" w:fill="auto"/>
          </w:tcPr>
          <w:p w:rsidR="00CA7428" w:rsidRPr="003E2F89" w:rsidRDefault="00BB4B71" w:rsidP="003E2F8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Главный сп</w:t>
            </w:r>
            <w:r w:rsidRPr="003E2F89">
              <w:rPr>
                <w:sz w:val="24"/>
                <w:szCs w:val="24"/>
              </w:rPr>
              <w:t>е</w:t>
            </w:r>
            <w:r w:rsidRPr="003E2F89">
              <w:rPr>
                <w:sz w:val="24"/>
                <w:szCs w:val="24"/>
              </w:rPr>
              <w:t xml:space="preserve">циалист </w:t>
            </w:r>
            <w:r w:rsidR="00ED11C9" w:rsidRPr="003E2F89">
              <w:rPr>
                <w:sz w:val="24"/>
                <w:szCs w:val="24"/>
              </w:rPr>
              <w:t>отдела финансиров</w:t>
            </w:r>
            <w:r w:rsidR="00ED11C9" w:rsidRPr="003E2F89">
              <w:rPr>
                <w:sz w:val="24"/>
                <w:szCs w:val="24"/>
              </w:rPr>
              <w:t>а</w:t>
            </w:r>
            <w:r w:rsidR="00ED11C9" w:rsidRPr="003E2F89">
              <w:rPr>
                <w:sz w:val="24"/>
                <w:szCs w:val="24"/>
              </w:rPr>
              <w:t xml:space="preserve">ния </w:t>
            </w:r>
            <w:r w:rsidRPr="003E2F89">
              <w:rPr>
                <w:sz w:val="24"/>
                <w:szCs w:val="24"/>
              </w:rPr>
              <w:t>департ</w:t>
            </w:r>
            <w:r w:rsidRPr="003E2F89">
              <w:rPr>
                <w:sz w:val="24"/>
                <w:szCs w:val="24"/>
              </w:rPr>
              <w:t>а</w:t>
            </w:r>
            <w:r w:rsidRPr="003E2F89">
              <w:rPr>
                <w:sz w:val="24"/>
                <w:szCs w:val="24"/>
              </w:rPr>
              <w:t>мента фина</w:t>
            </w:r>
            <w:r w:rsidRPr="003E2F89">
              <w:rPr>
                <w:sz w:val="24"/>
                <w:szCs w:val="24"/>
              </w:rPr>
              <w:t>н</w:t>
            </w:r>
            <w:r w:rsidRPr="003E2F89">
              <w:rPr>
                <w:sz w:val="24"/>
                <w:szCs w:val="24"/>
              </w:rPr>
              <w:t>сов админ</w:t>
            </w:r>
            <w:r w:rsidRPr="003E2F89">
              <w:rPr>
                <w:sz w:val="24"/>
                <w:szCs w:val="24"/>
              </w:rPr>
              <w:t>и</w:t>
            </w:r>
            <w:r w:rsidRPr="003E2F89">
              <w:rPr>
                <w:sz w:val="24"/>
                <w:szCs w:val="24"/>
              </w:rPr>
              <w:t>страции гор</w:t>
            </w:r>
            <w:r w:rsidRPr="003E2F89">
              <w:rPr>
                <w:sz w:val="24"/>
                <w:szCs w:val="24"/>
              </w:rPr>
              <w:t>о</w:t>
            </w:r>
            <w:r w:rsidRPr="003E2F89"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078" w:type="dxa"/>
            <w:shd w:val="clear" w:color="auto" w:fill="auto"/>
          </w:tcPr>
          <w:p w:rsidR="00CA7428" w:rsidRPr="003E2F89" w:rsidRDefault="00591F47" w:rsidP="00AC30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103</w:t>
            </w:r>
            <w:r w:rsidR="00AC3057" w:rsidRPr="003E2F89">
              <w:rPr>
                <w:sz w:val="24"/>
                <w:szCs w:val="24"/>
              </w:rPr>
              <w:t>5</w:t>
            </w:r>
            <w:r w:rsidR="003729A7" w:rsidRPr="003E2F89">
              <w:rPr>
                <w:sz w:val="24"/>
                <w:szCs w:val="24"/>
              </w:rPr>
              <w:t>,</w:t>
            </w:r>
            <w:r w:rsidR="00AC3057" w:rsidRPr="003E2F89">
              <w:rPr>
                <w:sz w:val="24"/>
                <w:szCs w:val="24"/>
              </w:rPr>
              <w:t>643</w:t>
            </w:r>
          </w:p>
          <w:p w:rsidR="00AC3057" w:rsidRPr="003E2F89" w:rsidRDefault="00AC3057" w:rsidP="00AC30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Квартира</w:t>
            </w:r>
          </w:p>
          <w:p w:rsidR="00ED11C9" w:rsidRPr="003E2F89" w:rsidRDefault="00ED11C9" w:rsidP="00E12676">
            <w:pPr>
              <w:ind w:left="-57" w:right="-57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Квартира</w:t>
            </w:r>
          </w:p>
          <w:p w:rsidR="00591F47" w:rsidRPr="003E2F89" w:rsidRDefault="00591F47" w:rsidP="005D594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31,1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70,8</w:t>
            </w:r>
          </w:p>
          <w:p w:rsidR="00591F47" w:rsidRPr="003E2F89" w:rsidRDefault="00591F47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  <w:p w:rsidR="00591F47" w:rsidRPr="003E2F89" w:rsidRDefault="00591F47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CA7428" w:rsidRPr="003E2F89" w:rsidRDefault="00016D6A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shd w:val="clear" w:color="auto" w:fill="auto"/>
          </w:tcPr>
          <w:p w:rsidR="00CA7428" w:rsidRPr="003E2F89" w:rsidRDefault="00016D6A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shd w:val="clear" w:color="auto" w:fill="auto"/>
          </w:tcPr>
          <w:p w:rsidR="00CA7428" w:rsidRPr="003E2F89" w:rsidRDefault="00016D6A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CA7428" w:rsidRPr="003E2F89" w:rsidRDefault="00016D6A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7428" w:rsidRPr="003E2F89" w:rsidRDefault="00016D6A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A7428" w:rsidRPr="003E2F89" w:rsidRDefault="00016D6A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</w:tr>
      <w:tr w:rsidR="00ED11C9" w:rsidRPr="003E2F89" w:rsidTr="00E12676">
        <w:tc>
          <w:tcPr>
            <w:tcW w:w="2018" w:type="dxa"/>
            <w:shd w:val="clear" w:color="auto" w:fill="auto"/>
          </w:tcPr>
          <w:p w:rsidR="00ED11C9" w:rsidRPr="003E2F89" w:rsidRDefault="00ED11C9" w:rsidP="00057457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 xml:space="preserve">2. </w:t>
            </w:r>
            <w:r w:rsidR="00057457" w:rsidRPr="003E2F89">
              <w:rPr>
                <w:sz w:val="24"/>
                <w:szCs w:val="24"/>
              </w:rPr>
              <w:t>с</w:t>
            </w:r>
            <w:r w:rsidRPr="003E2F89">
              <w:rPr>
                <w:sz w:val="24"/>
                <w:szCs w:val="24"/>
              </w:rPr>
              <w:t>упруг</w:t>
            </w:r>
          </w:p>
        </w:tc>
        <w:tc>
          <w:tcPr>
            <w:tcW w:w="166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ED11C9" w:rsidRPr="003E2F89" w:rsidRDefault="003729A7" w:rsidP="00591F4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1</w:t>
            </w:r>
            <w:r w:rsidR="00591F47" w:rsidRPr="003E2F89">
              <w:rPr>
                <w:sz w:val="24"/>
                <w:szCs w:val="24"/>
              </w:rPr>
              <w:t>7171</w:t>
            </w:r>
            <w:r w:rsidR="00ED11C9" w:rsidRPr="003E2F89">
              <w:rPr>
                <w:sz w:val="24"/>
                <w:szCs w:val="24"/>
              </w:rPr>
              <w:t>,</w:t>
            </w:r>
            <w:r w:rsidR="00591F47" w:rsidRPr="003E2F89">
              <w:rPr>
                <w:sz w:val="24"/>
                <w:szCs w:val="24"/>
              </w:rPr>
              <w:t>685</w:t>
            </w:r>
          </w:p>
        </w:tc>
        <w:tc>
          <w:tcPr>
            <w:tcW w:w="1757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½ доли кварт</w:t>
            </w:r>
            <w:r w:rsidRPr="003E2F89">
              <w:rPr>
                <w:sz w:val="24"/>
                <w:szCs w:val="24"/>
              </w:rPr>
              <w:t>и</w:t>
            </w:r>
            <w:r w:rsidRPr="003E2F89">
              <w:rPr>
                <w:sz w:val="24"/>
                <w:szCs w:val="24"/>
              </w:rPr>
              <w:t>ры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нежилое пом</w:t>
            </w:r>
            <w:r w:rsidRPr="003E2F89">
              <w:rPr>
                <w:sz w:val="24"/>
                <w:szCs w:val="24"/>
              </w:rPr>
              <w:t>е</w:t>
            </w:r>
            <w:r w:rsidRPr="003E2F89">
              <w:rPr>
                <w:sz w:val="24"/>
                <w:szCs w:val="24"/>
              </w:rPr>
              <w:t>щение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½ доли неж</w:t>
            </w:r>
            <w:r w:rsidRPr="003E2F89">
              <w:rPr>
                <w:sz w:val="24"/>
                <w:szCs w:val="24"/>
              </w:rPr>
              <w:t>и</w:t>
            </w:r>
            <w:r w:rsidRPr="003E2F89">
              <w:rPr>
                <w:sz w:val="24"/>
                <w:szCs w:val="24"/>
              </w:rPr>
              <w:t>лого помещ</w:t>
            </w:r>
            <w:r w:rsidRPr="003E2F89">
              <w:rPr>
                <w:sz w:val="24"/>
                <w:szCs w:val="24"/>
              </w:rPr>
              <w:t>е</w:t>
            </w:r>
            <w:r w:rsidRPr="003E2F89">
              <w:rPr>
                <w:sz w:val="24"/>
                <w:szCs w:val="24"/>
              </w:rPr>
              <w:t>ния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33/100 доли нежилого п</w:t>
            </w:r>
            <w:r w:rsidRPr="003E2F89">
              <w:rPr>
                <w:sz w:val="24"/>
                <w:szCs w:val="24"/>
              </w:rPr>
              <w:t>о</w:t>
            </w:r>
            <w:r w:rsidRPr="003E2F89">
              <w:rPr>
                <w:sz w:val="24"/>
                <w:szCs w:val="24"/>
              </w:rPr>
              <w:t>мещения</w:t>
            </w:r>
          </w:p>
          <w:p w:rsidR="00442E4F" w:rsidRPr="003E2F89" w:rsidRDefault="00442E4F" w:rsidP="00A822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5</w:t>
            </w:r>
            <w:r w:rsidR="008E368E" w:rsidRPr="003E2F89">
              <w:rPr>
                <w:sz w:val="24"/>
                <w:szCs w:val="24"/>
              </w:rPr>
              <w:t>7</w:t>
            </w:r>
            <w:r w:rsidRPr="003E2F89">
              <w:rPr>
                <w:sz w:val="24"/>
                <w:szCs w:val="24"/>
              </w:rPr>
              <w:t>,</w:t>
            </w:r>
            <w:r w:rsidR="008E368E" w:rsidRPr="003E2F89">
              <w:rPr>
                <w:sz w:val="24"/>
                <w:szCs w:val="24"/>
              </w:rPr>
              <w:t>9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100,6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198,2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267,1</w:t>
            </w:r>
          </w:p>
          <w:p w:rsidR="00442E4F" w:rsidRPr="003E2F89" w:rsidRDefault="00442E4F" w:rsidP="00591F4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br/>
            </w:r>
          </w:p>
        </w:tc>
        <w:tc>
          <w:tcPr>
            <w:tcW w:w="114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42E4F" w:rsidRPr="003E2F89" w:rsidRDefault="00442E4F" w:rsidP="00E1267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ED11C9" w:rsidRPr="003E2F89" w:rsidRDefault="00816048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70,8</w:t>
            </w:r>
          </w:p>
        </w:tc>
        <w:tc>
          <w:tcPr>
            <w:tcW w:w="97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</w:tr>
      <w:tr w:rsidR="00ED11C9" w:rsidRPr="003E2F89" w:rsidTr="00E12676">
        <w:tc>
          <w:tcPr>
            <w:tcW w:w="2018" w:type="dxa"/>
            <w:shd w:val="clear" w:color="auto" w:fill="auto"/>
          </w:tcPr>
          <w:p w:rsidR="00ED11C9" w:rsidRPr="003E2F89" w:rsidRDefault="00ED11C9" w:rsidP="00057457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 xml:space="preserve">3. </w:t>
            </w:r>
            <w:r w:rsidR="00057457" w:rsidRPr="003E2F89">
              <w:rPr>
                <w:sz w:val="24"/>
                <w:szCs w:val="24"/>
              </w:rPr>
              <w:t>н</w:t>
            </w:r>
            <w:r w:rsidR="00816048" w:rsidRPr="003E2F89">
              <w:rPr>
                <w:sz w:val="24"/>
                <w:szCs w:val="24"/>
              </w:rPr>
              <w:t>есовершенн</w:t>
            </w:r>
            <w:r w:rsidR="00816048" w:rsidRPr="003E2F89">
              <w:rPr>
                <w:sz w:val="24"/>
                <w:szCs w:val="24"/>
              </w:rPr>
              <w:t>о</w:t>
            </w:r>
            <w:r w:rsidR="00816048" w:rsidRPr="003E2F89">
              <w:rPr>
                <w:sz w:val="24"/>
                <w:szCs w:val="24"/>
              </w:rPr>
              <w:t>ле</w:t>
            </w:r>
            <w:r w:rsidR="00816048" w:rsidRPr="003E2F89">
              <w:rPr>
                <w:sz w:val="24"/>
                <w:szCs w:val="24"/>
              </w:rPr>
              <w:t>т</w:t>
            </w:r>
            <w:r w:rsidR="00816048" w:rsidRPr="003E2F89">
              <w:rPr>
                <w:sz w:val="24"/>
                <w:szCs w:val="24"/>
              </w:rPr>
              <w:t>ний р</w:t>
            </w:r>
            <w:r w:rsidRPr="003E2F89">
              <w:rPr>
                <w:sz w:val="24"/>
                <w:szCs w:val="24"/>
              </w:rPr>
              <w:t>ебенок</w:t>
            </w:r>
          </w:p>
        </w:tc>
        <w:tc>
          <w:tcPr>
            <w:tcW w:w="166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  <w:shd w:val="clear" w:color="auto" w:fill="auto"/>
          </w:tcPr>
          <w:p w:rsidR="00ED11C9" w:rsidRPr="003E2F89" w:rsidRDefault="005D594F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shd w:val="clear" w:color="auto" w:fill="auto"/>
          </w:tcPr>
          <w:p w:rsidR="00ED11C9" w:rsidRPr="003E2F89" w:rsidRDefault="005D594F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shd w:val="clear" w:color="auto" w:fill="auto"/>
          </w:tcPr>
          <w:p w:rsidR="00ED11C9" w:rsidRPr="003E2F89" w:rsidRDefault="005D594F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70,8</w:t>
            </w:r>
          </w:p>
        </w:tc>
        <w:tc>
          <w:tcPr>
            <w:tcW w:w="97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</w:tr>
      <w:tr w:rsidR="00ED11C9" w:rsidRPr="003E2F89" w:rsidTr="00E12676">
        <w:tc>
          <w:tcPr>
            <w:tcW w:w="2018" w:type="dxa"/>
            <w:shd w:val="clear" w:color="auto" w:fill="auto"/>
          </w:tcPr>
          <w:p w:rsidR="00ED11C9" w:rsidRPr="003E2F89" w:rsidRDefault="00ED11C9" w:rsidP="00057457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 xml:space="preserve">4. </w:t>
            </w:r>
            <w:r w:rsidR="00057457" w:rsidRPr="003E2F89">
              <w:rPr>
                <w:sz w:val="24"/>
                <w:szCs w:val="24"/>
              </w:rPr>
              <w:t>н</w:t>
            </w:r>
            <w:r w:rsidR="00816048" w:rsidRPr="003E2F89">
              <w:rPr>
                <w:sz w:val="24"/>
                <w:szCs w:val="24"/>
              </w:rPr>
              <w:t>есовершенн</w:t>
            </w:r>
            <w:r w:rsidR="00816048" w:rsidRPr="003E2F89">
              <w:rPr>
                <w:sz w:val="24"/>
                <w:szCs w:val="24"/>
              </w:rPr>
              <w:t>о</w:t>
            </w:r>
            <w:r w:rsidR="00816048" w:rsidRPr="003E2F89">
              <w:rPr>
                <w:sz w:val="24"/>
                <w:szCs w:val="24"/>
              </w:rPr>
              <w:t>ле</w:t>
            </w:r>
            <w:r w:rsidR="00816048" w:rsidRPr="003E2F89">
              <w:rPr>
                <w:sz w:val="24"/>
                <w:szCs w:val="24"/>
              </w:rPr>
              <w:t>т</w:t>
            </w:r>
            <w:r w:rsidR="00816048" w:rsidRPr="003E2F89">
              <w:rPr>
                <w:sz w:val="24"/>
                <w:szCs w:val="24"/>
              </w:rPr>
              <w:t>ний р</w:t>
            </w:r>
            <w:r w:rsidRPr="003E2F89">
              <w:rPr>
                <w:sz w:val="24"/>
                <w:szCs w:val="24"/>
              </w:rPr>
              <w:t>ебенок</w:t>
            </w:r>
          </w:p>
        </w:tc>
        <w:tc>
          <w:tcPr>
            <w:tcW w:w="166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  <w:shd w:val="clear" w:color="auto" w:fill="auto"/>
          </w:tcPr>
          <w:p w:rsidR="00ED11C9" w:rsidRPr="003E2F89" w:rsidRDefault="005D594F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shd w:val="clear" w:color="auto" w:fill="auto"/>
          </w:tcPr>
          <w:p w:rsidR="00ED11C9" w:rsidRPr="003E2F89" w:rsidRDefault="005D594F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shd w:val="clear" w:color="auto" w:fill="auto"/>
          </w:tcPr>
          <w:p w:rsidR="00ED11C9" w:rsidRPr="003E2F89" w:rsidRDefault="005D594F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70,8</w:t>
            </w:r>
          </w:p>
        </w:tc>
        <w:tc>
          <w:tcPr>
            <w:tcW w:w="978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D11C9" w:rsidRPr="003E2F89" w:rsidRDefault="00ED11C9" w:rsidP="00E126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2F89">
              <w:rPr>
                <w:sz w:val="24"/>
                <w:szCs w:val="24"/>
              </w:rPr>
              <w:t>-</w:t>
            </w:r>
          </w:p>
        </w:tc>
      </w:tr>
    </w:tbl>
    <w:p w:rsidR="002E3509" w:rsidRPr="003E2F89" w:rsidRDefault="002E3509" w:rsidP="003E2F8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2E3509" w:rsidRPr="003E2F89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882" w:rsidRDefault="009F3882" w:rsidP="003F034E">
      <w:r>
        <w:separator/>
      </w:r>
    </w:p>
  </w:endnote>
  <w:endnote w:type="continuationSeparator" w:id="0">
    <w:p w:rsidR="009F3882" w:rsidRDefault="009F388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882" w:rsidRDefault="009F3882" w:rsidP="003F034E">
      <w:r>
        <w:separator/>
      </w:r>
    </w:p>
  </w:footnote>
  <w:footnote w:type="continuationSeparator" w:id="0">
    <w:p w:rsidR="009F3882" w:rsidRDefault="009F388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57457"/>
    <w:rsid w:val="000820C5"/>
    <w:rsid w:val="000920CA"/>
    <w:rsid w:val="000976B0"/>
    <w:rsid w:val="000D1C8E"/>
    <w:rsid w:val="001D4249"/>
    <w:rsid w:val="001D7528"/>
    <w:rsid w:val="001E2A87"/>
    <w:rsid w:val="00227C9A"/>
    <w:rsid w:val="002340C1"/>
    <w:rsid w:val="00271D86"/>
    <w:rsid w:val="002A6D47"/>
    <w:rsid w:val="002E3509"/>
    <w:rsid w:val="00355E82"/>
    <w:rsid w:val="003729A7"/>
    <w:rsid w:val="003D6FD7"/>
    <w:rsid w:val="003E2F89"/>
    <w:rsid w:val="003F034E"/>
    <w:rsid w:val="00442E4F"/>
    <w:rsid w:val="00452BFF"/>
    <w:rsid w:val="00457128"/>
    <w:rsid w:val="004F54EF"/>
    <w:rsid w:val="00547FBB"/>
    <w:rsid w:val="005671DA"/>
    <w:rsid w:val="0057511F"/>
    <w:rsid w:val="00584755"/>
    <w:rsid w:val="00591F47"/>
    <w:rsid w:val="005D594F"/>
    <w:rsid w:val="0060175D"/>
    <w:rsid w:val="00604E05"/>
    <w:rsid w:val="00673795"/>
    <w:rsid w:val="006B38C1"/>
    <w:rsid w:val="00707B6C"/>
    <w:rsid w:val="007229F4"/>
    <w:rsid w:val="00754962"/>
    <w:rsid w:val="00787A47"/>
    <w:rsid w:val="007D3604"/>
    <w:rsid w:val="007E40E1"/>
    <w:rsid w:val="00816048"/>
    <w:rsid w:val="00853B50"/>
    <w:rsid w:val="008628DD"/>
    <w:rsid w:val="00894B06"/>
    <w:rsid w:val="00897F6D"/>
    <w:rsid w:val="008B0BA1"/>
    <w:rsid w:val="008E368E"/>
    <w:rsid w:val="0093365C"/>
    <w:rsid w:val="0098773E"/>
    <w:rsid w:val="009B0202"/>
    <w:rsid w:val="009C128F"/>
    <w:rsid w:val="009E5209"/>
    <w:rsid w:val="009F3882"/>
    <w:rsid w:val="00A82203"/>
    <w:rsid w:val="00A86F3D"/>
    <w:rsid w:val="00AC3057"/>
    <w:rsid w:val="00AD734A"/>
    <w:rsid w:val="00AF4B5D"/>
    <w:rsid w:val="00B014D7"/>
    <w:rsid w:val="00B2137B"/>
    <w:rsid w:val="00B325CA"/>
    <w:rsid w:val="00B95C38"/>
    <w:rsid w:val="00BB1929"/>
    <w:rsid w:val="00BB4B71"/>
    <w:rsid w:val="00BC7A2B"/>
    <w:rsid w:val="00BF1083"/>
    <w:rsid w:val="00C00261"/>
    <w:rsid w:val="00C3177D"/>
    <w:rsid w:val="00C53891"/>
    <w:rsid w:val="00C55E7A"/>
    <w:rsid w:val="00C62377"/>
    <w:rsid w:val="00C84965"/>
    <w:rsid w:val="00C90F03"/>
    <w:rsid w:val="00C91EB2"/>
    <w:rsid w:val="00CA327A"/>
    <w:rsid w:val="00CA7428"/>
    <w:rsid w:val="00CC466E"/>
    <w:rsid w:val="00D65555"/>
    <w:rsid w:val="00DE6446"/>
    <w:rsid w:val="00DF08F9"/>
    <w:rsid w:val="00E12676"/>
    <w:rsid w:val="00E370B4"/>
    <w:rsid w:val="00E639A1"/>
    <w:rsid w:val="00ED11C9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DFFD3-98DE-4CA2-B87D-65F24212017A}"/>
</file>

<file path=customXml/itemProps2.xml><?xml version="1.0" encoding="utf-8"?>
<ds:datastoreItem xmlns:ds="http://schemas.openxmlformats.org/officeDocument/2006/customXml" ds:itemID="{AAFD3D4A-8E57-481C-8AD5-3D1BF3881A45}"/>
</file>

<file path=customXml/itemProps3.xml><?xml version="1.0" encoding="utf-8"?>
<ds:datastoreItem xmlns:ds="http://schemas.openxmlformats.org/officeDocument/2006/customXml" ds:itemID="{43CDBA29-B3A8-48AC-BA07-696D3C93DEA1}"/>
</file>

<file path=customXml/itemProps4.xml><?xml version="1.0" encoding="utf-8"?>
<ds:datastoreItem xmlns:ds="http://schemas.openxmlformats.org/officeDocument/2006/customXml" ds:itemID="{6A777DB6-2FAF-4815-92ED-4277052BFE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</cp:revision>
  <cp:lastPrinted>2017-02-20T10:12:00Z</cp:lastPrinted>
  <dcterms:created xsi:type="dcterms:W3CDTF">2017-05-12T08:59:00Z</dcterms:created>
  <dcterms:modified xsi:type="dcterms:W3CDTF">2017-05-12T08:59:00Z</dcterms:modified>
</cp:coreProperties>
</file>