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0322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6538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6538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7" w:rsidRPr="00B82B87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82B87">
              <w:rPr>
                <w:sz w:val="22"/>
                <w:szCs w:val="22"/>
              </w:rPr>
              <w:t>.</w:t>
            </w:r>
            <w:r w:rsidRPr="00B82B87">
              <w:rPr>
                <w:sz w:val="22"/>
                <w:szCs w:val="22"/>
              </w:rPr>
              <w:tab/>
              <w:t>Тарасенко</w:t>
            </w:r>
          </w:p>
          <w:p w:rsidR="00443D51" w:rsidRPr="007C6EE6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 xml:space="preserve"> Любовь   Николаевна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5378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</w:t>
            </w:r>
            <w:r w:rsidR="00B82B87" w:rsidRPr="00B82B87">
              <w:rPr>
                <w:sz w:val="22"/>
                <w:szCs w:val="22"/>
              </w:rPr>
              <w:t xml:space="preserve"> «Центр де</w:t>
            </w:r>
            <w:r w:rsidR="00B82B87" w:rsidRPr="00B82B87">
              <w:rPr>
                <w:sz w:val="22"/>
                <w:szCs w:val="22"/>
              </w:rPr>
              <w:t>т</w:t>
            </w:r>
            <w:r w:rsidR="00B82B87" w:rsidRPr="00B82B87">
              <w:rPr>
                <w:sz w:val="22"/>
                <w:szCs w:val="22"/>
              </w:rPr>
              <w:t>ского творчества № 4»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8C" w:rsidRDefault="0005378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5378C" w:rsidRDefault="00940B1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</w:t>
            </w:r>
            <w:r w:rsidR="001771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51191</w:t>
            </w:r>
            <w:r w:rsidR="00207894">
              <w:rPr>
                <w:sz w:val="24"/>
                <w:szCs w:val="24"/>
              </w:rPr>
              <w:t xml:space="preserve"> </w:t>
            </w:r>
          </w:p>
          <w:p w:rsidR="0005378C" w:rsidRDefault="0005378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5378C" w:rsidRPr="003B3FAC" w:rsidRDefault="0005378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7" w:rsidRPr="00B82B87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 xml:space="preserve">земельный участок  ½ доли    </w:t>
            </w:r>
          </w:p>
          <w:p w:rsidR="00177115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 w:rsidRPr="00B82B87">
              <w:rPr>
                <w:sz w:val="22"/>
                <w:szCs w:val="22"/>
              </w:rPr>
              <w:t xml:space="preserve">квартира </w:t>
            </w:r>
          </w:p>
          <w:p w:rsidR="00443D51" w:rsidRPr="007C6EE6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>½   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82B87">
              <w:rPr>
                <w:sz w:val="22"/>
                <w:szCs w:val="22"/>
              </w:rPr>
              <w:t>658,00</w:t>
            </w: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>38,90</w:t>
            </w: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Pr="007C6EE6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2B87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2B87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2B87" w:rsidRPr="007C6EE6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82B87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703227" w:rsidRPr="00FE266C" w:rsidRDefault="00703227" w:rsidP="0017711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03227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4F" w:rsidRPr="007F4CEC" w:rsidRDefault="000D574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D574F" w:rsidRPr="007F4CEC" w:rsidRDefault="000D574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4F" w:rsidRPr="007F4CEC" w:rsidRDefault="000D574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D574F" w:rsidRPr="007F4CEC" w:rsidRDefault="000D574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7711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378C"/>
    <w:rsid w:val="000A4853"/>
    <w:rsid w:val="000D574F"/>
    <w:rsid w:val="000E6FD7"/>
    <w:rsid w:val="0012502A"/>
    <w:rsid w:val="00132790"/>
    <w:rsid w:val="00173EFC"/>
    <w:rsid w:val="00177115"/>
    <w:rsid w:val="00180889"/>
    <w:rsid w:val="001C0888"/>
    <w:rsid w:val="001F718F"/>
    <w:rsid w:val="00201C10"/>
    <w:rsid w:val="00207894"/>
    <w:rsid w:val="002330C3"/>
    <w:rsid w:val="00237B7B"/>
    <w:rsid w:val="00260CE0"/>
    <w:rsid w:val="0026450E"/>
    <w:rsid w:val="00265389"/>
    <w:rsid w:val="00271F2D"/>
    <w:rsid w:val="00277D9C"/>
    <w:rsid w:val="002866E1"/>
    <w:rsid w:val="002D0BDF"/>
    <w:rsid w:val="002E0C51"/>
    <w:rsid w:val="002E0F9A"/>
    <w:rsid w:val="002E6D52"/>
    <w:rsid w:val="00302C4A"/>
    <w:rsid w:val="00307C4F"/>
    <w:rsid w:val="00310A47"/>
    <w:rsid w:val="00354D3E"/>
    <w:rsid w:val="00355B86"/>
    <w:rsid w:val="00381A77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7A05"/>
    <w:rsid w:val="004B7929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756"/>
    <w:rsid w:val="005D52F2"/>
    <w:rsid w:val="005E0CD6"/>
    <w:rsid w:val="005E3590"/>
    <w:rsid w:val="005F11D9"/>
    <w:rsid w:val="00606E4B"/>
    <w:rsid w:val="00613601"/>
    <w:rsid w:val="006148B2"/>
    <w:rsid w:val="00627842"/>
    <w:rsid w:val="00683750"/>
    <w:rsid w:val="00693A2F"/>
    <w:rsid w:val="006B7919"/>
    <w:rsid w:val="006D1C96"/>
    <w:rsid w:val="006D1F9A"/>
    <w:rsid w:val="006E7C84"/>
    <w:rsid w:val="00703227"/>
    <w:rsid w:val="00703728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36BC"/>
    <w:rsid w:val="0085536A"/>
    <w:rsid w:val="008A5A27"/>
    <w:rsid w:val="008B3D69"/>
    <w:rsid w:val="008E019E"/>
    <w:rsid w:val="008E736D"/>
    <w:rsid w:val="008F5076"/>
    <w:rsid w:val="00940B1C"/>
    <w:rsid w:val="00970116"/>
    <w:rsid w:val="009A5FEF"/>
    <w:rsid w:val="009B1E65"/>
    <w:rsid w:val="009E0069"/>
    <w:rsid w:val="009E4459"/>
    <w:rsid w:val="009F45C1"/>
    <w:rsid w:val="00A6228C"/>
    <w:rsid w:val="00A83C3C"/>
    <w:rsid w:val="00AA5EB9"/>
    <w:rsid w:val="00AB30C7"/>
    <w:rsid w:val="00AE0A88"/>
    <w:rsid w:val="00B35FB3"/>
    <w:rsid w:val="00B82B87"/>
    <w:rsid w:val="00BA17CC"/>
    <w:rsid w:val="00BA6518"/>
    <w:rsid w:val="00BC1B58"/>
    <w:rsid w:val="00BC4D22"/>
    <w:rsid w:val="00BE1A62"/>
    <w:rsid w:val="00BF2DF0"/>
    <w:rsid w:val="00C26F94"/>
    <w:rsid w:val="00C53FF2"/>
    <w:rsid w:val="00C6219E"/>
    <w:rsid w:val="00C62FB1"/>
    <w:rsid w:val="00C73C14"/>
    <w:rsid w:val="00CA79D3"/>
    <w:rsid w:val="00CE2C13"/>
    <w:rsid w:val="00CF1F38"/>
    <w:rsid w:val="00D178EA"/>
    <w:rsid w:val="00D21108"/>
    <w:rsid w:val="00D242C5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2E6D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0971"/>
    <w:rsid w:val="00ED149C"/>
    <w:rsid w:val="00ED47B3"/>
    <w:rsid w:val="00EE5113"/>
    <w:rsid w:val="00F00E16"/>
    <w:rsid w:val="00F13737"/>
    <w:rsid w:val="00F241F7"/>
    <w:rsid w:val="00F256B6"/>
    <w:rsid w:val="00F56EE3"/>
    <w:rsid w:val="00F571D0"/>
    <w:rsid w:val="00F908EF"/>
    <w:rsid w:val="00F96F51"/>
    <w:rsid w:val="00FC43D2"/>
    <w:rsid w:val="00FD49A8"/>
    <w:rsid w:val="00FD6047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62D2B6-C55E-4EB5-9091-5DA4E767F437}"/>
</file>

<file path=customXml/itemProps2.xml><?xml version="1.0" encoding="utf-8"?>
<ds:datastoreItem xmlns:ds="http://schemas.openxmlformats.org/officeDocument/2006/customXml" ds:itemID="{3F5416FD-21E0-41D0-AEB7-040D26BA03C4}"/>
</file>

<file path=customXml/itemProps3.xml><?xml version="1.0" encoding="utf-8"?>
<ds:datastoreItem xmlns:ds="http://schemas.openxmlformats.org/officeDocument/2006/customXml" ds:itemID="{E83579D9-F061-4BB5-8DB2-1E18635CA479}"/>
</file>

<file path=customXml/itemProps4.xml><?xml version="1.0" encoding="utf-8"?>
<ds:datastoreItem xmlns:ds="http://schemas.openxmlformats.org/officeDocument/2006/customXml" ds:itemID="{D83FF52C-FBF6-4948-B3F7-43FCC647FB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ЦДТ№4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2016-04-05T03:14:00Z</cp:lastPrinted>
  <dcterms:created xsi:type="dcterms:W3CDTF">2017-04-13T08:11:00Z</dcterms:created>
  <dcterms:modified xsi:type="dcterms:W3CDTF">2017-04-21T07:08:00Z</dcterms:modified>
</cp:coreProperties>
</file>