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78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8215D">
        <w:rPr>
          <w:rFonts w:cs="Times New Roman"/>
          <w:sz w:val="30"/>
          <w:szCs w:val="30"/>
        </w:rPr>
        <w:t>СВЕДЕНИЯ</w:t>
      </w:r>
    </w:p>
    <w:p w:rsidR="00836886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               в </w:t>
      </w:r>
      <w:r w:rsidR="00726DDF">
        <w:rPr>
          <w:rFonts w:cs="Times New Roman"/>
          <w:sz w:val="30"/>
          <w:szCs w:val="30"/>
        </w:rPr>
        <w:t>2012</w:t>
      </w:r>
      <w:r>
        <w:rPr>
          <w:rFonts w:cs="Times New Roman"/>
          <w:sz w:val="30"/>
          <w:szCs w:val="30"/>
        </w:rPr>
        <w:t xml:space="preserve"> году по приобретению земельного участка, другого объекта н</w:t>
      </w:r>
      <w:r>
        <w:rPr>
          <w:rFonts w:cs="Times New Roman"/>
          <w:sz w:val="30"/>
          <w:szCs w:val="30"/>
        </w:rPr>
        <w:t>е</w:t>
      </w:r>
      <w:r>
        <w:rPr>
          <w:rFonts w:cs="Times New Roman"/>
          <w:sz w:val="30"/>
          <w:szCs w:val="30"/>
        </w:rPr>
        <w:t>движимости, транспортного средства, ценных бумаг, акций (долей уч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стия, паев в уставных (складочных) капиталах организаций), если сумма сделки превышает общий доход Главы города, муниципального служ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щего  администрации города Красноярска</w:t>
      </w:r>
      <w:r w:rsidR="00836886">
        <w:rPr>
          <w:rFonts w:cs="Times New Roman"/>
          <w:sz w:val="30"/>
          <w:szCs w:val="30"/>
        </w:rPr>
        <w:t>, замещающ</w:t>
      </w:r>
      <w:r w:rsidR="005957EE">
        <w:rPr>
          <w:rFonts w:cs="Times New Roman"/>
          <w:sz w:val="30"/>
          <w:szCs w:val="30"/>
        </w:rPr>
        <w:t>его</w:t>
      </w:r>
      <w:r w:rsidR="00836886">
        <w:rPr>
          <w:rFonts w:cs="Times New Roman"/>
          <w:sz w:val="30"/>
          <w:szCs w:val="30"/>
        </w:rPr>
        <w:t xml:space="preserve"> </w:t>
      </w:r>
    </w:p>
    <w:p w:rsidR="00836886" w:rsidRDefault="00836886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должност</w:t>
      </w:r>
      <w:r w:rsidR="005957EE">
        <w:rPr>
          <w:rFonts w:cs="Times New Roman"/>
          <w:sz w:val="30"/>
          <w:szCs w:val="30"/>
        </w:rPr>
        <w:t>ь</w:t>
      </w:r>
      <w:r>
        <w:rPr>
          <w:rFonts w:cs="Times New Roman"/>
          <w:sz w:val="30"/>
          <w:szCs w:val="30"/>
        </w:rPr>
        <w:t xml:space="preserve"> муниципальной службы,</w:t>
      </w:r>
      <w:r w:rsidR="00FB0A78">
        <w:rPr>
          <w:rFonts w:cs="Times New Roman"/>
          <w:sz w:val="30"/>
          <w:szCs w:val="30"/>
        </w:rPr>
        <w:t xml:space="preserve"> и его супруги (супруга) за три </w:t>
      </w:r>
    </w:p>
    <w:p w:rsidR="00FB0A78" w:rsidRPr="00A8215D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последних</w:t>
      </w:r>
      <w:proofErr w:type="gramEnd"/>
      <w:r>
        <w:rPr>
          <w:rFonts w:cs="Times New Roman"/>
          <w:sz w:val="30"/>
          <w:szCs w:val="30"/>
        </w:rPr>
        <w:t xml:space="preserve"> года, предшествующих совершению сделки, представленны</w:t>
      </w:r>
      <w:r w:rsidR="00836886">
        <w:rPr>
          <w:rFonts w:cs="Times New Roman"/>
          <w:sz w:val="30"/>
          <w:szCs w:val="30"/>
        </w:rPr>
        <w:t>х</w:t>
      </w:r>
      <w:r>
        <w:rPr>
          <w:rFonts w:cs="Times New Roman"/>
          <w:sz w:val="30"/>
          <w:szCs w:val="30"/>
        </w:rPr>
        <w:t xml:space="preserve"> в соответствии с Фе</w:t>
      </w:r>
      <w:r w:rsidR="00AB1D7E">
        <w:rPr>
          <w:rFonts w:cs="Times New Roman"/>
          <w:sz w:val="30"/>
          <w:szCs w:val="30"/>
        </w:rPr>
        <w:t>деральным законом от</w:t>
      </w:r>
      <w:r>
        <w:rPr>
          <w:rFonts w:cs="Times New Roman"/>
          <w:sz w:val="30"/>
          <w:szCs w:val="30"/>
        </w:rPr>
        <w:t xml:space="preserve"> </w:t>
      </w:r>
      <w:r w:rsidR="00836886">
        <w:rPr>
          <w:rFonts w:cs="Times New Roman"/>
          <w:sz w:val="30"/>
          <w:szCs w:val="30"/>
        </w:rPr>
        <w:t>0</w:t>
      </w:r>
      <w:r>
        <w:rPr>
          <w:rFonts w:cs="Times New Roman"/>
          <w:sz w:val="30"/>
          <w:szCs w:val="30"/>
        </w:rPr>
        <w:t>3</w:t>
      </w:r>
      <w:r w:rsidR="00836886">
        <w:rPr>
          <w:rFonts w:cs="Times New Roman"/>
          <w:sz w:val="30"/>
          <w:szCs w:val="30"/>
        </w:rPr>
        <w:t>.12.</w:t>
      </w:r>
      <w:r>
        <w:rPr>
          <w:rFonts w:cs="Times New Roman"/>
          <w:sz w:val="30"/>
          <w:szCs w:val="30"/>
        </w:rPr>
        <w:t xml:space="preserve">2012 № 230-ФЗ </w:t>
      </w:r>
    </w:p>
    <w:p w:rsidR="00836886" w:rsidRPr="00A8215D" w:rsidRDefault="00836886" w:rsidP="00A8215D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tbl>
      <w:tblPr>
        <w:tblW w:w="9583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0"/>
        <w:gridCol w:w="1983"/>
        <w:gridCol w:w="1657"/>
        <w:gridCol w:w="2993"/>
      </w:tblGrid>
      <w:tr w:rsidR="00FB0A78" w:rsidTr="00A676D1">
        <w:trPr>
          <w:trHeight w:val="1245"/>
          <w:tblHeader/>
          <w:jc w:val="center"/>
        </w:trPr>
        <w:tc>
          <w:tcPr>
            <w:tcW w:w="2950" w:type="dxa"/>
          </w:tcPr>
          <w:p w:rsidR="00914216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Фамилия, имя, </w:t>
            </w:r>
          </w:p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отчество</w:t>
            </w:r>
          </w:p>
          <w:p w:rsidR="00EC0205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83" w:type="dxa"/>
          </w:tcPr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Должность</w:t>
            </w:r>
          </w:p>
        </w:tc>
        <w:tc>
          <w:tcPr>
            <w:tcW w:w="1657" w:type="dxa"/>
          </w:tcPr>
          <w:p w:rsidR="00FB0A78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Предмет сделки</w:t>
            </w:r>
          </w:p>
        </w:tc>
        <w:tc>
          <w:tcPr>
            <w:tcW w:w="2993" w:type="dxa"/>
          </w:tcPr>
          <w:p w:rsidR="00FB0A78" w:rsidRDefault="00F8234A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Источники получ</w:t>
            </w:r>
            <w:r>
              <w:rPr>
                <w:rFonts w:cs="Times New Roman"/>
                <w:sz w:val="30"/>
                <w:szCs w:val="30"/>
              </w:rPr>
              <w:t>е</w:t>
            </w:r>
            <w:r>
              <w:rPr>
                <w:rFonts w:cs="Times New Roman"/>
                <w:sz w:val="30"/>
                <w:szCs w:val="30"/>
              </w:rPr>
              <w:t>ния средств</w:t>
            </w:r>
            <w:r w:rsidR="003F64CF">
              <w:rPr>
                <w:rFonts w:cs="Times New Roman"/>
                <w:sz w:val="30"/>
                <w:szCs w:val="30"/>
              </w:rPr>
              <w:t>, за счет которых совершена с</w:t>
            </w:r>
            <w:r w:rsidR="007023AA">
              <w:rPr>
                <w:rFonts w:cs="Times New Roman"/>
                <w:sz w:val="30"/>
                <w:szCs w:val="30"/>
              </w:rPr>
              <w:t>д</w:t>
            </w:r>
            <w:r w:rsidR="003F64CF">
              <w:rPr>
                <w:rFonts w:cs="Times New Roman"/>
                <w:sz w:val="30"/>
                <w:szCs w:val="30"/>
              </w:rPr>
              <w:t>елка</w:t>
            </w:r>
          </w:p>
        </w:tc>
      </w:tr>
      <w:tr w:rsidR="00FB0A78" w:rsidTr="00A676D1">
        <w:trPr>
          <w:trHeight w:val="325"/>
          <w:jc w:val="center"/>
        </w:trPr>
        <w:tc>
          <w:tcPr>
            <w:tcW w:w="2950" w:type="dxa"/>
          </w:tcPr>
          <w:p w:rsidR="00E51A82" w:rsidRDefault="00E51A82" w:rsidP="00726DDF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proofErr w:type="spellStart"/>
            <w:r>
              <w:rPr>
                <w:rFonts w:cs="Times New Roman"/>
                <w:sz w:val="30"/>
                <w:szCs w:val="30"/>
              </w:rPr>
              <w:t>Гуменко</w:t>
            </w:r>
            <w:proofErr w:type="spellEnd"/>
            <w:r>
              <w:rPr>
                <w:rFonts w:cs="Times New Roman"/>
                <w:sz w:val="30"/>
                <w:szCs w:val="30"/>
              </w:rPr>
              <w:t xml:space="preserve"> Анна </w:t>
            </w:r>
          </w:p>
          <w:p w:rsidR="00A008E5" w:rsidRPr="00726DDF" w:rsidRDefault="00E51A82" w:rsidP="00E51A82">
            <w:pPr>
              <w:pStyle w:val="a3"/>
              <w:autoSpaceDE w:val="0"/>
              <w:autoSpaceDN w:val="0"/>
              <w:adjustRightInd w:val="0"/>
              <w:ind w:left="367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Николаевна</w:t>
            </w:r>
          </w:p>
          <w:p w:rsidR="00A008E5" w:rsidRDefault="00A008E5" w:rsidP="002B55A3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83" w:type="dxa"/>
          </w:tcPr>
          <w:p w:rsidR="00FB0A78" w:rsidRPr="00A676D1" w:rsidRDefault="00E51A82" w:rsidP="00E51A82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Главный специалист отдела по предоставл</w:t>
            </w:r>
            <w:r>
              <w:rPr>
                <w:rFonts w:cs="Times New Roman"/>
                <w:sz w:val="30"/>
                <w:szCs w:val="30"/>
              </w:rPr>
              <w:t>е</w:t>
            </w:r>
            <w:r>
              <w:rPr>
                <w:rFonts w:cs="Times New Roman"/>
                <w:sz w:val="30"/>
                <w:szCs w:val="30"/>
              </w:rPr>
              <w:t>нию мер с</w:t>
            </w:r>
            <w:r>
              <w:rPr>
                <w:rFonts w:cs="Times New Roman"/>
                <w:sz w:val="30"/>
                <w:szCs w:val="30"/>
              </w:rPr>
              <w:t>о</w:t>
            </w:r>
            <w:r>
              <w:rPr>
                <w:rFonts w:cs="Times New Roman"/>
                <w:sz w:val="30"/>
                <w:szCs w:val="30"/>
              </w:rPr>
              <w:t>циальной поддержки семьям с детьми</w:t>
            </w:r>
            <w:r w:rsidR="00A676D1" w:rsidRPr="00A676D1">
              <w:rPr>
                <w:rFonts w:cs="Times New Roman"/>
                <w:sz w:val="30"/>
                <w:szCs w:val="30"/>
              </w:rPr>
              <w:t xml:space="preserve"> </w:t>
            </w:r>
            <w:proofErr w:type="gramStart"/>
            <w:r w:rsidR="00A676D1">
              <w:rPr>
                <w:rFonts w:cs="Times New Roman"/>
                <w:sz w:val="30"/>
                <w:szCs w:val="30"/>
              </w:rPr>
              <w:t>у</w:t>
            </w:r>
            <w:r w:rsidR="00FB044C">
              <w:rPr>
                <w:rFonts w:cs="Times New Roman"/>
                <w:sz w:val="30"/>
                <w:szCs w:val="30"/>
              </w:rPr>
              <w:t xml:space="preserve">правления </w:t>
            </w:r>
            <w:r w:rsidR="00A676D1">
              <w:rPr>
                <w:rFonts w:cs="Times New Roman"/>
                <w:sz w:val="30"/>
                <w:szCs w:val="30"/>
              </w:rPr>
              <w:t>социальной защиты нас</w:t>
            </w:r>
            <w:r w:rsidR="00A676D1">
              <w:rPr>
                <w:rFonts w:cs="Times New Roman"/>
                <w:sz w:val="30"/>
                <w:szCs w:val="30"/>
              </w:rPr>
              <w:t>е</w:t>
            </w:r>
            <w:r w:rsidR="00A676D1">
              <w:rPr>
                <w:rFonts w:cs="Times New Roman"/>
                <w:sz w:val="30"/>
                <w:szCs w:val="30"/>
              </w:rPr>
              <w:t>ления адм</w:t>
            </w:r>
            <w:r w:rsidR="00A676D1">
              <w:rPr>
                <w:rFonts w:cs="Times New Roman"/>
                <w:sz w:val="30"/>
                <w:szCs w:val="30"/>
              </w:rPr>
              <w:t>и</w:t>
            </w:r>
            <w:r w:rsidR="00A676D1">
              <w:rPr>
                <w:rFonts w:cs="Times New Roman"/>
                <w:sz w:val="30"/>
                <w:szCs w:val="30"/>
              </w:rPr>
              <w:t>нистр</w:t>
            </w:r>
            <w:r w:rsidR="00A676D1">
              <w:rPr>
                <w:rFonts w:cs="Times New Roman"/>
                <w:sz w:val="30"/>
                <w:szCs w:val="30"/>
              </w:rPr>
              <w:t>а</w:t>
            </w:r>
            <w:r w:rsidR="00A676D1">
              <w:rPr>
                <w:rFonts w:cs="Times New Roman"/>
                <w:sz w:val="30"/>
                <w:szCs w:val="30"/>
              </w:rPr>
              <w:t>ции Лени</w:t>
            </w:r>
            <w:r w:rsidR="00A676D1">
              <w:rPr>
                <w:rFonts w:cs="Times New Roman"/>
                <w:sz w:val="30"/>
                <w:szCs w:val="30"/>
              </w:rPr>
              <w:t>н</w:t>
            </w:r>
            <w:r w:rsidR="00A676D1">
              <w:rPr>
                <w:rFonts w:cs="Times New Roman"/>
                <w:sz w:val="30"/>
                <w:szCs w:val="30"/>
              </w:rPr>
              <w:t>ского района</w:t>
            </w:r>
            <w:proofErr w:type="gramEnd"/>
          </w:p>
        </w:tc>
        <w:tc>
          <w:tcPr>
            <w:tcW w:w="1657" w:type="dxa"/>
          </w:tcPr>
          <w:p w:rsidR="00FB0A78" w:rsidRPr="00A73C82" w:rsidRDefault="00A73C82" w:rsidP="00A73C8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 w:rsidRPr="00A73C82">
              <w:rPr>
                <w:rFonts w:cs="Times New Roman"/>
                <w:sz w:val="30"/>
                <w:szCs w:val="30"/>
                <w:lang w:val="en-US"/>
              </w:rPr>
              <w:t>-</w:t>
            </w:r>
            <w:r>
              <w:rPr>
                <w:rFonts w:cs="Times New Roman"/>
                <w:sz w:val="30"/>
                <w:szCs w:val="30"/>
              </w:rPr>
              <w:t xml:space="preserve"> Покупка к</w:t>
            </w:r>
            <w:r w:rsidR="00E51A82" w:rsidRPr="00A73C82">
              <w:rPr>
                <w:rFonts w:cs="Times New Roman"/>
                <w:sz w:val="30"/>
                <w:szCs w:val="30"/>
              </w:rPr>
              <w:t>вартир</w:t>
            </w:r>
            <w:r>
              <w:rPr>
                <w:rFonts w:cs="Times New Roman"/>
                <w:sz w:val="30"/>
                <w:szCs w:val="30"/>
              </w:rPr>
              <w:t>ы</w:t>
            </w:r>
          </w:p>
        </w:tc>
        <w:tc>
          <w:tcPr>
            <w:tcW w:w="2993" w:type="dxa"/>
          </w:tcPr>
          <w:p w:rsidR="00E51A82" w:rsidRPr="00A676D1" w:rsidRDefault="00FB044C" w:rsidP="00A676D1">
            <w:pPr>
              <w:pStyle w:val="a3"/>
              <w:numPr>
                <w:ilvl w:val="0"/>
                <w:numId w:val="7"/>
              </w:numPr>
              <w:tabs>
                <w:tab w:val="left" w:pos="221"/>
              </w:tabs>
              <w:ind w:left="-62" w:firstLine="62"/>
              <w:jc w:val="both"/>
              <w:rPr>
                <w:szCs w:val="24"/>
              </w:rPr>
            </w:pPr>
            <w:r>
              <w:rPr>
                <w:szCs w:val="24"/>
              </w:rPr>
              <w:t>Ипотечный кредит</w:t>
            </w:r>
            <w:r w:rsidR="00394DB6">
              <w:rPr>
                <w:szCs w:val="24"/>
              </w:rPr>
              <w:t>;</w:t>
            </w:r>
          </w:p>
          <w:p w:rsidR="00E51A82" w:rsidRPr="00A676D1" w:rsidRDefault="00E51A82" w:rsidP="00A676D1">
            <w:pPr>
              <w:pStyle w:val="a3"/>
              <w:numPr>
                <w:ilvl w:val="0"/>
                <w:numId w:val="7"/>
              </w:numPr>
              <w:tabs>
                <w:tab w:val="left" w:pos="221"/>
              </w:tabs>
              <w:ind w:left="-62" w:firstLine="62"/>
              <w:jc w:val="both"/>
              <w:rPr>
                <w:szCs w:val="24"/>
              </w:rPr>
            </w:pPr>
            <w:r w:rsidRPr="00A676D1">
              <w:rPr>
                <w:szCs w:val="24"/>
              </w:rPr>
              <w:t>Доход по основному месту работы</w:t>
            </w:r>
            <w:r w:rsidR="00A676D1" w:rsidRPr="00A676D1">
              <w:rPr>
                <w:szCs w:val="24"/>
              </w:rPr>
              <w:t xml:space="preserve"> </w:t>
            </w:r>
            <w:r w:rsidR="00FB044C">
              <w:rPr>
                <w:szCs w:val="24"/>
              </w:rPr>
              <w:t xml:space="preserve">за 2010-2011 </w:t>
            </w:r>
            <w:r w:rsidR="00A676D1">
              <w:rPr>
                <w:szCs w:val="24"/>
              </w:rPr>
              <w:t>г.</w:t>
            </w:r>
            <w:r w:rsidR="00394DB6">
              <w:rPr>
                <w:szCs w:val="24"/>
              </w:rPr>
              <w:t>;</w:t>
            </w:r>
          </w:p>
          <w:p w:rsidR="00FB0A78" w:rsidRPr="00A676D1" w:rsidRDefault="00E51A82" w:rsidP="00A676D1">
            <w:pPr>
              <w:pStyle w:val="a3"/>
              <w:numPr>
                <w:ilvl w:val="0"/>
                <w:numId w:val="7"/>
              </w:numPr>
              <w:tabs>
                <w:tab w:val="left" w:pos="221"/>
              </w:tabs>
              <w:autoSpaceDE w:val="0"/>
              <w:autoSpaceDN w:val="0"/>
              <w:adjustRightInd w:val="0"/>
              <w:ind w:left="-62" w:firstLine="62"/>
              <w:jc w:val="both"/>
              <w:rPr>
                <w:rFonts w:cs="Times New Roman"/>
                <w:sz w:val="30"/>
                <w:szCs w:val="30"/>
              </w:rPr>
            </w:pPr>
            <w:r w:rsidRPr="00A676D1">
              <w:rPr>
                <w:szCs w:val="24"/>
              </w:rPr>
              <w:t>Накопления за предыдущие годы с</w:t>
            </w:r>
            <w:r w:rsidRPr="00A676D1">
              <w:rPr>
                <w:szCs w:val="24"/>
              </w:rPr>
              <w:t>у</w:t>
            </w:r>
            <w:r w:rsidRPr="00A676D1">
              <w:rPr>
                <w:szCs w:val="24"/>
              </w:rPr>
              <w:t>пруга</w:t>
            </w:r>
          </w:p>
        </w:tc>
      </w:tr>
      <w:tr w:rsidR="00EC0205" w:rsidTr="00A676D1">
        <w:trPr>
          <w:trHeight w:val="401"/>
          <w:jc w:val="center"/>
        </w:trPr>
        <w:tc>
          <w:tcPr>
            <w:tcW w:w="2950" w:type="dxa"/>
          </w:tcPr>
          <w:p w:rsidR="008210DE" w:rsidRDefault="008210DE" w:rsidP="00726DD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2. Супруг (супруга)</w:t>
            </w:r>
            <w:r w:rsidR="003F64CF" w:rsidRPr="00A8215D">
              <w:rPr>
                <w:rFonts w:cs="Times New Roman"/>
                <w:sz w:val="30"/>
                <w:szCs w:val="30"/>
              </w:rPr>
              <w:t>*</w:t>
            </w:r>
          </w:p>
        </w:tc>
        <w:tc>
          <w:tcPr>
            <w:tcW w:w="198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657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99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  <w:tr w:rsidR="00EC0205" w:rsidTr="00A676D1">
        <w:trPr>
          <w:trHeight w:val="704"/>
          <w:jc w:val="center"/>
        </w:trPr>
        <w:tc>
          <w:tcPr>
            <w:tcW w:w="2950" w:type="dxa"/>
          </w:tcPr>
          <w:p w:rsidR="00EC0205" w:rsidRDefault="003F64CF" w:rsidP="00726DDF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3. Несовершенн</w:t>
            </w:r>
            <w:r>
              <w:rPr>
                <w:rFonts w:cs="Times New Roman"/>
                <w:sz w:val="30"/>
                <w:szCs w:val="30"/>
              </w:rPr>
              <w:t>о</w:t>
            </w:r>
            <w:r>
              <w:rPr>
                <w:rFonts w:cs="Times New Roman"/>
                <w:sz w:val="30"/>
                <w:szCs w:val="30"/>
              </w:rPr>
              <w:t>летн</w:t>
            </w:r>
            <w:r w:rsidR="00726DDF">
              <w:rPr>
                <w:rFonts w:cs="Times New Roman"/>
                <w:sz w:val="30"/>
                <w:szCs w:val="30"/>
              </w:rPr>
              <w:t>ий</w:t>
            </w:r>
            <w:r>
              <w:rPr>
                <w:rFonts w:cs="Times New Roman"/>
                <w:sz w:val="30"/>
                <w:szCs w:val="30"/>
              </w:rPr>
              <w:t xml:space="preserve"> ребен</w:t>
            </w:r>
            <w:r w:rsidR="00726DDF">
              <w:rPr>
                <w:rFonts w:cs="Times New Roman"/>
                <w:sz w:val="30"/>
                <w:szCs w:val="30"/>
              </w:rPr>
              <w:t>ок</w:t>
            </w:r>
          </w:p>
        </w:tc>
        <w:tc>
          <w:tcPr>
            <w:tcW w:w="198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657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993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</w:tbl>
    <w:p w:rsidR="00836886" w:rsidRDefault="00836886" w:rsidP="008368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B0A78" w:rsidRPr="00A8215D" w:rsidRDefault="00836886" w:rsidP="008368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*</w:t>
      </w:r>
      <w:r w:rsidR="00FB0A78" w:rsidRPr="00A8215D">
        <w:rPr>
          <w:rFonts w:cs="Times New Roman"/>
          <w:sz w:val="30"/>
          <w:szCs w:val="30"/>
        </w:rPr>
        <w:t xml:space="preserve"> Сведения представляются без указания персональных данных членов семьи.</w:t>
      </w:r>
    </w:p>
    <w:p w:rsidR="00FB0A78" w:rsidRPr="00A8215D" w:rsidRDefault="00FB0A78" w:rsidP="00FB0A78">
      <w:pPr>
        <w:autoSpaceDE w:val="0"/>
        <w:autoSpaceDN w:val="0"/>
        <w:adjustRightInd w:val="0"/>
        <w:ind w:firstLine="540"/>
        <w:jc w:val="both"/>
        <w:rPr>
          <w:rFonts w:cs="Times New Roman"/>
          <w:sz w:val="30"/>
          <w:szCs w:val="30"/>
        </w:rPr>
      </w:pPr>
      <w:bookmarkStart w:id="0" w:name="Par154"/>
      <w:bookmarkEnd w:id="0"/>
    </w:p>
    <w:p w:rsidR="00F8234A" w:rsidRPr="00A8215D" w:rsidRDefault="00FB0A78" w:rsidP="008368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A8215D">
        <w:rPr>
          <w:rFonts w:cs="Times New Roman"/>
          <w:sz w:val="30"/>
          <w:szCs w:val="30"/>
        </w:rPr>
        <w:t xml:space="preserve">Я, </w:t>
      </w:r>
      <w:proofErr w:type="spellStart"/>
      <w:r w:rsidR="00A676D1">
        <w:rPr>
          <w:rFonts w:cs="Times New Roman"/>
          <w:sz w:val="30"/>
          <w:szCs w:val="30"/>
        </w:rPr>
        <w:t>Гуменко</w:t>
      </w:r>
      <w:proofErr w:type="spellEnd"/>
      <w:r w:rsidR="00A676D1">
        <w:rPr>
          <w:rFonts w:cs="Times New Roman"/>
          <w:sz w:val="30"/>
          <w:szCs w:val="30"/>
        </w:rPr>
        <w:t xml:space="preserve"> Анна Николаевна,</w:t>
      </w:r>
      <w:r w:rsidRPr="00A8215D">
        <w:rPr>
          <w:rFonts w:cs="Times New Roman"/>
          <w:sz w:val="30"/>
          <w:szCs w:val="30"/>
        </w:rPr>
        <w:t xml:space="preserve"> выражаю свое согласие на обрабо</w:t>
      </w:r>
      <w:r w:rsidRPr="00A8215D">
        <w:rPr>
          <w:rFonts w:cs="Times New Roman"/>
          <w:sz w:val="30"/>
          <w:szCs w:val="30"/>
        </w:rPr>
        <w:t>т</w:t>
      </w:r>
      <w:r w:rsidRPr="00A8215D">
        <w:rPr>
          <w:rFonts w:cs="Times New Roman"/>
          <w:sz w:val="30"/>
          <w:szCs w:val="30"/>
        </w:rPr>
        <w:t>ку, в том числе на размещение в информационно-телекоммуникационной сети общего пользования (сети Интернет)</w:t>
      </w:r>
      <w:r w:rsidR="00836886">
        <w:rPr>
          <w:rFonts w:cs="Times New Roman"/>
          <w:sz w:val="30"/>
          <w:szCs w:val="30"/>
        </w:rPr>
        <w:t>,</w:t>
      </w:r>
      <w:r w:rsidRPr="00A8215D">
        <w:rPr>
          <w:rFonts w:cs="Times New Roman"/>
          <w:sz w:val="30"/>
          <w:szCs w:val="30"/>
        </w:rPr>
        <w:t xml:space="preserve"> св</w:t>
      </w:r>
      <w:r w:rsidRPr="00A8215D">
        <w:rPr>
          <w:rFonts w:cs="Times New Roman"/>
          <w:sz w:val="30"/>
          <w:szCs w:val="30"/>
        </w:rPr>
        <w:t>е</w:t>
      </w:r>
      <w:r w:rsidRPr="00A8215D">
        <w:rPr>
          <w:rFonts w:cs="Times New Roman"/>
          <w:sz w:val="30"/>
          <w:szCs w:val="30"/>
        </w:rPr>
        <w:t xml:space="preserve">дений </w:t>
      </w:r>
      <w:r w:rsidR="00F8234A"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</w:t>
      </w:r>
      <w:r w:rsidR="00882E1E">
        <w:rPr>
          <w:rFonts w:cs="Times New Roman"/>
          <w:sz w:val="30"/>
          <w:szCs w:val="30"/>
        </w:rPr>
        <w:t xml:space="preserve">в </w:t>
      </w:r>
      <w:r w:rsidR="00726DDF">
        <w:rPr>
          <w:rFonts w:cs="Times New Roman"/>
          <w:sz w:val="30"/>
          <w:szCs w:val="30"/>
        </w:rPr>
        <w:t>2012</w:t>
      </w:r>
      <w:r w:rsidR="00882E1E">
        <w:rPr>
          <w:rFonts w:cs="Times New Roman"/>
          <w:sz w:val="30"/>
          <w:szCs w:val="30"/>
        </w:rPr>
        <w:t xml:space="preserve"> году </w:t>
      </w:r>
      <w:r w:rsidR="00F8234A">
        <w:rPr>
          <w:rFonts w:cs="Times New Roman"/>
          <w:sz w:val="30"/>
          <w:szCs w:val="30"/>
        </w:rPr>
        <w:t>по приобретению земельного участка, другого об</w:t>
      </w:r>
      <w:r w:rsidR="00F8234A">
        <w:rPr>
          <w:rFonts w:cs="Times New Roman"/>
          <w:sz w:val="30"/>
          <w:szCs w:val="30"/>
        </w:rPr>
        <w:t>ъ</w:t>
      </w:r>
      <w:r w:rsidR="00F8234A">
        <w:rPr>
          <w:rFonts w:cs="Times New Roman"/>
          <w:sz w:val="30"/>
          <w:szCs w:val="30"/>
        </w:rPr>
        <w:t>екта недвижимости, транспортного средства, ценных бумаг, акций (д</w:t>
      </w:r>
      <w:r w:rsidR="00F8234A">
        <w:rPr>
          <w:rFonts w:cs="Times New Roman"/>
          <w:sz w:val="30"/>
          <w:szCs w:val="30"/>
        </w:rPr>
        <w:t>о</w:t>
      </w:r>
      <w:r w:rsidR="00F8234A">
        <w:rPr>
          <w:rFonts w:cs="Times New Roman"/>
          <w:sz w:val="30"/>
          <w:szCs w:val="30"/>
        </w:rPr>
        <w:t>лей участия, паев в уставных (складочных) капиталах организаций</w:t>
      </w:r>
      <w:r w:rsidR="008210DE">
        <w:rPr>
          <w:rFonts w:cs="Times New Roman"/>
          <w:sz w:val="30"/>
          <w:szCs w:val="30"/>
        </w:rPr>
        <w:t>).</w:t>
      </w:r>
      <w:r w:rsidR="00F8234A">
        <w:rPr>
          <w:rFonts w:cs="Times New Roman"/>
          <w:sz w:val="30"/>
          <w:szCs w:val="30"/>
        </w:rPr>
        <w:t xml:space="preserve"> </w:t>
      </w:r>
      <w:proofErr w:type="gramEnd"/>
    </w:p>
    <w:p w:rsidR="00FB0A78" w:rsidRDefault="00FB0A78" w:rsidP="00F8234A">
      <w:pPr>
        <w:autoSpaceDE w:val="0"/>
        <w:autoSpaceDN w:val="0"/>
        <w:adjustRightInd w:val="0"/>
        <w:ind w:firstLine="540"/>
        <w:jc w:val="both"/>
        <w:rPr>
          <w:rFonts w:cs="Times New Roman"/>
          <w:sz w:val="30"/>
          <w:szCs w:val="30"/>
        </w:rPr>
      </w:pPr>
    </w:p>
    <w:p w:rsidR="00394DB6" w:rsidRPr="00A8215D" w:rsidRDefault="00FB044C" w:rsidP="00394DB6">
      <w:pPr>
        <w:autoSpaceDE w:val="0"/>
        <w:autoSpaceDN w:val="0"/>
        <w:adjustRightInd w:val="0"/>
        <w:ind w:firstLine="540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12.08</w:t>
      </w:r>
      <w:bookmarkStart w:id="1" w:name="_GoBack"/>
      <w:bookmarkEnd w:id="1"/>
      <w:r w:rsidR="00394DB6">
        <w:rPr>
          <w:rFonts w:cs="Times New Roman"/>
          <w:sz w:val="30"/>
          <w:szCs w:val="30"/>
        </w:rPr>
        <w:t>.2013</w:t>
      </w:r>
    </w:p>
    <w:sectPr w:rsidR="00394DB6" w:rsidRPr="00A8215D" w:rsidSect="00FB044C">
      <w:headerReference w:type="default" r:id="rId9"/>
      <w:type w:val="continuous"/>
      <w:pgSz w:w="11905" w:h="16838"/>
      <w:pgMar w:top="567" w:right="567" w:bottom="284" w:left="1985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F8" w:rsidRDefault="000A26F8" w:rsidP="00AB1D7E">
      <w:r>
        <w:separator/>
      </w:r>
    </w:p>
  </w:endnote>
  <w:endnote w:type="continuationSeparator" w:id="0">
    <w:p w:rsidR="000A26F8" w:rsidRDefault="000A26F8" w:rsidP="00AB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F8" w:rsidRDefault="000A26F8" w:rsidP="00AB1D7E">
      <w:r>
        <w:separator/>
      </w:r>
    </w:p>
  </w:footnote>
  <w:footnote w:type="continuationSeparator" w:id="0">
    <w:p w:rsidR="000A26F8" w:rsidRDefault="000A26F8" w:rsidP="00AB1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029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D7E" w:rsidRPr="00AB1D7E" w:rsidRDefault="00353886" w:rsidP="00AB1D7E">
        <w:pPr>
          <w:pStyle w:val="a4"/>
          <w:jc w:val="center"/>
          <w:rPr>
            <w:sz w:val="24"/>
            <w:szCs w:val="24"/>
          </w:rPr>
        </w:pPr>
        <w:r w:rsidRPr="00AB1D7E">
          <w:rPr>
            <w:sz w:val="24"/>
            <w:szCs w:val="24"/>
          </w:rPr>
          <w:fldChar w:fldCharType="begin"/>
        </w:r>
        <w:r w:rsidR="00AB1D7E" w:rsidRPr="00AB1D7E">
          <w:rPr>
            <w:sz w:val="24"/>
            <w:szCs w:val="24"/>
          </w:rPr>
          <w:instrText xml:space="preserve"> PAGE   \* MERGEFORMAT </w:instrText>
        </w:r>
        <w:r w:rsidRPr="00AB1D7E">
          <w:rPr>
            <w:sz w:val="24"/>
            <w:szCs w:val="24"/>
          </w:rPr>
          <w:fldChar w:fldCharType="separate"/>
        </w:r>
        <w:r w:rsidR="00FB044C">
          <w:rPr>
            <w:noProof/>
            <w:sz w:val="24"/>
            <w:szCs w:val="24"/>
          </w:rPr>
          <w:t>2</w:t>
        </w:r>
        <w:r w:rsidRPr="00AB1D7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3AD4"/>
    <w:multiLevelType w:val="hybridMultilevel"/>
    <w:tmpl w:val="7848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5E01"/>
    <w:multiLevelType w:val="hybridMultilevel"/>
    <w:tmpl w:val="27DA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3074"/>
    <w:multiLevelType w:val="hybridMultilevel"/>
    <w:tmpl w:val="5A422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E14AD"/>
    <w:multiLevelType w:val="hybridMultilevel"/>
    <w:tmpl w:val="A1B66B0C"/>
    <w:lvl w:ilvl="0" w:tplc="FFAE3F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F1864"/>
    <w:multiLevelType w:val="hybridMultilevel"/>
    <w:tmpl w:val="89D8839C"/>
    <w:lvl w:ilvl="0" w:tplc="5A1658F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>
    <w:nsid w:val="6230151C"/>
    <w:multiLevelType w:val="hybridMultilevel"/>
    <w:tmpl w:val="EEF48EA0"/>
    <w:lvl w:ilvl="0" w:tplc="FFAE3F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E3E94"/>
    <w:multiLevelType w:val="hybridMultilevel"/>
    <w:tmpl w:val="0AB40ED6"/>
    <w:lvl w:ilvl="0" w:tplc="7904298A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5D"/>
    <w:rsid w:val="0000031C"/>
    <w:rsid w:val="000078CD"/>
    <w:rsid w:val="000103D3"/>
    <w:rsid w:val="00044EFB"/>
    <w:rsid w:val="000479C8"/>
    <w:rsid w:val="000A134C"/>
    <w:rsid w:val="000A26F8"/>
    <w:rsid w:val="000D7E3F"/>
    <w:rsid w:val="00122492"/>
    <w:rsid w:val="001A062F"/>
    <w:rsid w:val="002A102D"/>
    <w:rsid w:val="002B1CCA"/>
    <w:rsid w:val="002B2315"/>
    <w:rsid w:val="002B55A3"/>
    <w:rsid w:val="002E1A9A"/>
    <w:rsid w:val="002E28FB"/>
    <w:rsid w:val="00353886"/>
    <w:rsid w:val="003617FD"/>
    <w:rsid w:val="00365002"/>
    <w:rsid w:val="00394001"/>
    <w:rsid w:val="00394DB6"/>
    <w:rsid w:val="003A152E"/>
    <w:rsid w:val="003B6B29"/>
    <w:rsid w:val="003F64CF"/>
    <w:rsid w:val="00403081"/>
    <w:rsid w:val="004E4178"/>
    <w:rsid w:val="004F78B9"/>
    <w:rsid w:val="005957EE"/>
    <w:rsid w:val="00645521"/>
    <w:rsid w:val="006A5EBA"/>
    <w:rsid w:val="006B066E"/>
    <w:rsid w:val="006D2BB1"/>
    <w:rsid w:val="007023AA"/>
    <w:rsid w:val="0071618A"/>
    <w:rsid w:val="00725FDA"/>
    <w:rsid w:val="00726DDF"/>
    <w:rsid w:val="0074323B"/>
    <w:rsid w:val="007866AA"/>
    <w:rsid w:val="00797B72"/>
    <w:rsid w:val="00814184"/>
    <w:rsid w:val="008210DE"/>
    <w:rsid w:val="0083447E"/>
    <w:rsid w:val="00836886"/>
    <w:rsid w:val="00856B7E"/>
    <w:rsid w:val="00882E1E"/>
    <w:rsid w:val="00914216"/>
    <w:rsid w:val="00950AAA"/>
    <w:rsid w:val="00953478"/>
    <w:rsid w:val="00995DDD"/>
    <w:rsid w:val="00A008E5"/>
    <w:rsid w:val="00A32B5F"/>
    <w:rsid w:val="00A676D1"/>
    <w:rsid w:val="00A73C82"/>
    <w:rsid w:val="00A8215D"/>
    <w:rsid w:val="00AB1D7E"/>
    <w:rsid w:val="00AF6C56"/>
    <w:rsid w:val="00B07640"/>
    <w:rsid w:val="00B21BA4"/>
    <w:rsid w:val="00B85A19"/>
    <w:rsid w:val="00BA123A"/>
    <w:rsid w:val="00C87440"/>
    <w:rsid w:val="00C96252"/>
    <w:rsid w:val="00CC0C57"/>
    <w:rsid w:val="00DC00D7"/>
    <w:rsid w:val="00E3548E"/>
    <w:rsid w:val="00E51A82"/>
    <w:rsid w:val="00EA04ED"/>
    <w:rsid w:val="00EC0205"/>
    <w:rsid w:val="00F63EB3"/>
    <w:rsid w:val="00F8234A"/>
    <w:rsid w:val="00F84C3C"/>
    <w:rsid w:val="00FA3E23"/>
    <w:rsid w:val="00FB044C"/>
    <w:rsid w:val="00FB0635"/>
    <w:rsid w:val="00FB0A78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rFonts w:cs="Times New Roman"/>
      <w:szCs w:val="28"/>
    </w:rPr>
  </w:style>
  <w:style w:type="paragraph" w:styleId="a3">
    <w:name w:val="List Paragraph"/>
    <w:basedOn w:val="a"/>
    <w:uiPriority w:val="34"/>
    <w:qFormat/>
    <w:rsid w:val="00A32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unhideWhenUsed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unhideWhenUsed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rFonts w:cs="Times New Roman"/>
      <w:szCs w:val="28"/>
    </w:rPr>
  </w:style>
  <w:style w:type="paragraph" w:styleId="a3">
    <w:name w:val="List Paragraph"/>
    <w:basedOn w:val="a"/>
    <w:uiPriority w:val="34"/>
    <w:qFormat/>
    <w:rsid w:val="00A32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unhideWhenUsed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unhideWhenUsed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67007-15AA-45B2-82E0-1FD2AEF2B6EC}"/>
</file>

<file path=customXml/itemProps2.xml><?xml version="1.0" encoding="utf-8"?>
<ds:datastoreItem xmlns:ds="http://schemas.openxmlformats.org/officeDocument/2006/customXml" ds:itemID="{D96DF3AA-41C9-48FF-816A-C32D0068C71F}"/>
</file>

<file path=customXml/itemProps3.xml><?xml version="1.0" encoding="utf-8"?>
<ds:datastoreItem xmlns:ds="http://schemas.openxmlformats.org/officeDocument/2006/customXml" ds:itemID="{73AC923F-2006-4A73-8E25-863EB6C3E711}"/>
</file>

<file path=customXml/itemProps4.xml><?xml version="1.0" encoding="utf-8"?>
<ds:datastoreItem xmlns:ds="http://schemas.openxmlformats.org/officeDocument/2006/customXml" ds:itemID="{2617D6B6-8CD9-4F3C-8714-872FF6E3D5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Качанова Ольга Владимировна</cp:lastModifiedBy>
  <cp:revision>8</cp:revision>
  <cp:lastPrinted>2013-08-12T03:58:00Z</cp:lastPrinted>
  <dcterms:created xsi:type="dcterms:W3CDTF">2013-08-01T02:24:00Z</dcterms:created>
  <dcterms:modified xsi:type="dcterms:W3CDTF">2013-08-12T09:17:00Z</dcterms:modified>
</cp:coreProperties>
</file>