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A6691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9578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AD131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A6691">
              <w:rPr>
                <w:rFonts w:ascii="Times New Roman" w:hAnsi="Times New Roman" w:cs="Times New Roman"/>
              </w:rPr>
              <w:t> 199 051, 25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Гараж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29, 4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22, 8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59, 4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4426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14B7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9D14B7">
              <w:rPr>
                <w:rFonts w:ascii="Times New Roman" w:hAnsi="Times New Roman" w:cs="Times New Roman"/>
              </w:rPr>
              <w:t>: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</w:t>
            </w:r>
            <w:r w:rsidR="00ED4EF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ED4EF8" w:rsidRPr="00B33292" w:rsidRDefault="00ED4E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8213А5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566 960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1/4 доля)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</w:t>
            </w:r>
            <w:r w:rsidR="009C0DD8">
              <w:rPr>
                <w:rFonts w:ascii="Times New Roman" w:hAnsi="Times New Roman" w:cs="Times New Roman"/>
              </w:rPr>
              <w:t>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B3329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A6691">
              <w:rPr>
                <w:rFonts w:ascii="Times New Roman" w:hAnsi="Times New Roman" w:cs="Times New Roman"/>
              </w:rPr>
              <w:t>766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63,8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22E1" w:rsidRPr="008B22E1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B22E1">
              <w:rPr>
                <w:rFonts w:ascii="Times New Roman" w:hAnsi="Times New Roman" w:cs="Times New Roman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D14B7" w:rsidRDefault="008B22E1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2E1">
              <w:rPr>
                <w:sz w:val="20"/>
                <w:szCs w:val="20"/>
              </w:rPr>
              <w:br/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5055C2" w:rsidRPr="008B22E1" w:rsidRDefault="008B22E1" w:rsidP="008B22E1"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D14B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</w:t>
            </w:r>
            <w:r w:rsidR="00F64B93">
              <w:rPr>
                <w:rFonts w:ascii="Times New Roman" w:hAnsi="Times New Roman" w:cs="Times New Roman"/>
              </w:rPr>
              <w:t>илой</w:t>
            </w:r>
            <w:r>
              <w:rPr>
                <w:rFonts w:ascii="Times New Roman" w:hAnsi="Times New Roman" w:cs="Times New Roman"/>
              </w:rPr>
              <w:t xml:space="preserve"> дом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Баня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125, 5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22, 8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lastRenderedPageBreak/>
              <w:t>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5055C2">
              <w:rPr>
                <w:rFonts w:ascii="Times New Roman" w:hAnsi="Times New Roman" w:cs="Times New Roman"/>
              </w:rPr>
              <w:t>оссия</w:t>
            </w:r>
            <w:proofErr w:type="gramEnd"/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5055C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9D14B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5C2"/>
    <w:rsid w:val="00042CEF"/>
    <w:rsid w:val="000A3C1B"/>
    <w:rsid w:val="000A4C85"/>
    <w:rsid w:val="00195783"/>
    <w:rsid w:val="00252A39"/>
    <w:rsid w:val="00367C59"/>
    <w:rsid w:val="00382369"/>
    <w:rsid w:val="004426FE"/>
    <w:rsid w:val="004A0CB0"/>
    <w:rsid w:val="004A7CC1"/>
    <w:rsid w:val="005055C2"/>
    <w:rsid w:val="005408BA"/>
    <w:rsid w:val="00542998"/>
    <w:rsid w:val="005643A7"/>
    <w:rsid w:val="005D39F4"/>
    <w:rsid w:val="00642FC8"/>
    <w:rsid w:val="006E056E"/>
    <w:rsid w:val="006E70E1"/>
    <w:rsid w:val="00826631"/>
    <w:rsid w:val="008A1382"/>
    <w:rsid w:val="008B22E1"/>
    <w:rsid w:val="00927366"/>
    <w:rsid w:val="009C0DD8"/>
    <w:rsid w:val="009D14B7"/>
    <w:rsid w:val="00A13E42"/>
    <w:rsid w:val="00AD1311"/>
    <w:rsid w:val="00BA20B2"/>
    <w:rsid w:val="00BA6691"/>
    <w:rsid w:val="00BD1B6A"/>
    <w:rsid w:val="00BD4231"/>
    <w:rsid w:val="00C274A6"/>
    <w:rsid w:val="00E2096E"/>
    <w:rsid w:val="00ED4EF8"/>
    <w:rsid w:val="00F32865"/>
    <w:rsid w:val="00F40720"/>
    <w:rsid w:val="00F64B93"/>
    <w:rsid w:val="00F7063E"/>
    <w:rsid w:val="00FC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2016-04-08T08:49:00Z</dcterms:created>
  <dcterms:modified xsi:type="dcterms:W3CDTF">2019-04-17T06:24:00Z</dcterms:modified>
</cp:coreProperties>
</file>