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704FE6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B40385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D21FF3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Початова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Вячеслава Юрьевича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C502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1C502B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1C502B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2733A4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1C502B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1C502B">
        <w:rPr>
          <w:rFonts w:ascii="Times New Roman" w:hAnsi="Times New Roman" w:cs="Times New Roman"/>
          <w:sz w:val="24"/>
          <w:szCs w:val="24"/>
        </w:rPr>
        <w:t xml:space="preserve"> по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2733A4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1C502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1C502B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Величина</w:t>
            </w:r>
            <w:r w:rsidRPr="001C502B">
              <w:rPr>
                <w:sz w:val="24"/>
                <w:szCs w:val="24"/>
              </w:rPr>
              <w:br/>
              <w:t xml:space="preserve">дохода </w:t>
            </w:r>
            <w:r w:rsidRPr="001C502B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C5BF9" w:rsidRDefault="00704FE6" w:rsidP="002733A4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733A4">
              <w:rPr>
                <w:sz w:val="22"/>
                <w:szCs w:val="22"/>
              </w:rPr>
              <w:t> 170 281</w:t>
            </w:r>
            <w:r>
              <w:rPr>
                <w:sz w:val="22"/>
                <w:szCs w:val="22"/>
              </w:rPr>
              <w:t>,2</w:t>
            </w:r>
            <w:r w:rsidR="002733A4">
              <w:rPr>
                <w:sz w:val="22"/>
                <w:szCs w:val="22"/>
              </w:rPr>
              <w:t>8</w:t>
            </w:r>
          </w:p>
        </w:tc>
      </w:tr>
      <w:tr w:rsidR="00121115" w:rsidRPr="001C502B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1C502B">
              <w:rPr>
                <w:sz w:val="24"/>
                <w:szCs w:val="24"/>
              </w:rPr>
              <w:t xml:space="preserve">семьи: </w:t>
            </w:r>
            <w:r w:rsidR="00BA088F">
              <w:rPr>
                <w:sz w:val="24"/>
                <w:szCs w:val="24"/>
              </w:rPr>
              <w:t xml:space="preserve">  </w:t>
            </w:r>
            <w:proofErr w:type="gramEnd"/>
            <w:r w:rsidR="00BA088F">
              <w:rPr>
                <w:sz w:val="24"/>
                <w:szCs w:val="24"/>
              </w:rPr>
              <w:t xml:space="preserve">          </w:t>
            </w:r>
            <w:r w:rsidR="00BA088F">
              <w:rPr>
                <w:sz w:val="24"/>
                <w:szCs w:val="24"/>
              </w:rPr>
              <w:br/>
              <w:t>супруга</w:t>
            </w:r>
            <w:bookmarkStart w:id="0" w:name="_GoBack"/>
            <w:bookmarkEnd w:id="0"/>
            <w:r w:rsidRPr="001C502B">
              <w:rPr>
                <w:sz w:val="24"/>
                <w:szCs w:val="24"/>
              </w:rPr>
              <w:t xml:space="preserve">                                        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1C502B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1C502B" w:rsidRPr="001C502B" w:rsidRDefault="002733A4" w:rsidP="002733A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555 573</w:t>
            </w:r>
            <w:r w:rsidR="00704FE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18</w:t>
            </w: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outlineLvl w:val="0"/>
        <w:rPr>
          <w:sz w:val="24"/>
          <w:szCs w:val="24"/>
        </w:rPr>
      </w:pPr>
      <w:r w:rsidRPr="001C502B">
        <w:rPr>
          <w:sz w:val="24"/>
          <w:szCs w:val="24"/>
        </w:rPr>
        <w:t>Раздел 2. Сведения об имуществе по состоянию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конец отчетного периода (на отчетную дату)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2.1. Объекты недвижимого имущества, принадлежащие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праве собственности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1559"/>
        <w:gridCol w:w="1985"/>
        <w:gridCol w:w="3057"/>
      </w:tblGrid>
      <w:tr w:rsidR="00121115" w:rsidRPr="001C502B" w:rsidTr="002733A4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Страна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Собственник</w:t>
            </w:r>
            <w:r w:rsidRPr="001C502B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1C502B" w:rsidTr="002733A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1C502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Земельные участки: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E24BF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2733A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</w:t>
            </w:r>
            <w:proofErr w:type="gramStart"/>
            <w:r w:rsidRPr="001C502B">
              <w:rPr>
                <w:sz w:val="24"/>
                <w:szCs w:val="24"/>
              </w:rPr>
              <w:t xml:space="preserve">дома: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1C502B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F0C96" w:rsidRPr="001C502B" w:rsidTr="002733A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1C502B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FBD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               </w:t>
            </w:r>
          </w:p>
          <w:p w:rsidR="00FF0C96" w:rsidRDefault="009E5FB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F0C96" w:rsidRPr="001C502B">
              <w:rPr>
                <w:sz w:val="24"/>
                <w:szCs w:val="24"/>
              </w:rPr>
              <w:t xml:space="preserve">  </w:t>
            </w:r>
          </w:p>
          <w:p w:rsidR="002733A4" w:rsidRDefault="002733A4" w:rsidP="0084109F">
            <w:pPr>
              <w:pStyle w:val="ConsPlusCell"/>
              <w:rPr>
                <w:sz w:val="24"/>
                <w:szCs w:val="24"/>
              </w:rPr>
            </w:pPr>
          </w:p>
          <w:p w:rsidR="002733A4" w:rsidRDefault="002733A4" w:rsidP="0084109F">
            <w:pPr>
              <w:pStyle w:val="ConsPlusCell"/>
              <w:rPr>
                <w:sz w:val="24"/>
                <w:szCs w:val="24"/>
              </w:rPr>
            </w:pPr>
          </w:p>
          <w:p w:rsidR="002733A4" w:rsidRDefault="002733A4" w:rsidP="0084109F">
            <w:pPr>
              <w:pStyle w:val="ConsPlusCell"/>
              <w:rPr>
                <w:sz w:val="24"/>
                <w:szCs w:val="24"/>
              </w:rPr>
            </w:pPr>
          </w:p>
          <w:p w:rsidR="002733A4" w:rsidRPr="001C502B" w:rsidRDefault="002733A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FBD" w:rsidRDefault="009E5FBD" w:rsidP="00A97239">
            <w:pPr>
              <w:pStyle w:val="ConsPlusCell"/>
              <w:rPr>
                <w:sz w:val="24"/>
                <w:szCs w:val="24"/>
              </w:rPr>
            </w:pPr>
          </w:p>
          <w:p w:rsidR="0013660E" w:rsidRDefault="009E5FBD" w:rsidP="00A9723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62,6 </w:t>
            </w:r>
          </w:p>
          <w:p w:rsidR="002733A4" w:rsidRDefault="002733A4" w:rsidP="00A97239">
            <w:pPr>
              <w:pStyle w:val="ConsPlusCell"/>
              <w:rPr>
                <w:sz w:val="24"/>
                <w:szCs w:val="24"/>
              </w:rPr>
            </w:pPr>
          </w:p>
          <w:p w:rsidR="002733A4" w:rsidRDefault="002733A4" w:rsidP="00A97239">
            <w:pPr>
              <w:pStyle w:val="ConsPlusCell"/>
              <w:rPr>
                <w:sz w:val="24"/>
                <w:szCs w:val="24"/>
              </w:rPr>
            </w:pPr>
          </w:p>
          <w:p w:rsidR="002733A4" w:rsidRDefault="002733A4" w:rsidP="00A97239">
            <w:pPr>
              <w:pStyle w:val="ConsPlusCell"/>
              <w:rPr>
                <w:sz w:val="24"/>
                <w:szCs w:val="24"/>
              </w:rPr>
            </w:pPr>
          </w:p>
          <w:p w:rsidR="002733A4" w:rsidRDefault="002733A4" w:rsidP="00A9723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61,9</w:t>
            </w:r>
          </w:p>
          <w:p w:rsidR="00704FE6" w:rsidRPr="001C502B" w:rsidRDefault="00704FE6" w:rsidP="00A9723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FBD" w:rsidRDefault="009E5FBD" w:rsidP="00A64B1C">
            <w:pPr>
              <w:pStyle w:val="ConsPlusCell"/>
              <w:rPr>
                <w:sz w:val="24"/>
                <w:szCs w:val="24"/>
              </w:rPr>
            </w:pPr>
          </w:p>
          <w:p w:rsidR="0013660E" w:rsidRDefault="00D21FF3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733A4" w:rsidRDefault="002733A4" w:rsidP="00A64B1C">
            <w:pPr>
              <w:pStyle w:val="ConsPlusCell"/>
              <w:rPr>
                <w:sz w:val="24"/>
                <w:szCs w:val="24"/>
              </w:rPr>
            </w:pPr>
          </w:p>
          <w:p w:rsidR="002733A4" w:rsidRDefault="002733A4" w:rsidP="00A64B1C">
            <w:pPr>
              <w:pStyle w:val="ConsPlusCell"/>
              <w:rPr>
                <w:sz w:val="24"/>
                <w:szCs w:val="24"/>
              </w:rPr>
            </w:pPr>
          </w:p>
          <w:p w:rsidR="002733A4" w:rsidRDefault="002733A4" w:rsidP="00A64B1C">
            <w:pPr>
              <w:pStyle w:val="ConsPlusCell"/>
              <w:rPr>
                <w:sz w:val="24"/>
                <w:szCs w:val="24"/>
              </w:rPr>
            </w:pPr>
          </w:p>
          <w:p w:rsidR="002733A4" w:rsidRDefault="002733A4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704FE6" w:rsidRPr="001C502B" w:rsidRDefault="00704FE6" w:rsidP="00A64B1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FBD" w:rsidRDefault="009E5FBD" w:rsidP="00A64B1C">
            <w:pPr>
              <w:pStyle w:val="ConsPlusCell"/>
              <w:rPr>
                <w:sz w:val="24"/>
                <w:szCs w:val="24"/>
              </w:rPr>
            </w:pPr>
          </w:p>
          <w:p w:rsidR="002733A4" w:rsidRDefault="00D21FF3" w:rsidP="00A64B1C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Початов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В.Ю.</w:t>
            </w:r>
            <w:r w:rsidR="009E5FBD"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13660E" w:rsidRDefault="009E5FBD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D21FF3" w:rsidRDefault="009E5FBD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 долевая, 1/3,1/3)</w:t>
            </w:r>
          </w:p>
          <w:p w:rsidR="002733A4" w:rsidRDefault="002733A4" w:rsidP="00A64B1C">
            <w:pPr>
              <w:pStyle w:val="ConsPlusCell"/>
              <w:rPr>
                <w:sz w:val="24"/>
                <w:szCs w:val="24"/>
              </w:rPr>
            </w:pPr>
          </w:p>
          <w:p w:rsidR="002733A4" w:rsidRDefault="002733A4" w:rsidP="002733A4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Початов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В.Ю..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2733A4" w:rsidRDefault="002733A4" w:rsidP="002733A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2733A4" w:rsidRPr="001C502B" w:rsidRDefault="002733A4" w:rsidP="002733A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 совместная)</w:t>
            </w:r>
          </w:p>
        </w:tc>
      </w:tr>
      <w:tr w:rsidR="00121115" w:rsidRPr="001C502B" w:rsidTr="002733A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BF60BB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1C502B" w:rsidTr="002733A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2733A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C502B" w:rsidRDefault="001C502B" w:rsidP="00121115">
      <w:pPr>
        <w:jc w:val="center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2.2. Объекты недвижимого имущества,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находящиеся в пользовании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1C502B" w:rsidTr="00BF60BB">
        <w:trPr>
          <w:trHeight w:val="400"/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Страна   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1C502B">
              <w:rPr>
                <w:sz w:val="24"/>
                <w:szCs w:val="24"/>
              </w:rPr>
              <w:t xml:space="preserve">участки:   </w:t>
            </w:r>
            <w:proofErr w:type="gramEnd"/>
            <w:r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</w:t>
            </w:r>
            <w:proofErr w:type="gramStart"/>
            <w:r w:rsidRPr="001C502B">
              <w:rPr>
                <w:sz w:val="24"/>
                <w:szCs w:val="24"/>
              </w:rPr>
              <w:t xml:space="preserve">дома:   </w:t>
            </w:r>
            <w:proofErr w:type="gramEnd"/>
            <w:r w:rsidRPr="001C502B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Квартиры:   </w:t>
            </w:r>
            <w:proofErr w:type="gramEnd"/>
            <w:r w:rsidRPr="001C502B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701" w:type="dxa"/>
          </w:tcPr>
          <w:p w:rsidR="00B4272F" w:rsidRPr="001C502B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4272F" w:rsidRPr="001C502B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4272F" w:rsidRPr="001C502B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BF60BB">
        <w:trPr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BF60BB">
        <w:trPr>
          <w:trHeight w:val="400"/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      </w:t>
            </w:r>
            <w:r w:rsidRPr="001C502B">
              <w:rPr>
                <w:sz w:val="24"/>
                <w:szCs w:val="24"/>
              </w:rPr>
              <w:br/>
            </w:r>
            <w:proofErr w:type="gramStart"/>
            <w:r w:rsidRPr="001C502B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1C502B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2.3. Транспортные средства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1C502B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76" w:rsidRDefault="00121115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Автомобили легковые:</w:t>
            </w:r>
          </w:p>
          <w:p w:rsidR="00D21FF3" w:rsidRPr="00704FE6" w:rsidRDefault="00D21FF3" w:rsidP="006538D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Great</w:t>
            </w:r>
            <w:r w:rsidRPr="00704FE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Wall</w:t>
            </w:r>
            <w:r w:rsidRPr="00704FE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CC</w:t>
            </w:r>
            <w:r w:rsidRPr="00704FE6">
              <w:rPr>
                <w:sz w:val="24"/>
                <w:szCs w:val="24"/>
              </w:rPr>
              <w:t>6460</w:t>
            </w:r>
            <w:r w:rsidR="006538DD">
              <w:rPr>
                <w:sz w:val="24"/>
                <w:szCs w:val="24"/>
              </w:rPr>
              <w:t>КМ</w:t>
            </w:r>
            <w:r w:rsidRPr="00704FE6">
              <w:rPr>
                <w:sz w:val="24"/>
                <w:szCs w:val="24"/>
              </w:rPr>
              <w:t>25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FE6" w:rsidRDefault="00704FE6" w:rsidP="0084109F">
            <w:pPr>
              <w:pStyle w:val="ConsPlusCell"/>
              <w:rPr>
                <w:sz w:val="24"/>
                <w:szCs w:val="24"/>
              </w:rPr>
            </w:pPr>
          </w:p>
          <w:p w:rsidR="00731342" w:rsidRPr="001C502B" w:rsidRDefault="00D21FF3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Початов</w:t>
            </w:r>
            <w:proofErr w:type="spellEnd"/>
            <w:r>
              <w:rPr>
                <w:sz w:val="24"/>
                <w:szCs w:val="24"/>
              </w:rPr>
              <w:t xml:space="preserve"> В.Ю.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1C502B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1C502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1C502B">
              <w:rPr>
                <w:sz w:val="24"/>
                <w:szCs w:val="24"/>
              </w:rPr>
              <w:t>Мототранспортные</w:t>
            </w:r>
            <w:proofErr w:type="spellEnd"/>
            <w:r w:rsidRPr="001C502B">
              <w:rPr>
                <w:sz w:val="24"/>
                <w:szCs w:val="24"/>
              </w:rPr>
              <w:t xml:space="preserve">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1C502B">
              <w:rPr>
                <w:sz w:val="24"/>
                <w:szCs w:val="24"/>
              </w:rPr>
              <w:t xml:space="preserve">техника:   </w:t>
            </w:r>
            <w:proofErr w:type="gramEnd"/>
            <w:r w:rsidRPr="001C502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Водный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1C502B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1C502B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2733A4" w:rsidRDefault="002733A4" w:rsidP="00E24BFF">
      <w:pPr>
        <w:jc w:val="center"/>
        <w:rPr>
          <w:sz w:val="24"/>
          <w:szCs w:val="24"/>
        </w:rPr>
      </w:pPr>
    </w:p>
    <w:p w:rsidR="00E24BFF" w:rsidRPr="001C502B" w:rsidRDefault="00E24BFF" w:rsidP="00E24BFF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1C502B">
        <w:rPr>
          <w:sz w:val="24"/>
          <w:szCs w:val="24"/>
        </w:rPr>
        <w:t>201</w:t>
      </w:r>
      <w:r w:rsidR="002733A4">
        <w:rPr>
          <w:sz w:val="24"/>
          <w:szCs w:val="24"/>
        </w:rPr>
        <w:t>8</w:t>
      </w:r>
      <w:r w:rsidRPr="001C502B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</w:t>
      </w:r>
      <w:r w:rsidR="0013660E">
        <w:rPr>
          <w:sz w:val="24"/>
          <w:szCs w:val="24"/>
        </w:rPr>
        <w:t>о</w:t>
      </w:r>
      <w:r w:rsidRPr="001C502B">
        <w:rPr>
          <w:sz w:val="24"/>
          <w:szCs w:val="24"/>
        </w:rPr>
        <w:t>ду</w:t>
      </w:r>
    </w:p>
    <w:p w:rsidR="00E24BFF" w:rsidRPr="001C502B" w:rsidRDefault="00E24BFF" w:rsidP="00E24BFF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E24BFF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C502B" w:rsidRDefault="00E24BFF" w:rsidP="00E24BFF">
            <w:pPr>
              <w:jc w:val="center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13660E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E24BFF" w:rsidRDefault="00121115"/>
    <w:sectPr w:rsidR="00121115" w:rsidRPr="00E24BFF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402F"/>
    <w:rsid w:val="00061C20"/>
    <w:rsid w:val="00071B9D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3660E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4F19"/>
    <w:rsid w:val="001C502B"/>
    <w:rsid w:val="001C77C1"/>
    <w:rsid w:val="001E1744"/>
    <w:rsid w:val="001E5108"/>
    <w:rsid w:val="00206ADE"/>
    <w:rsid w:val="00217B97"/>
    <w:rsid w:val="002332C3"/>
    <w:rsid w:val="00236307"/>
    <w:rsid w:val="002372F4"/>
    <w:rsid w:val="00246FB4"/>
    <w:rsid w:val="00253039"/>
    <w:rsid w:val="002733A4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381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2A9F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76B4C"/>
    <w:rsid w:val="00480380"/>
    <w:rsid w:val="00482CCC"/>
    <w:rsid w:val="00485DFC"/>
    <w:rsid w:val="00495041"/>
    <w:rsid w:val="00496356"/>
    <w:rsid w:val="004A23CE"/>
    <w:rsid w:val="004B3F21"/>
    <w:rsid w:val="004B5BF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3173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8DD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04FE6"/>
    <w:rsid w:val="0071097A"/>
    <w:rsid w:val="007158BD"/>
    <w:rsid w:val="00731342"/>
    <w:rsid w:val="007449DA"/>
    <w:rsid w:val="00750318"/>
    <w:rsid w:val="00770F57"/>
    <w:rsid w:val="00772D1A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95C7E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E5FBD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1265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22846"/>
    <w:rsid w:val="00B31A25"/>
    <w:rsid w:val="00B321AA"/>
    <w:rsid w:val="00B3759A"/>
    <w:rsid w:val="00B37AD7"/>
    <w:rsid w:val="00B40385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088F"/>
    <w:rsid w:val="00BA2E28"/>
    <w:rsid w:val="00BA3B76"/>
    <w:rsid w:val="00BA40D7"/>
    <w:rsid w:val="00BA5B4B"/>
    <w:rsid w:val="00BB41BD"/>
    <w:rsid w:val="00BB48CC"/>
    <w:rsid w:val="00BC052B"/>
    <w:rsid w:val="00BC5A4D"/>
    <w:rsid w:val="00BC5BF9"/>
    <w:rsid w:val="00BC6E03"/>
    <w:rsid w:val="00BD7BCA"/>
    <w:rsid w:val="00BE081D"/>
    <w:rsid w:val="00BE6702"/>
    <w:rsid w:val="00BF1719"/>
    <w:rsid w:val="00BF50EF"/>
    <w:rsid w:val="00BF5ACB"/>
    <w:rsid w:val="00BF60B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076"/>
    <w:rsid w:val="00CF2BB3"/>
    <w:rsid w:val="00CF6552"/>
    <w:rsid w:val="00D13492"/>
    <w:rsid w:val="00D13B28"/>
    <w:rsid w:val="00D14484"/>
    <w:rsid w:val="00D214FE"/>
    <w:rsid w:val="00D21FF3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24BFF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1AAC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00ED60-4161-4369-9E2B-55B2031F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2E33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33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7C363-EA89-44B9-B777-212636DBA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Олеся Сергеевна Ляпина</cp:lastModifiedBy>
  <cp:revision>5</cp:revision>
  <cp:lastPrinted>2017-03-15T09:31:00Z</cp:lastPrinted>
  <dcterms:created xsi:type="dcterms:W3CDTF">2018-03-16T03:20:00Z</dcterms:created>
  <dcterms:modified xsi:type="dcterms:W3CDTF">2019-04-12T04:48:00Z</dcterms:modified>
</cp:coreProperties>
</file>