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D82264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Даниловой Нины Петровны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9D48E0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9D48E0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440"/>
        <w:gridCol w:w="1458"/>
      </w:tblGrid>
      <w:tr w:rsidR="00121115" w:rsidRPr="009F17D5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</w:pPr>
          </w:p>
          <w:p w:rsidR="00BB5530" w:rsidRPr="009F17D5" w:rsidRDefault="009D48E0" w:rsidP="0084109F">
            <w:pPr>
              <w:pStyle w:val="ConsPlusCell"/>
            </w:pPr>
            <w:r>
              <w:t>620</w:t>
            </w:r>
            <w:r w:rsidR="0065414D">
              <w:t xml:space="preserve"> </w:t>
            </w:r>
            <w:r>
              <w:t>263,0</w:t>
            </w:r>
          </w:p>
        </w:tc>
      </w:tr>
      <w:tr w:rsidR="00121115" w:rsidRPr="009F17D5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65414D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</w:pPr>
          </w:p>
          <w:p w:rsidR="00700FAE" w:rsidRPr="009F17D5" w:rsidRDefault="002D27C8" w:rsidP="0084109F">
            <w:pPr>
              <w:pStyle w:val="ConsPlusCell"/>
            </w:pPr>
            <w:r>
              <w:t>94</w:t>
            </w:r>
            <w:r w:rsidR="0065414D">
              <w:t xml:space="preserve"> </w:t>
            </w:r>
            <w:r>
              <w:t>741,0</w:t>
            </w:r>
            <w:bookmarkStart w:id="0" w:name="_GoBack"/>
            <w:bookmarkEnd w:id="0"/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700FAE" w:rsidP="00E82AF8">
            <w:pPr>
              <w:pStyle w:val="ConsPlusCell"/>
            </w:pPr>
            <w:r>
              <w:t>800</w:t>
            </w:r>
            <w:r w:rsidR="002D27C8">
              <w:t>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700FAE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700FAE" w:rsidP="00E82AF8">
            <w:pPr>
              <w:pStyle w:val="ConsPlusCell"/>
            </w:pPr>
            <w:r>
              <w:t>Данилова Н.П.</w:t>
            </w:r>
            <w:r w:rsidR="00D72B72">
              <w:t xml:space="preserve"> (коллективно-долевая)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Default="002D27C8" w:rsidP="0084109F">
            <w:pPr>
              <w:pStyle w:val="ConsPlusCell"/>
            </w:pPr>
            <w:r>
              <w:t>53,7 (долевая</w:t>
            </w:r>
            <w:r w:rsidR="00700FAE">
              <w:t>)</w:t>
            </w:r>
          </w:p>
          <w:p w:rsidR="00700FAE" w:rsidRPr="009F17D5" w:rsidRDefault="00700FAE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700FAE" w:rsidP="00C71FD8">
            <w:pPr>
              <w:pStyle w:val="ConsPlusCell"/>
            </w:pPr>
            <w:r>
              <w:t>Россия</w:t>
            </w:r>
          </w:p>
          <w:p w:rsidR="00700FAE" w:rsidRPr="009F17D5" w:rsidRDefault="00700FAE" w:rsidP="00C71FD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700FAE" w:rsidP="00217B97">
            <w:pPr>
              <w:pStyle w:val="ConsPlusCell"/>
            </w:pPr>
            <w:r>
              <w:t>Данилова Н.П.</w:t>
            </w:r>
          </w:p>
          <w:p w:rsidR="00700FAE" w:rsidRPr="009F17D5" w:rsidRDefault="00700FAE" w:rsidP="00217B97">
            <w:pPr>
              <w:pStyle w:val="ConsPlusCell"/>
            </w:pPr>
            <w:r>
              <w:t>супруг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  <w:p w:rsidR="00700FAE" w:rsidRPr="009F17D5" w:rsidRDefault="00700FAE" w:rsidP="0084109F">
            <w:pPr>
              <w:pStyle w:val="ConsPlusCell"/>
            </w:pPr>
            <w:r>
              <w:t>погребная ячейка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</w:pPr>
          </w:p>
          <w:p w:rsidR="00700FAE" w:rsidRDefault="00700FAE" w:rsidP="0084109F">
            <w:pPr>
              <w:pStyle w:val="ConsPlusCell"/>
            </w:pPr>
          </w:p>
          <w:p w:rsidR="00700FAE" w:rsidRPr="009F17D5" w:rsidRDefault="00700FAE" w:rsidP="0084109F">
            <w:pPr>
              <w:pStyle w:val="ConsPlusCell"/>
            </w:pPr>
            <w:r>
              <w:t>3,1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</w:pPr>
          </w:p>
          <w:p w:rsidR="00700FAE" w:rsidRDefault="00700FAE" w:rsidP="0084109F">
            <w:pPr>
              <w:pStyle w:val="ConsPlusCell"/>
            </w:pPr>
          </w:p>
          <w:p w:rsidR="00700FAE" w:rsidRPr="009F17D5" w:rsidRDefault="00700FAE" w:rsidP="0084109F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</w:pPr>
          </w:p>
          <w:p w:rsidR="00700FAE" w:rsidRDefault="00700FAE" w:rsidP="0084109F">
            <w:pPr>
              <w:pStyle w:val="ConsPlusCell"/>
            </w:pPr>
          </w:p>
          <w:p w:rsidR="00700FAE" w:rsidRPr="009F17D5" w:rsidRDefault="00700FAE" w:rsidP="0084109F">
            <w:pPr>
              <w:pStyle w:val="ConsPlusCell"/>
            </w:pPr>
            <w:r>
              <w:t>супруг</w:t>
            </w: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843"/>
        <w:gridCol w:w="1985"/>
        <w:gridCol w:w="1701"/>
      </w:tblGrid>
      <w:tr w:rsidR="00121115" w:rsidRPr="009F17D5" w:rsidTr="00EA690E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EA690E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lastRenderedPageBreak/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EA690E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0A6AD4" w:rsidRDefault="00121115" w:rsidP="000A6AD4">
            <w:pPr>
              <w:pStyle w:val="ConsPlusCell"/>
            </w:pPr>
            <w:r w:rsidRPr="009F17D5"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31342" w:rsidRDefault="00731342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0FE0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B3687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27C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5414D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0FA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48E0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B5530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1BB1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2B72"/>
    <w:rsid w:val="00D770D7"/>
    <w:rsid w:val="00D82264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2D27C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D27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8</cp:revision>
  <cp:lastPrinted>2014-04-08T03:46:00Z</cp:lastPrinted>
  <dcterms:created xsi:type="dcterms:W3CDTF">2013-04-02T02:37:00Z</dcterms:created>
  <dcterms:modified xsi:type="dcterms:W3CDTF">2014-04-08T10:02:00Z</dcterms:modified>
</cp:coreProperties>
</file>