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69" w:rsidRDefault="00B93569" w:rsidP="00B93569">
      <w:pPr>
        <w:jc w:val="center"/>
        <w:rPr>
          <w:rStyle w:val="a3"/>
          <w:b w:val="0"/>
          <w:color w:val="333333"/>
          <w:szCs w:val="28"/>
        </w:rPr>
      </w:pPr>
      <w:r>
        <w:rPr>
          <w:rStyle w:val="a3"/>
          <w:b w:val="0"/>
          <w:color w:val="333333"/>
          <w:szCs w:val="28"/>
        </w:rPr>
        <w:t xml:space="preserve">Сведения </w:t>
      </w:r>
    </w:p>
    <w:p w:rsidR="00B93569" w:rsidRDefault="00B93569" w:rsidP="00B93569">
      <w:pPr>
        <w:spacing w:line="240" w:lineRule="auto"/>
        <w:jc w:val="center"/>
        <w:rPr>
          <w:rStyle w:val="a3"/>
          <w:b w:val="0"/>
          <w:color w:val="333333"/>
          <w:szCs w:val="28"/>
        </w:rPr>
      </w:pPr>
      <w:r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Управления </w:t>
      </w:r>
      <w:proofErr w:type="spellStart"/>
      <w:r>
        <w:rPr>
          <w:rStyle w:val="a3"/>
          <w:b w:val="0"/>
          <w:color w:val="333333"/>
          <w:szCs w:val="28"/>
        </w:rPr>
        <w:t>Роскомнадзора</w:t>
      </w:r>
      <w:proofErr w:type="spellEnd"/>
      <w:r>
        <w:rPr>
          <w:rStyle w:val="a3"/>
          <w:b w:val="0"/>
          <w:color w:val="333333"/>
          <w:szCs w:val="28"/>
        </w:rPr>
        <w:t xml:space="preserve"> по Воронежской области</w:t>
      </w:r>
    </w:p>
    <w:p w:rsidR="00341553" w:rsidRPr="00C60555" w:rsidRDefault="00341553" w:rsidP="00C60555">
      <w:pPr>
        <w:spacing w:after="0" w:line="240" w:lineRule="auto"/>
        <w:contextualSpacing/>
        <w:jc w:val="center"/>
        <w:rPr>
          <w:rStyle w:val="a3"/>
          <w:b w:val="0"/>
          <w:color w:val="333333"/>
          <w:sz w:val="16"/>
          <w:szCs w:val="16"/>
        </w:rPr>
      </w:pPr>
    </w:p>
    <w:p w:rsidR="00341553" w:rsidRDefault="00341553" w:rsidP="00C60555">
      <w:pPr>
        <w:spacing w:after="0"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>
        <w:rPr>
          <w:rStyle w:val="a3"/>
          <w:b w:val="0"/>
          <w:color w:val="333333"/>
          <w:sz w:val="24"/>
          <w:szCs w:val="24"/>
        </w:rPr>
        <w:t>2013г. по 31 декабря 2013г.</w:t>
      </w:r>
    </w:p>
    <w:p w:rsidR="00341553" w:rsidRPr="00C60555" w:rsidRDefault="00341553" w:rsidP="00341553">
      <w:pPr>
        <w:spacing w:line="240" w:lineRule="auto"/>
        <w:contextualSpacing/>
        <w:jc w:val="center"/>
        <w:rPr>
          <w:rStyle w:val="a3"/>
          <w:b w:val="0"/>
          <w:color w:val="333333"/>
          <w:sz w:val="16"/>
          <w:szCs w:val="16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5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221"/>
        <w:gridCol w:w="1560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341553" w:rsidRPr="00A31228" w:rsidTr="00A1208F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1228">
              <w:rPr>
                <w:sz w:val="20"/>
                <w:szCs w:val="20"/>
              </w:rPr>
              <w:t>Транспорт-</w:t>
            </w:r>
            <w:proofErr w:type="spellStart"/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</w:t>
            </w:r>
            <w:proofErr w:type="spellEnd"/>
            <w:r w:rsidRPr="00A31228">
              <w:rPr>
                <w:sz w:val="20"/>
                <w:szCs w:val="20"/>
              </w:rPr>
              <w:t>-ванный</w:t>
            </w:r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341553" w:rsidRPr="00A31228" w:rsidTr="00A1208F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</w:t>
            </w:r>
            <w:proofErr w:type="spellStart"/>
            <w:r w:rsidRPr="00A31228">
              <w:rPr>
                <w:sz w:val="20"/>
                <w:szCs w:val="20"/>
              </w:rPr>
              <w:t>кв.м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1096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</w:t>
            </w:r>
            <w:proofErr w:type="spellStart"/>
            <w:r w:rsidRPr="00A31228">
              <w:rPr>
                <w:sz w:val="20"/>
                <w:szCs w:val="20"/>
              </w:rPr>
              <w:t>кв.м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851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7CA1" w:rsidRPr="00A31228" w:rsidTr="00A1208F">
        <w:tc>
          <w:tcPr>
            <w:tcW w:w="622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 w:rsidRPr="00662CC8">
              <w:rPr>
                <w:sz w:val="20"/>
                <w:szCs w:val="20"/>
              </w:rPr>
              <w:t>1.</w:t>
            </w:r>
          </w:p>
        </w:tc>
        <w:tc>
          <w:tcPr>
            <w:tcW w:w="122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Колмакова И.А.</w:t>
            </w:r>
          </w:p>
        </w:tc>
        <w:tc>
          <w:tcPr>
            <w:tcW w:w="156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руководителя Управления </w:t>
            </w:r>
            <w:proofErr w:type="spellStart"/>
            <w:r>
              <w:rPr>
                <w:sz w:val="20"/>
                <w:szCs w:val="20"/>
              </w:rPr>
              <w:t>Роскомнадзора</w:t>
            </w:r>
            <w:proofErr w:type="spellEnd"/>
            <w:r>
              <w:rPr>
                <w:sz w:val="20"/>
                <w:szCs w:val="20"/>
              </w:rPr>
              <w:t xml:space="preserve"> по</w:t>
            </w:r>
            <w:r w:rsidR="0062328E">
              <w:rPr>
                <w:sz w:val="20"/>
                <w:szCs w:val="20"/>
              </w:rPr>
              <w:t xml:space="preserve"> Воронежской области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35,6</w:t>
            </w:r>
          </w:p>
        </w:tc>
        <w:tc>
          <w:tcPr>
            <w:tcW w:w="1096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481347,94</w:t>
            </w:r>
          </w:p>
        </w:tc>
        <w:tc>
          <w:tcPr>
            <w:tcW w:w="265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7CA1" w:rsidRPr="00A31228" w:rsidTr="00A1208F">
        <w:tc>
          <w:tcPr>
            <w:tcW w:w="622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(1/3)</w:t>
            </w:r>
          </w:p>
        </w:tc>
        <w:tc>
          <w:tcPr>
            <w:tcW w:w="850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1096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7CA1" w:rsidRPr="00A31228" w:rsidTr="00A1208F">
        <w:tc>
          <w:tcPr>
            <w:tcW w:w="622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(1/2)</w:t>
            </w:r>
          </w:p>
        </w:tc>
        <w:tc>
          <w:tcPr>
            <w:tcW w:w="850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096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7CA1" w:rsidRPr="00A31228" w:rsidTr="00A1208F">
        <w:trPr>
          <w:trHeight w:val="529"/>
        </w:trPr>
        <w:tc>
          <w:tcPr>
            <w:tcW w:w="622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22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85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37CA1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Лада Приора </w:t>
            </w:r>
          </w:p>
        </w:tc>
        <w:tc>
          <w:tcPr>
            <w:tcW w:w="1395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250667,47</w:t>
            </w:r>
          </w:p>
        </w:tc>
        <w:tc>
          <w:tcPr>
            <w:tcW w:w="265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37CA1" w:rsidRPr="00A31228" w:rsidTr="00A1208F">
        <w:trPr>
          <w:trHeight w:val="529"/>
        </w:trPr>
        <w:tc>
          <w:tcPr>
            <w:tcW w:w="622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2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56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85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137CA1" w:rsidRPr="00662CC8" w:rsidRDefault="00137CA1" w:rsidP="00997C8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1553" w:rsidRPr="00C60555" w:rsidRDefault="00341553" w:rsidP="00341553">
      <w:pPr>
        <w:jc w:val="both"/>
        <w:rPr>
          <w:rStyle w:val="a3"/>
          <w:color w:val="333333"/>
          <w:sz w:val="8"/>
          <w:szCs w:val="8"/>
        </w:rPr>
      </w:pPr>
    </w:p>
    <w:p w:rsidR="00176BA5" w:rsidRPr="00C60555" w:rsidRDefault="00341553" w:rsidP="00C60555">
      <w:pPr>
        <w:jc w:val="both"/>
        <w:rPr>
          <w:sz w:val="20"/>
          <w:szCs w:val="20"/>
        </w:rPr>
      </w:pPr>
      <w:proofErr w:type="gramStart"/>
      <w:r w:rsidRPr="00C60555">
        <w:rPr>
          <w:rStyle w:val="a3"/>
          <w:color w:val="333333"/>
          <w:sz w:val="20"/>
          <w:szCs w:val="20"/>
        </w:rPr>
        <w:t>**)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176BA5" w:rsidRPr="00C60555" w:rsidSect="00C6055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553"/>
    <w:rsid w:val="001046C3"/>
    <w:rsid w:val="00137CA1"/>
    <w:rsid w:val="001C5FAD"/>
    <w:rsid w:val="002414CA"/>
    <w:rsid w:val="00341553"/>
    <w:rsid w:val="004E385B"/>
    <w:rsid w:val="0062328E"/>
    <w:rsid w:val="00655AAE"/>
    <w:rsid w:val="008429BB"/>
    <w:rsid w:val="008B40EB"/>
    <w:rsid w:val="00956978"/>
    <w:rsid w:val="00B93569"/>
    <w:rsid w:val="00C60555"/>
    <w:rsid w:val="00F85E16"/>
    <w:rsid w:val="00F8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5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4155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8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E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5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4155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8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E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ok_user_1</dc:creator>
  <cp:lastModifiedBy>ojukd</cp:lastModifiedBy>
  <cp:revision>5</cp:revision>
  <cp:lastPrinted>2014-04-07T06:19:00Z</cp:lastPrinted>
  <dcterms:created xsi:type="dcterms:W3CDTF">2014-09-26T07:09:00Z</dcterms:created>
  <dcterms:modified xsi:type="dcterms:W3CDTF">2014-09-26T07:23:00Z</dcterms:modified>
</cp:coreProperties>
</file>