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06A" w:rsidRPr="00182B1C" w:rsidRDefault="0042206A" w:rsidP="0042206A">
      <w:pPr>
        <w:jc w:val="center"/>
        <w:rPr>
          <w:rFonts w:ascii="Times New Roman" w:hAnsi="Times New Roman" w:cs="Times New Roman"/>
        </w:rPr>
      </w:pPr>
      <w:r w:rsidRPr="00182B1C"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муниципальных </w:t>
      </w:r>
    </w:p>
    <w:p w:rsidR="00182B1C" w:rsidRPr="00182B1C" w:rsidRDefault="0042206A" w:rsidP="0042206A">
      <w:pPr>
        <w:jc w:val="center"/>
        <w:rPr>
          <w:rFonts w:ascii="Times New Roman" w:hAnsi="Times New Roman" w:cs="Times New Roman"/>
        </w:rPr>
      </w:pPr>
      <w:r w:rsidRPr="00182B1C">
        <w:rPr>
          <w:rFonts w:ascii="Times New Roman" w:hAnsi="Times New Roman" w:cs="Times New Roman"/>
        </w:rPr>
        <w:t>служащих  аппарата Совета   муниципального района Бирский район Республики Башкортостан за отчетный финансовый год с 1 января 2012 года по 31 декабря 2012 года</w:t>
      </w:r>
      <w:r w:rsidR="00182B1C">
        <w:rPr>
          <w:rFonts w:ascii="Times New Roman" w:hAnsi="Times New Roman" w:cs="Times New Roman"/>
        </w:rPr>
        <w:t xml:space="preserve"> </w:t>
      </w:r>
      <w:proofErr w:type="gramStart"/>
      <w:r w:rsidR="00182B1C" w:rsidRPr="00182B1C">
        <w:rPr>
          <w:rFonts w:ascii="Times New Roman" w:hAnsi="Times New Roman" w:cs="Times New Roman"/>
        </w:rPr>
        <w:t xml:space="preserve">( </w:t>
      </w:r>
      <w:proofErr w:type="gramEnd"/>
      <w:r w:rsidR="00182B1C" w:rsidRPr="00182B1C">
        <w:rPr>
          <w:rFonts w:ascii="Times New Roman" w:hAnsi="Times New Roman" w:cs="Times New Roman"/>
        </w:rPr>
        <w:t>на 01.07.2013 г.)</w:t>
      </w:r>
    </w:p>
    <w:p w:rsidR="0042206A" w:rsidRPr="008E69FB" w:rsidRDefault="0042206A" w:rsidP="0042206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="-318" w:tblpY="-120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559"/>
        <w:gridCol w:w="1418"/>
        <w:gridCol w:w="3260"/>
        <w:gridCol w:w="850"/>
        <w:gridCol w:w="993"/>
        <w:gridCol w:w="1417"/>
      </w:tblGrid>
      <w:tr w:rsidR="0042206A" w:rsidRPr="005F4980" w:rsidTr="00435213">
        <w:trPr>
          <w:trHeight w:val="780"/>
        </w:trPr>
        <w:tc>
          <w:tcPr>
            <w:tcW w:w="1526" w:type="dxa"/>
            <w:vMerge w:val="restart"/>
          </w:tcPr>
          <w:p w:rsidR="0042206A" w:rsidRPr="00E45021" w:rsidRDefault="0042206A" w:rsidP="00794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59" w:type="dxa"/>
            <w:vMerge w:val="restart"/>
          </w:tcPr>
          <w:p w:rsidR="0042206A" w:rsidRPr="00E45021" w:rsidRDefault="0042206A" w:rsidP="00794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42206A" w:rsidRPr="00E45021" w:rsidRDefault="0042206A" w:rsidP="00794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</w:t>
            </w:r>
          </w:p>
        </w:tc>
        <w:tc>
          <w:tcPr>
            <w:tcW w:w="5103" w:type="dxa"/>
            <w:gridSpan w:val="3"/>
          </w:tcPr>
          <w:p w:rsidR="0042206A" w:rsidRPr="00E45021" w:rsidRDefault="0042206A" w:rsidP="00794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17" w:type="dxa"/>
            <w:vMerge w:val="restart"/>
          </w:tcPr>
          <w:p w:rsidR="0042206A" w:rsidRPr="00E45021" w:rsidRDefault="0042206A" w:rsidP="00794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2206A" w:rsidRPr="005F4980" w:rsidTr="00435213">
        <w:trPr>
          <w:trHeight w:val="500"/>
        </w:trPr>
        <w:tc>
          <w:tcPr>
            <w:tcW w:w="1526" w:type="dxa"/>
            <w:vMerge/>
          </w:tcPr>
          <w:p w:rsidR="0042206A" w:rsidRPr="005F4980" w:rsidRDefault="0042206A" w:rsidP="00794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06A" w:rsidRPr="005F4980" w:rsidRDefault="0042206A" w:rsidP="0079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2206A" w:rsidRPr="005F4980" w:rsidRDefault="0042206A" w:rsidP="00794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206A" w:rsidRPr="00E45021" w:rsidRDefault="0042206A" w:rsidP="00794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42206A" w:rsidRPr="00E45021" w:rsidRDefault="0042206A" w:rsidP="00794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993" w:type="dxa"/>
          </w:tcPr>
          <w:p w:rsidR="0042206A" w:rsidRPr="00E45021" w:rsidRDefault="0042206A" w:rsidP="00794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42206A" w:rsidRPr="00E45021" w:rsidRDefault="0042206A" w:rsidP="00794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6A2" w:rsidRPr="00435213" w:rsidTr="00435213">
        <w:trPr>
          <w:trHeight w:val="500"/>
        </w:trPr>
        <w:tc>
          <w:tcPr>
            <w:tcW w:w="1526" w:type="dxa"/>
            <w:vMerge w:val="restart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Никитин </w:t>
            </w:r>
          </w:p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В.И.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</w:p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Совета муниципального района Бирский район РБ</w:t>
            </w:r>
          </w:p>
        </w:tc>
        <w:tc>
          <w:tcPr>
            <w:tcW w:w="1418" w:type="dxa"/>
            <w:vMerge w:val="restart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679710,0</w:t>
            </w:r>
          </w:p>
        </w:tc>
        <w:tc>
          <w:tcPr>
            <w:tcW w:w="326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собственность-1/3)</w:t>
            </w:r>
          </w:p>
        </w:tc>
        <w:tc>
          <w:tcPr>
            <w:tcW w:w="85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993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2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Chevrolit</w:t>
            </w:r>
            <w:proofErr w:type="spellEnd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2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klan</w:t>
            </w:r>
            <w:proofErr w:type="spellEnd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6446A2" w:rsidRPr="00435213" w:rsidTr="006446A2">
        <w:trPr>
          <w:trHeight w:val="243"/>
        </w:trPr>
        <w:tc>
          <w:tcPr>
            <w:tcW w:w="1526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85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993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6A2" w:rsidRPr="00435213" w:rsidTr="006446A2">
        <w:trPr>
          <w:trHeight w:val="373"/>
        </w:trPr>
        <w:tc>
          <w:tcPr>
            <w:tcW w:w="1526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85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993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202" w:rsidRPr="00435213" w:rsidTr="00435213">
        <w:trPr>
          <w:trHeight w:val="500"/>
        </w:trPr>
        <w:tc>
          <w:tcPr>
            <w:tcW w:w="1526" w:type="dxa"/>
            <w:vMerge w:val="restart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406495,91</w:t>
            </w:r>
          </w:p>
        </w:tc>
        <w:tc>
          <w:tcPr>
            <w:tcW w:w="3260" w:type="dxa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собственность-1/3)</w:t>
            </w:r>
          </w:p>
        </w:tc>
        <w:tc>
          <w:tcPr>
            <w:tcW w:w="850" w:type="dxa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993" w:type="dxa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7202" w:rsidRPr="00435213" w:rsidTr="00435213">
        <w:trPr>
          <w:trHeight w:val="500"/>
        </w:trPr>
        <w:tc>
          <w:tcPr>
            <w:tcW w:w="1526" w:type="dxa"/>
            <w:vMerge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</w:p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( собственность)</w:t>
            </w:r>
          </w:p>
        </w:tc>
        <w:tc>
          <w:tcPr>
            <w:tcW w:w="850" w:type="dxa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993" w:type="dxa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202" w:rsidRPr="00435213" w:rsidTr="00435213">
        <w:trPr>
          <w:trHeight w:val="500"/>
        </w:trPr>
        <w:tc>
          <w:tcPr>
            <w:tcW w:w="1526" w:type="dxa"/>
            <w:vMerge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Гараж (собственность)</w:t>
            </w:r>
          </w:p>
        </w:tc>
        <w:tc>
          <w:tcPr>
            <w:tcW w:w="850" w:type="dxa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993" w:type="dxa"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E47202" w:rsidRPr="00435213" w:rsidRDefault="00E4720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583" w:rsidRPr="00435213" w:rsidTr="00435213">
        <w:trPr>
          <w:trHeight w:val="500"/>
        </w:trPr>
        <w:tc>
          <w:tcPr>
            <w:tcW w:w="1526" w:type="dxa"/>
            <w:vMerge w:val="restart"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Сазонова </w:t>
            </w:r>
          </w:p>
          <w:p w:rsidR="00794583" w:rsidRPr="00435213" w:rsidRDefault="0043521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</w:t>
            </w:r>
          </w:p>
        </w:tc>
        <w:tc>
          <w:tcPr>
            <w:tcW w:w="1559" w:type="dxa"/>
            <w:vMerge w:val="restart"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организационного отдела аппарата Совета муниципального района Бирский район РБ </w:t>
            </w:r>
          </w:p>
        </w:tc>
        <w:tc>
          <w:tcPr>
            <w:tcW w:w="1418" w:type="dxa"/>
            <w:vMerge w:val="restart"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597701,16</w:t>
            </w:r>
          </w:p>
        </w:tc>
        <w:tc>
          <w:tcPr>
            <w:tcW w:w="3260" w:type="dxa"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собственность-1/4)</w:t>
            </w:r>
          </w:p>
        </w:tc>
        <w:tc>
          <w:tcPr>
            <w:tcW w:w="850" w:type="dxa"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993" w:type="dxa"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4583" w:rsidRPr="00435213" w:rsidTr="00435213">
        <w:trPr>
          <w:trHeight w:val="500"/>
        </w:trPr>
        <w:tc>
          <w:tcPr>
            <w:tcW w:w="1526" w:type="dxa"/>
            <w:vMerge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94583" w:rsidRPr="00435213" w:rsidRDefault="0043521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r w:rsidR="005D6CCB" w:rsidRPr="004352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5D6CCB" w:rsidRPr="00435213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="005D6CCB"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собственность-1/2)</w:t>
            </w:r>
          </w:p>
        </w:tc>
        <w:tc>
          <w:tcPr>
            <w:tcW w:w="850" w:type="dxa"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1647</w:t>
            </w:r>
          </w:p>
        </w:tc>
        <w:tc>
          <w:tcPr>
            <w:tcW w:w="993" w:type="dxa"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583" w:rsidRPr="00435213" w:rsidTr="00435213">
        <w:trPr>
          <w:trHeight w:val="500"/>
        </w:trPr>
        <w:tc>
          <w:tcPr>
            <w:tcW w:w="1526" w:type="dxa"/>
            <w:vMerge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94583" w:rsidRPr="00435213" w:rsidRDefault="00794583" w:rsidP="005D6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="005D6CCB" w:rsidRPr="004352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5D6CCB" w:rsidRPr="00435213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="005D6CCB"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собственность-1/2)</w:t>
            </w:r>
          </w:p>
        </w:tc>
        <w:tc>
          <w:tcPr>
            <w:tcW w:w="850" w:type="dxa"/>
          </w:tcPr>
          <w:p w:rsidR="00794583" w:rsidRPr="00435213" w:rsidRDefault="005D6CCB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993" w:type="dxa"/>
          </w:tcPr>
          <w:p w:rsidR="00794583" w:rsidRPr="00435213" w:rsidRDefault="005D6CCB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794583" w:rsidRPr="00435213" w:rsidRDefault="00794583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6A2" w:rsidRPr="00435213" w:rsidTr="00435213">
        <w:trPr>
          <w:trHeight w:val="500"/>
        </w:trPr>
        <w:tc>
          <w:tcPr>
            <w:tcW w:w="1526" w:type="dxa"/>
            <w:vMerge w:val="restart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369306,99</w:t>
            </w:r>
          </w:p>
        </w:tc>
        <w:tc>
          <w:tcPr>
            <w:tcW w:w="326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собственность-1/4)</w:t>
            </w:r>
          </w:p>
        </w:tc>
        <w:tc>
          <w:tcPr>
            <w:tcW w:w="85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993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446A2" w:rsidRPr="00435213" w:rsidRDefault="006446A2" w:rsidP="005D6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ВАЗ 21214(собственность)</w:t>
            </w:r>
            <w:r w:rsidR="00182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46A2" w:rsidRPr="00435213" w:rsidRDefault="00182B1C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446A2"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рицеп </w:t>
            </w:r>
            <w:r w:rsidR="006446A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="006446A2"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proofErr w:type="spellEnd"/>
            <w:r w:rsidR="006446A2">
              <w:rPr>
                <w:rFonts w:ascii="Times New Roman" w:hAnsi="Times New Roman" w:cs="Times New Roman"/>
                <w:sz w:val="24"/>
                <w:szCs w:val="24"/>
              </w:rPr>
              <w:t>. ТС               (</w:t>
            </w:r>
            <w:proofErr w:type="spellStart"/>
            <w:r w:rsidR="006446A2" w:rsidRPr="00435213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="00644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46A2"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446A2" w:rsidRPr="00435213" w:rsidTr="00435213">
        <w:trPr>
          <w:trHeight w:val="500"/>
        </w:trPr>
        <w:tc>
          <w:tcPr>
            <w:tcW w:w="1526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Гараж (собственность)</w:t>
            </w:r>
          </w:p>
        </w:tc>
        <w:tc>
          <w:tcPr>
            <w:tcW w:w="85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993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6A2" w:rsidRPr="00435213" w:rsidTr="00435213">
        <w:trPr>
          <w:trHeight w:val="230"/>
        </w:trPr>
        <w:tc>
          <w:tcPr>
            <w:tcW w:w="1526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Гараж (собственность)</w:t>
            </w:r>
          </w:p>
        </w:tc>
        <w:tc>
          <w:tcPr>
            <w:tcW w:w="85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993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6A2" w:rsidRPr="00435213" w:rsidTr="00435213">
        <w:trPr>
          <w:trHeight w:val="500"/>
        </w:trPr>
        <w:tc>
          <w:tcPr>
            <w:tcW w:w="1526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(аренда)</w:t>
            </w:r>
          </w:p>
        </w:tc>
        <w:tc>
          <w:tcPr>
            <w:tcW w:w="850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3" w:type="dxa"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446A2" w:rsidRPr="00435213" w:rsidRDefault="006446A2" w:rsidP="00794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6A2" w:rsidRPr="00435213" w:rsidTr="00435213">
        <w:trPr>
          <w:trHeight w:val="500"/>
        </w:trPr>
        <w:tc>
          <w:tcPr>
            <w:tcW w:w="1526" w:type="dxa"/>
            <w:vMerge/>
          </w:tcPr>
          <w:p w:rsidR="006446A2" w:rsidRPr="00435213" w:rsidRDefault="006446A2" w:rsidP="005D6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46A2" w:rsidRPr="00435213" w:rsidRDefault="006446A2" w:rsidP="005D6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46A2" w:rsidRPr="00435213" w:rsidRDefault="006446A2" w:rsidP="005D6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46A2" w:rsidRPr="00435213" w:rsidRDefault="006446A2" w:rsidP="005D6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850" w:type="dxa"/>
          </w:tcPr>
          <w:p w:rsidR="006446A2" w:rsidRPr="00435213" w:rsidRDefault="006446A2" w:rsidP="005D6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993" w:type="dxa"/>
          </w:tcPr>
          <w:p w:rsidR="006446A2" w:rsidRPr="00435213" w:rsidRDefault="006446A2" w:rsidP="005D6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446A2" w:rsidRPr="00435213" w:rsidRDefault="006446A2" w:rsidP="005D6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6A2" w:rsidRPr="00435213" w:rsidTr="006446A2">
        <w:trPr>
          <w:trHeight w:val="293"/>
        </w:trPr>
        <w:tc>
          <w:tcPr>
            <w:tcW w:w="1526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850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993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6A2" w:rsidRPr="00435213" w:rsidTr="006446A2">
        <w:trPr>
          <w:trHeight w:val="284"/>
        </w:trPr>
        <w:tc>
          <w:tcPr>
            <w:tcW w:w="1526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Приусадеб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850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</w:t>
            </w:r>
          </w:p>
        </w:tc>
        <w:tc>
          <w:tcPr>
            <w:tcW w:w="993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6A2" w:rsidRPr="00435213" w:rsidTr="00435213">
        <w:trPr>
          <w:trHeight w:val="500"/>
        </w:trPr>
        <w:tc>
          <w:tcPr>
            <w:tcW w:w="1526" w:type="dxa"/>
            <w:vMerge w:val="restart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Р.А.</w:t>
            </w:r>
          </w:p>
        </w:tc>
        <w:tc>
          <w:tcPr>
            <w:tcW w:w="1559" w:type="dxa"/>
            <w:vMerge w:val="restart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аппарата Совета муниципального района Бирский район РБ</w:t>
            </w:r>
          </w:p>
        </w:tc>
        <w:tc>
          <w:tcPr>
            <w:tcW w:w="1418" w:type="dxa"/>
            <w:vMerge w:val="restart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309142,0</w:t>
            </w:r>
          </w:p>
        </w:tc>
        <w:tc>
          <w:tcPr>
            <w:tcW w:w="3260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собственность-1/2)</w:t>
            </w:r>
          </w:p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993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46A2" w:rsidRPr="00435213" w:rsidTr="00435213">
        <w:trPr>
          <w:trHeight w:val="500"/>
        </w:trPr>
        <w:tc>
          <w:tcPr>
            <w:tcW w:w="1526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пользовании 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993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6A2" w:rsidRPr="00435213" w:rsidTr="00435213">
        <w:trPr>
          <w:trHeight w:val="500"/>
        </w:trPr>
        <w:tc>
          <w:tcPr>
            <w:tcW w:w="1526" w:type="dxa"/>
            <w:vMerge w:val="restart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vMerge w:val="restart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237174,14</w:t>
            </w:r>
          </w:p>
        </w:tc>
        <w:tc>
          <w:tcPr>
            <w:tcW w:w="3260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собственность-1/2)</w:t>
            </w:r>
          </w:p>
        </w:tc>
        <w:tc>
          <w:tcPr>
            <w:tcW w:w="850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993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ВАЗ 21213 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(собственность)</w:t>
            </w:r>
          </w:p>
        </w:tc>
      </w:tr>
      <w:tr w:rsidR="006446A2" w:rsidRPr="00435213" w:rsidTr="00435213">
        <w:trPr>
          <w:trHeight w:val="500"/>
        </w:trPr>
        <w:tc>
          <w:tcPr>
            <w:tcW w:w="1526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50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993" w:type="dxa"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446A2" w:rsidRPr="00435213" w:rsidRDefault="006446A2" w:rsidP="0064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1F7" w:rsidRPr="00435213" w:rsidRDefault="003151F7">
      <w:pPr>
        <w:rPr>
          <w:sz w:val="24"/>
          <w:szCs w:val="24"/>
        </w:rPr>
      </w:pPr>
    </w:p>
    <w:sectPr w:rsidR="003151F7" w:rsidRPr="00435213" w:rsidSect="00435213">
      <w:pgSz w:w="11906" w:h="16838"/>
      <w:pgMar w:top="709" w:right="709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2206A"/>
    <w:rsid w:val="00182B1C"/>
    <w:rsid w:val="003151F7"/>
    <w:rsid w:val="0042206A"/>
    <w:rsid w:val="00435213"/>
    <w:rsid w:val="005D6CCB"/>
    <w:rsid w:val="006446A2"/>
    <w:rsid w:val="00794583"/>
    <w:rsid w:val="007E3694"/>
    <w:rsid w:val="00964455"/>
    <w:rsid w:val="00A759C5"/>
    <w:rsid w:val="00BA2ECC"/>
    <w:rsid w:val="00DB7427"/>
    <w:rsid w:val="00E47202"/>
    <w:rsid w:val="00F9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Работа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4</cp:revision>
  <cp:lastPrinted>2013-05-16T05:13:00Z</cp:lastPrinted>
  <dcterms:created xsi:type="dcterms:W3CDTF">2013-05-15T11:38:00Z</dcterms:created>
  <dcterms:modified xsi:type="dcterms:W3CDTF">2013-07-16T09:08:00Z</dcterms:modified>
</cp:coreProperties>
</file>