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002" w:rsidRPr="00BF430B" w:rsidRDefault="00963002" w:rsidP="005D5D44">
      <w:pPr>
        <w:spacing w:after="0"/>
        <w:jc w:val="center"/>
        <w:rPr>
          <w:rFonts w:ascii="Sylfaen" w:hAnsi="Sylfaen" w:cs="Sylfaen"/>
          <w:b/>
          <w:bCs/>
          <w:sz w:val="20"/>
          <w:szCs w:val="20"/>
        </w:rPr>
      </w:pPr>
      <w:r w:rsidRPr="00BF430B">
        <w:rPr>
          <w:rFonts w:ascii="Sylfaen" w:hAnsi="Sylfaen" w:cs="Sylfaen"/>
          <w:b/>
          <w:bCs/>
          <w:sz w:val="20"/>
          <w:szCs w:val="20"/>
        </w:rPr>
        <w:t xml:space="preserve">Сведения о доходах, расходах, об имуществе и обязательствах имущественного характера муниципальных служащих  управления социальной защиты населения администрации муниципального района «Новооскольский район», а также их супругов и несовершеннолетних детей </w:t>
      </w:r>
    </w:p>
    <w:p w:rsidR="00963002" w:rsidRPr="00204E5E" w:rsidRDefault="00963002" w:rsidP="005D5D44">
      <w:pPr>
        <w:spacing w:after="0"/>
        <w:jc w:val="center"/>
        <w:rPr>
          <w:rFonts w:ascii="Sylfaen" w:hAnsi="Sylfaen" w:cs="Sylfaen"/>
          <w:b/>
          <w:bCs/>
          <w:sz w:val="20"/>
          <w:szCs w:val="20"/>
        </w:rPr>
      </w:pPr>
      <w:r w:rsidRPr="00BF430B">
        <w:rPr>
          <w:rFonts w:ascii="Sylfaen" w:hAnsi="Sylfaen" w:cs="Sylfaen"/>
          <w:b/>
          <w:bCs/>
          <w:sz w:val="20"/>
          <w:szCs w:val="20"/>
        </w:rPr>
        <w:t>за период  с 01 января 2013 года по 31 декабря 2013 года</w:t>
      </w:r>
    </w:p>
    <w:tbl>
      <w:tblPr>
        <w:tblW w:w="1561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8"/>
        <w:gridCol w:w="1633"/>
        <w:gridCol w:w="1417"/>
        <w:gridCol w:w="1276"/>
        <w:gridCol w:w="1134"/>
        <w:gridCol w:w="1134"/>
        <w:gridCol w:w="992"/>
        <w:gridCol w:w="1164"/>
        <w:gridCol w:w="1104"/>
        <w:gridCol w:w="986"/>
        <w:gridCol w:w="1210"/>
        <w:gridCol w:w="1320"/>
        <w:gridCol w:w="1540"/>
      </w:tblGrid>
      <w:tr w:rsidR="00963002" w:rsidRPr="00BF430B" w:rsidTr="00BF430B">
        <w:tc>
          <w:tcPr>
            <w:tcW w:w="708" w:type="dxa"/>
            <w:vMerge w:val="restart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№ п/п</w:t>
            </w:r>
          </w:p>
        </w:tc>
        <w:tc>
          <w:tcPr>
            <w:tcW w:w="1633" w:type="dxa"/>
            <w:vMerge w:val="restart"/>
            <w:vAlign w:val="center"/>
          </w:tcPr>
          <w:p w:rsidR="00963002" w:rsidRPr="00BF430B" w:rsidRDefault="00963002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vAlign w:val="center"/>
          </w:tcPr>
          <w:p w:rsidR="00963002" w:rsidRPr="00BF430B" w:rsidRDefault="00963002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Должность</w:t>
            </w:r>
          </w:p>
          <w:p w:rsidR="00963002" w:rsidRPr="00BF430B" w:rsidRDefault="00963002" w:rsidP="0083691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  <w:p w:rsidR="00963002" w:rsidRPr="00BF430B" w:rsidRDefault="00963002" w:rsidP="0083691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4536" w:type="dxa"/>
            <w:gridSpan w:val="4"/>
            <w:vAlign w:val="center"/>
          </w:tcPr>
          <w:p w:rsidR="00963002" w:rsidRPr="00BF430B" w:rsidRDefault="00963002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Объекты недвижимости, находящиеся </w:t>
            </w:r>
          </w:p>
          <w:p w:rsidR="00963002" w:rsidRPr="00BF430B" w:rsidRDefault="00963002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в собственности</w:t>
            </w:r>
          </w:p>
        </w:tc>
        <w:tc>
          <w:tcPr>
            <w:tcW w:w="3254" w:type="dxa"/>
            <w:gridSpan w:val="3"/>
            <w:vAlign w:val="center"/>
          </w:tcPr>
          <w:p w:rsidR="00963002" w:rsidRPr="00BF430B" w:rsidRDefault="00963002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10" w:type="dxa"/>
            <w:vMerge w:val="restart"/>
            <w:vAlign w:val="center"/>
          </w:tcPr>
          <w:p w:rsidR="00963002" w:rsidRPr="00BF430B" w:rsidRDefault="00963002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Транспо</w:t>
            </w:r>
          </w:p>
          <w:p w:rsidR="00963002" w:rsidRPr="00BF430B" w:rsidRDefault="00963002" w:rsidP="005D5D44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ртные средства</w:t>
            </w:r>
          </w:p>
        </w:tc>
        <w:tc>
          <w:tcPr>
            <w:tcW w:w="1320" w:type="dxa"/>
            <w:vMerge w:val="restart"/>
            <w:vAlign w:val="center"/>
          </w:tcPr>
          <w:p w:rsidR="00963002" w:rsidRPr="00BF430B" w:rsidRDefault="00963002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Деклари</w:t>
            </w:r>
          </w:p>
          <w:p w:rsidR="00963002" w:rsidRPr="00BF430B" w:rsidRDefault="00963002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рованный годовой  доход</w:t>
            </w:r>
          </w:p>
          <w:p w:rsidR="00963002" w:rsidRPr="00BF430B" w:rsidRDefault="00963002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(руб.)</w:t>
            </w:r>
          </w:p>
        </w:tc>
        <w:tc>
          <w:tcPr>
            <w:tcW w:w="1540" w:type="dxa"/>
            <w:vMerge w:val="restart"/>
            <w:vAlign w:val="center"/>
          </w:tcPr>
          <w:p w:rsidR="00963002" w:rsidRPr="00BF430B" w:rsidRDefault="00963002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63002" w:rsidRPr="00BF430B" w:rsidTr="00204E5E">
        <w:trPr>
          <w:trHeight w:val="1956"/>
        </w:trPr>
        <w:tc>
          <w:tcPr>
            <w:tcW w:w="708" w:type="dxa"/>
            <w:vMerge/>
          </w:tcPr>
          <w:p w:rsidR="00963002" w:rsidRPr="00BF430B" w:rsidRDefault="00963002" w:rsidP="00956B4C">
            <w:pPr>
              <w:spacing w:after="0" w:line="240" w:lineRule="auto"/>
              <w:ind w:left="360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Вид собственн</w:t>
            </w:r>
          </w:p>
          <w:p w:rsidR="00963002" w:rsidRPr="00BF430B" w:rsidRDefault="00963002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ости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Площадь, (кв.м)</w:t>
            </w:r>
          </w:p>
        </w:tc>
        <w:tc>
          <w:tcPr>
            <w:tcW w:w="992" w:type="dxa"/>
            <w:vAlign w:val="center"/>
          </w:tcPr>
          <w:p w:rsidR="00963002" w:rsidRPr="00BF430B" w:rsidRDefault="00963002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Страна располо</w:t>
            </w:r>
          </w:p>
          <w:p w:rsidR="00963002" w:rsidRPr="00BF430B" w:rsidRDefault="00963002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жения</w:t>
            </w:r>
          </w:p>
        </w:tc>
        <w:tc>
          <w:tcPr>
            <w:tcW w:w="1164" w:type="dxa"/>
            <w:vAlign w:val="center"/>
          </w:tcPr>
          <w:p w:rsidR="00963002" w:rsidRPr="00BF430B" w:rsidRDefault="00963002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Вид объекта</w:t>
            </w:r>
          </w:p>
        </w:tc>
        <w:tc>
          <w:tcPr>
            <w:tcW w:w="1104" w:type="dxa"/>
            <w:vAlign w:val="center"/>
          </w:tcPr>
          <w:p w:rsidR="00963002" w:rsidRPr="00BF430B" w:rsidRDefault="00963002" w:rsidP="005A392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Площадь, (кв.м)</w:t>
            </w:r>
          </w:p>
        </w:tc>
        <w:tc>
          <w:tcPr>
            <w:tcW w:w="986" w:type="dxa"/>
            <w:vAlign w:val="center"/>
          </w:tcPr>
          <w:p w:rsidR="00963002" w:rsidRPr="00BF430B" w:rsidRDefault="00963002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Страна расположения</w:t>
            </w:r>
          </w:p>
        </w:tc>
        <w:tc>
          <w:tcPr>
            <w:tcW w:w="1210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963002" w:rsidRPr="00BF430B" w:rsidTr="00204E5E">
        <w:tc>
          <w:tcPr>
            <w:tcW w:w="70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Кириловский А.В.</w:t>
            </w:r>
          </w:p>
        </w:tc>
        <w:tc>
          <w:tcPr>
            <w:tcW w:w="141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Начальник управления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956B4C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963002" w:rsidRPr="00BF430B" w:rsidRDefault="00963002" w:rsidP="00956B4C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участок  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973,0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0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8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а/м</w:t>
            </w:r>
          </w:p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132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555951,07</w:t>
            </w:r>
          </w:p>
        </w:tc>
        <w:tc>
          <w:tcPr>
            <w:tcW w:w="1540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204E5E">
        <w:tc>
          <w:tcPr>
            <w:tcW w:w="708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35,0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963002" w:rsidRPr="00BF430B" w:rsidTr="00204E5E">
        <w:tc>
          <w:tcPr>
            <w:tcW w:w="708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956B4C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963002" w:rsidRPr="00BF430B" w:rsidRDefault="00963002" w:rsidP="00956B4C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AA5A4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долевая 1/2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2000,0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963002" w:rsidRPr="00BF430B" w:rsidTr="00204E5E">
        <w:tc>
          <w:tcPr>
            <w:tcW w:w="708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жилой дом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98,3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963002" w:rsidRPr="00BF430B" w:rsidTr="00204E5E">
        <w:tc>
          <w:tcPr>
            <w:tcW w:w="708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жилой дом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долевая 1/2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74,1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963002" w:rsidRPr="00BF430B" w:rsidTr="00204E5E">
        <w:tc>
          <w:tcPr>
            <w:tcW w:w="708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AA5A4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долевая 1/4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60,7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963002" w:rsidRPr="00BF430B" w:rsidTr="00204E5E">
        <w:tc>
          <w:tcPr>
            <w:tcW w:w="708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956B4C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956B4C">
            <w:pPr>
              <w:spacing w:before="100" w:beforeAutospacing="1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35,0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956B4C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963002" w:rsidRPr="00BF430B" w:rsidTr="00204E5E">
        <w:tc>
          <w:tcPr>
            <w:tcW w:w="708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участок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долевая 1/2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2000,0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125116,0</w:t>
            </w:r>
          </w:p>
        </w:tc>
        <w:tc>
          <w:tcPr>
            <w:tcW w:w="1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204E5E">
        <w:tc>
          <w:tcPr>
            <w:tcW w:w="708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442,0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963002" w:rsidRPr="00BF430B" w:rsidTr="00204E5E">
        <w:tc>
          <w:tcPr>
            <w:tcW w:w="708" w:type="dxa"/>
            <w:vMerge/>
            <w:tcBorders>
              <w:top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жилой дом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долевая 1/2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74,1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8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6" w:space="0" w:color="000000"/>
              <w:left w:val="single" w:sz="6" w:space="0" w:color="000000"/>
            </w:tcBorders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долевая 1/4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60,7</w:t>
            </w:r>
          </w:p>
        </w:tc>
        <w:tc>
          <w:tcPr>
            <w:tcW w:w="992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86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963002" w:rsidRPr="00BF430B" w:rsidTr="00BF430B">
        <w:tc>
          <w:tcPr>
            <w:tcW w:w="708" w:type="dxa"/>
            <w:vMerge w:val="restart"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Образцова С.С.</w:t>
            </w:r>
          </w:p>
        </w:tc>
        <w:tc>
          <w:tcPr>
            <w:tcW w:w="1417" w:type="dxa"/>
            <w:vMerge w:val="restart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276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63002" w:rsidRPr="00BF430B" w:rsidRDefault="00963002" w:rsidP="002A718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долевая 1/3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3D13D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55,6</w:t>
            </w:r>
          </w:p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 w:val="restart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04" w:type="dxa"/>
            <w:vMerge w:val="restart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86" w:type="dxa"/>
            <w:vMerge w:val="restart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0" w:type="dxa"/>
            <w:vMerge w:val="restart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  <w:vMerge w:val="restart"/>
          </w:tcPr>
          <w:p w:rsidR="00963002" w:rsidRPr="00BF430B" w:rsidRDefault="00963002" w:rsidP="003D13D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492834,66</w:t>
            </w:r>
          </w:p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26,7</w:t>
            </w:r>
          </w:p>
        </w:tc>
        <w:tc>
          <w:tcPr>
            <w:tcW w:w="992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86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 участок</w:t>
            </w: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719,0</w:t>
            </w:r>
          </w:p>
        </w:tc>
        <w:tc>
          <w:tcPr>
            <w:tcW w:w="992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 w:val="restart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04" w:type="dxa"/>
            <w:vMerge w:val="restart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86" w:type="dxa"/>
            <w:vMerge w:val="restart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0" w:type="dxa"/>
            <w:vMerge w:val="restart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  <w:vMerge w:val="restart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353670,04</w:t>
            </w:r>
          </w:p>
        </w:tc>
        <w:tc>
          <w:tcPr>
            <w:tcW w:w="1540" w:type="dxa"/>
            <w:vMerge w:val="restart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жилой дом  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31,2</w:t>
            </w:r>
          </w:p>
        </w:tc>
        <w:tc>
          <w:tcPr>
            <w:tcW w:w="992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86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963002" w:rsidRPr="00BF430B" w:rsidTr="00BF430B">
        <w:trPr>
          <w:trHeight w:val="503"/>
        </w:trPr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Несовершен-нолетний ребенок</w:t>
            </w:r>
          </w:p>
        </w:tc>
        <w:tc>
          <w:tcPr>
            <w:tcW w:w="1417" w:type="dxa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долевая 1/3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55,6</w:t>
            </w:r>
          </w:p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0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86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0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  <w:vMerge w:val="restart"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8959C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Беленко Л.Н.</w:t>
            </w:r>
          </w:p>
        </w:tc>
        <w:tc>
          <w:tcPr>
            <w:tcW w:w="1417" w:type="dxa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963002" w:rsidRPr="00BF430B" w:rsidRDefault="00963002" w:rsidP="008959C3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63002" w:rsidRPr="00BF430B" w:rsidRDefault="00963002" w:rsidP="008959C3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 долевая 1/4</w:t>
            </w:r>
          </w:p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63002" w:rsidRPr="00BF430B" w:rsidRDefault="00963002" w:rsidP="008959C3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56,6</w:t>
            </w:r>
          </w:p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Часть жилого дома  </w:t>
            </w:r>
          </w:p>
        </w:tc>
        <w:tc>
          <w:tcPr>
            <w:tcW w:w="110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68,7</w:t>
            </w:r>
          </w:p>
        </w:tc>
        <w:tc>
          <w:tcPr>
            <w:tcW w:w="986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963002" w:rsidRPr="00BF430B" w:rsidRDefault="00963002" w:rsidP="008959C3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317016,57</w:t>
            </w:r>
          </w:p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 участок</w:t>
            </w: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долевая 1/3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773</w:t>
            </w:r>
          </w:p>
        </w:tc>
        <w:tc>
          <w:tcPr>
            <w:tcW w:w="992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 w:val="restart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04" w:type="dxa"/>
            <w:vMerge w:val="restart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86" w:type="dxa"/>
            <w:vMerge w:val="restart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0" w:type="dxa"/>
            <w:vMerge w:val="restart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а/м</w:t>
            </w:r>
          </w:p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ВАЗ 211440</w:t>
            </w:r>
          </w:p>
        </w:tc>
        <w:tc>
          <w:tcPr>
            <w:tcW w:w="1320" w:type="dxa"/>
            <w:vMerge w:val="restart"/>
          </w:tcPr>
          <w:p w:rsidR="00963002" w:rsidRPr="00BF430B" w:rsidRDefault="00963002" w:rsidP="00C57FAB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182565,44</w:t>
            </w:r>
          </w:p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C57FAB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Часть жилого дома  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долевая 1/3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68,7</w:t>
            </w:r>
          </w:p>
        </w:tc>
        <w:tc>
          <w:tcPr>
            <w:tcW w:w="992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86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Несовершен-нолетний ребенок</w:t>
            </w:r>
          </w:p>
        </w:tc>
        <w:tc>
          <w:tcPr>
            <w:tcW w:w="1417" w:type="dxa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64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Часть жилого дома  </w:t>
            </w:r>
          </w:p>
        </w:tc>
        <w:tc>
          <w:tcPr>
            <w:tcW w:w="1104" w:type="dxa"/>
            <w:vAlign w:val="center"/>
          </w:tcPr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68,7</w:t>
            </w:r>
          </w:p>
        </w:tc>
        <w:tc>
          <w:tcPr>
            <w:tcW w:w="986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  <w:vMerge w:val="restart"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457C4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Беляева М.А.</w:t>
            </w:r>
          </w:p>
        </w:tc>
        <w:tc>
          <w:tcPr>
            <w:tcW w:w="1417" w:type="dxa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64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04" w:type="dxa"/>
            <w:vAlign w:val="center"/>
          </w:tcPr>
          <w:p w:rsidR="00963002" w:rsidRPr="00BF430B" w:rsidRDefault="00963002" w:rsidP="00457C4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51,3</w:t>
            </w: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963002" w:rsidRPr="00BF430B" w:rsidRDefault="00963002" w:rsidP="00457C4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380247,13</w:t>
            </w:r>
          </w:p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51,3</w:t>
            </w: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0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86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0" w:type="dxa"/>
          </w:tcPr>
          <w:p w:rsidR="00963002" w:rsidRPr="00BF430B" w:rsidRDefault="00963002" w:rsidP="00457C4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а/м</w:t>
            </w:r>
          </w:p>
          <w:p w:rsidR="00963002" w:rsidRPr="00BF430B" w:rsidRDefault="00963002" w:rsidP="00457C4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ВАЗ 2172</w:t>
            </w:r>
          </w:p>
          <w:p w:rsidR="00963002" w:rsidRPr="00BF430B" w:rsidRDefault="00963002" w:rsidP="008E1DBB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Лада Приора</w:t>
            </w:r>
          </w:p>
        </w:tc>
        <w:tc>
          <w:tcPr>
            <w:tcW w:w="1320" w:type="dxa"/>
          </w:tcPr>
          <w:p w:rsidR="00963002" w:rsidRPr="00BF430B" w:rsidRDefault="00963002" w:rsidP="00457C4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384144,41</w:t>
            </w:r>
          </w:p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Несовершен-нолетний ребенок</w:t>
            </w:r>
          </w:p>
        </w:tc>
        <w:tc>
          <w:tcPr>
            <w:tcW w:w="1417" w:type="dxa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64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04" w:type="dxa"/>
            <w:vAlign w:val="center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51,3</w:t>
            </w: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BE334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Висторобская Т.С.</w:t>
            </w:r>
          </w:p>
        </w:tc>
        <w:tc>
          <w:tcPr>
            <w:tcW w:w="1417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Главный специалист</w:t>
            </w:r>
          </w:p>
        </w:tc>
        <w:tc>
          <w:tcPr>
            <w:tcW w:w="1276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64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04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51,8</w:t>
            </w:r>
          </w:p>
        </w:tc>
        <w:tc>
          <w:tcPr>
            <w:tcW w:w="986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177287,94</w:t>
            </w: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  <w:vMerge w:val="restart"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</w:tcPr>
          <w:p w:rsidR="00963002" w:rsidRPr="00BF430B" w:rsidRDefault="00963002" w:rsidP="003F4171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Гаркушева О.С.</w:t>
            </w:r>
          </w:p>
        </w:tc>
        <w:tc>
          <w:tcPr>
            <w:tcW w:w="1417" w:type="dxa"/>
            <w:vMerge w:val="restart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 участок</w:t>
            </w: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долевая 1/3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5000,0</w:t>
            </w:r>
          </w:p>
        </w:tc>
        <w:tc>
          <w:tcPr>
            <w:tcW w:w="992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 w:val="restart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04" w:type="dxa"/>
            <w:vMerge w:val="restart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84,0</w:t>
            </w:r>
          </w:p>
        </w:tc>
        <w:tc>
          <w:tcPr>
            <w:tcW w:w="986" w:type="dxa"/>
            <w:vMerge w:val="restart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  <w:vMerge w:val="restart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  <w:vMerge w:val="restart"/>
          </w:tcPr>
          <w:p w:rsidR="00963002" w:rsidRPr="00BF430B" w:rsidRDefault="00963002" w:rsidP="00EE08E3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90388,46</w:t>
            </w:r>
          </w:p>
        </w:tc>
        <w:tc>
          <w:tcPr>
            <w:tcW w:w="1540" w:type="dxa"/>
            <w:vMerge w:val="restart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жилой дом  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долевая 1/3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58,3</w:t>
            </w:r>
          </w:p>
        </w:tc>
        <w:tc>
          <w:tcPr>
            <w:tcW w:w="992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86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Несовершен-нолетний ребенок</w:t>
            </w:r>
          </w:p>
        </w:tc>
        <w:tc>
          <w:tcPr>
            <w:tcW w:w="1417" w:type="dxa"/>
            <w:vMerge w:val="restart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 участок</w:t>
            </w: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долевая 1/3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5000,0</w:t>
            </w:r>
          </w:p>
        </w:tc>
        <w:tc>
          <w:tcPr>
            <w:tcW w:w="992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 w:val="restart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04" w:type="dxa"/>
            <w:vMerge w:val="restart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84,0</w:t>
            </w:r>
          </w:p>
        </w:tc>
        <w:tc>
          <w:tcPr>
            <w:tcW w:w="986" w:type="dxa"/>
            <w:vMerge w:val="restart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  <w:vMerge w:val="restart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  <w:vMerge w:val="restart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540" w:type="dxa"/>
            <w:vMerge w:val="restart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жилой дом  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долевая 1/3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58,3</w:t>
            </w:r>
          </w:p>
        </w:tc>
        <w:tc>
          <w:tcPr>
            <w:tcW w:w="992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86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963002" w:rsidRPr="00BF430B" w:rsidTr="00BF430B">
        <w:tc>
          <w:tcPr>
            <w:tcW w:w="708" w:type="dxa"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F25748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Герасимова А.С.</w:t>
            </w:r>
          </w:p>
        </w:tc>
        <w:tc>
          <w:tcPr>
            <w:tcW w:w="1417" w:type="dxa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Ведущий специалист</w:t>
            </w:r>
          </w:p>
        </w:tc>
        <w:tc>
          <w:tcPr>
            <w:tcW w:w="1276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64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04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34,60</w:t>
            </w:r>
          </w:p>
        </w:tc>
        <w:tc>
          <w:tcPr>
            <w:tcW w:w="986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95991,55</w:t>
            </w: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  <w:vMerge w:val="restart"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</w:tcPr>
          <w:p w:rsidR="00963002" w:rsidRPr="00BF430B" w:rsidRDefault="00963002" w:rsidP="005D5DA0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Ермолина Л. А.</w:t>
            </w:r>
          </w:p>
        </w:tc>
        <w:tc>
          <w:tcPr>
            <w:tcW w:w="1417" w:type="dxa"/>
            <w:vMerge w:val="restart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963002" w:rsidRPr="00904EB9" w:rsidRDefault="00963002" w:rsidP="00904EB9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</w:tcPr>
          <w:p w:rsidR="00963002" w:rsidRPr="00904EB9" w:rsidRDefault="00963002" w:rsidP="00904EB9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96,60</w:t>
            </w:r>
          </w:p>
        </w:tc>
        <w:tc>
          <w:tcPr>
            <w:tcW w:w="992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 w:val="restart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жилой дом  </w:t>
            </w:r>
          </w:p>
        </w:tc>
        <w:tc>
          <w:tcPr>
            <w:tcW w:w="1104" w:type="dxa"/>
            <w:vMerge w:val="restart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112,7</w:t>
            </w:r>
          </w:p>
        </w:tc>
        <w:tc>
          <w:tcPr>
            <w:tcW w:w="986" w:type="dxa"/>
            <w:vMerge w:val="restart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  <w:vMerge w:val="restart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  <w:vMerge w:val="restart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258846,84</w:t>
            </w:r>
          </w:p>
        </w:tc>
        <w:tc>
          <w:tcPr>
            <w:tcW w:w="1540" w:type="dxa"/>
            <w:vMerge w:val="restart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rPr>
          <w:trHeight w:val="503"/>
        </w:trPr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2112,0</w:t>
            </w:r>
          </w:p>
        </w:tc>
        <w:tc>
          <w:tcPr>
            <w:tcW w:w="992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86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963002" w:rsidRPr="00BF430B" w:rsidTr="00BF430B">
        <w:tc>
          <w:tcPr>
            <w:tcW w:w="708" w:type="dxa"/>
            <w:vMerge w:val="restart"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</w:tcPr>
          <w:p w:rsidR="00963002" w:rsidRPr="00BF430B" w:rsidRDefault="00963002" w:rsidP="005D5DA0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Зайченко М. В.</w:t>
            </w:r>
          </w:p>
        </w:tc>
        <w:tc>
          <w:tcPr>
            <w:tcW w:w="1417" w:type="dxa"/>
            <w:vMerge w:val="restart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 участок</w:t>
            </w: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1500,0</w:t>
            </w:r>
          </w:p>
        </w:tc>
        <w:tc>
          <w:tcPr>
            <w:tcW w:w="992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04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59,5</w:t>
            </w:r>
          </w:p>
        </w:tc>
        <w:tc>
          <w:tcPr>
            <w:tcW w:w="986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  <w:vMerge w:val="restart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  <w:vMerge w:val="restart"/>
          </w:tcPr>
          <w:p w:rsidR="00963002" w:rsidRPr="00BF430B" w:rsidRDefault="00963002" w:rsidP="005D5DA0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268941,35</w:t>
            </w:r>
          </w:p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904EB9" w:rsidRDefault="00963002" w:rsidP="00904EB9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нежилое сооружение гаража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39,5</w:t>
            </w:r>
          </w:p>
        </w:tc>
        <w:tc>
          <w:tcPr>
            <w:tcW w:w="992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Align w:val="center"/>
          </w:tcPr>
          <w:p w:rsidR="00963002" w:rsidRPr="00904EB9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904EB9">
              <w:rPr>
                <w:rFonts w:ascii="Sylfaen" w:hAnsi="Sylfaen" w:cs="Sylfaen"/>
                <w:sz w:val="18"/>
                <w:szCs w:val="18"/>
              </w:rPr>
              <w:t>земельный</w:t>
            </w: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 участок</w:t>
            </w:r>
          </w:p>
        </w:tc>
        <w:tc>
          <w:tcPr>
            <w:tcW w:w="110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24,0</w:t>
            </w:r>
          </w:p>
        </w:tc>
        <w:tc>
          <w:tcPr>
            <w:tcW w:w="986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59,5</w:t>
            </w:r>
          </w:p>
        </w:tc>
        <w:tc>
          <w:tcPr>
            <w:tcW w:w="992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0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86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0" w:type="dxa"/>
          </w:tcPr>
          <w:p w:rsidR="00963002" w:rsidRPr="00BF430B" w:rsidRDefault="00963002" w:rsidP="0022389B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а/м</w:t>
            </w:r>
          </w:p>
          <w:p w:rsidR="00963002" w:rsidRPr="00BF430B" w:rsidRDefault="00963002" w:rsidP="0022389B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  <w:lang w:val="en-US"/>
              </w:rPr>
              <w:t>OPEL</w:t>
            </w:r>
            <w:r w:rsidRPr="00BF430B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BF430B">
              <w:rPr>
                <w:rFonts w:ascii="Sylfaen" w:hAnsi="Sylfaen" w:cs="Sylfaen"/>
                <w:sz w:val="20"/>
                <w:szCs w:val="20"/>
                <w:lang w:val="en-US"/>
              </w:rPr>
              <w:t>ASTRA</w:t>
            </w:r>
            <w:r w:rsidRPr="00BF430B">
              <w:rPr>
                <w:rFonts w:ascii="Sylfaen" w:hAnsi="Sylfaen" w:cs="Sylfaen"/>
                <w:sz w:val="20"/>
                <w:szCs w:val="20"/>
              </w:rPr>
              <w:t xml:space="preserve"> </w:t>
            </w:r>
          </w:p>
          <w:p w:rsidR="00963002" w:rsidRPr="00BF430B" w:rsidRDefault="00963002" w:rsidP="0022389B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1.7 </w:t>
            </w:r>
            <w:r w:rsidRPr="00BF430B">
              <w:rPr>
                <w:rFonts w:ascii="Sylfaen" w:hAnsi="Sylfaen" w:cs="Sylfaen"/>
                <w:sz w:val="20"/>
                <w:szCs w:val="20"/>
                <w:lang w:val="en-US"/>
              </w:rPr>
              <w:t>CDTI</w:t>
            </w:r>
          </w:p>
          <w:p w:rsidR="00963002" w:rsidRPr="00BF430B" w:rsidRDefault="00963002" w:rsidP="0022389B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автоприцеп</w:t>
            </w:r>
          </w:p>
          <w:p w:rsidR="00963002" w:rsidRPr="00BF430B" w:rsidRDefault="00963002" w:rsidP="00A24B20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ГКБ 8118</w:t>
            </w:r>
          </w:p>
        </w:tc>
        <w:tc>
          <w:tcPr>
            <w:tcW w:w="1320" w:type="dxa"/>
          </w:tcPr>
          <w:p w:rsidR="00963002" w:rsidRPr="00BF430B" w:rsidRDefault="00963002" w:rsidP="005D5DA0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622206,80</w:t>
            </w:r>
          </w:p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Несовершен-нолетний ребенок</w:t>
            </w:r>
          </w:p>
        </w:tc>
        <w:tc>
          <w:tcPr>
            <w:tcW w:w="1417" w:type="dxa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64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04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59,5</w:t>
            </w:r>
          </w:p>
        </w:tc>
        <w:tc>
          <w:tcPr>
            <w:tcW w:w="986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8E1DBB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Казакова О.В.</w:t>
            </w:r>
          </w:p>
        </w:tc>
        <w:tc>
          <w:tcPr>
            <w:tcW w:w="1417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долевая 1/3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49,8</w:t>
            </w:r>
          </w:p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0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86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0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246198,26</w:t>
            </w: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  <w:vMerge w:val="restart"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A24B20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Коваленко Н.В.</w:t>
            </w:r>
          </w:p>
        </w:tc>
        <w:tc>
          <w:tcPr>
            <w:tcW w:w="1417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42,2</w:t>
            </w:r>
          </w:p>
        </w:tc>
        <w:tc>
          <w:tcPr>
            <w:tcW w:w="992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04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51,6</w:t>
            </w:r>
          </w:p>
        </w:tc>
        <w:tc>
          <w:tcPr>
            <w:tcW w:w="986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963002" w:rsidRPr="00BF430B" w:rsidRDefault="00963002" w:rsidP="00A24B20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489885,40</w:t>
            </w:r>
          </w:p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51,6</w:t>
            </w:r>
          </w:p>
        </w:tc>
        <w:tc>
          <w:tcPr>
            <w:tcW w:w="992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0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86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0" w:type="dxa"/>
          </w:tcPr>
          <w:p w:rsidR="00963002" w:rsidRPr="00BF430B" w:rsidRDefault="00963002" w:rsidP="007302B0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а/м</w:t>
            </w:r>
          </w:p>
          <w:p w:rsidR="00963002" w:rsidRPr="00BF430B" w:rsidRDefault="00963002" w:rsidP="007302B0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ВАЗ 21121</w:t>
            </w:r>
          </w:p>
          <w:p w:rsidR="00963002" w:rsidRPr="00BF430B" w:rsidRDefault="00963002" w:rsidP="007302B0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а/м</w:t>
            </w:r>
          </w:p>
          <w:p w:rsidR="00963002" w:rsidRPr="00BF430B" w:rsidRDefault="00963002" w:rsidP="007302B0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  <w:lang w:val="en-US"/>
              </w:rPr>
              <w:t>NISSAN ALMERA</w:t>
            </w:r>
          </w:p>
        </w:tc>
        <w:tc>
          <w:tcPr>
            <w:tcW w:w="1320" w:type="dxa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385274,11</w:t>
            </w: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  <w:vMerge w:val="restart"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0865A4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Курильченко Т.Н.</w:t>
            </w:r>
          </w:p>
        </w:tc>
        <w:tc>
          <w:tcPr>
            <w:tcW w:w="1417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63002" w:rsidRPr="00BF430B" w:rsidRDefault="00963002" w:rsidP="000865A4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долевая 1/2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50,5</w:t>
            </w:r>
          </w:p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0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86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0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963002" w:rsidRPr="00BF430B" w:rsidRDefault="00963002" w:rsidP="000865A4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292839,04</w:t>
            </w:r>
          </w:p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904EB9">
        <w:trPr>
          <w:trHeight w:val="301"/>
        </w:trPr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535,0</w:t>
            </w:r>
          </w:p>
        </w:tc>
        <w:tc>
          <w:tcPr>
            <w:tcW w:w="992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04" w:type="dxa"/>
            <w:vMerge w:val="restart"/>
            <w:vAlign w:val="center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50,5</w:t>
            </w:r>
          </w:p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  <w:vMerge w:val="restart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  <w:vMerge w:val="restart"/>
          </w:tcPr>
          <w:p w:rsidR="00963002" w:rsidRPr="00BF430B" w:rsidRDefault="00963002" w:rsidP="00131088">
            <w:pPr>
              <w:jc w:val="center"/>
              <w:rPr>
                <w:rFonts w:ascii="Sylfaen" w:hAnsi="Sylfaen" w:cs="Sylfaen"/>
                <w:sz w:val="20"/>
                <w:szCs w:val="20"/>
                <w:lang w:val="en-US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318928,0</w:t>
            </w:r>
            <w:r w:rsidRPr="00BF430B">
              <w:rPr>
                <w:rFonts w:ascii="Sylfaen" w:hAnsi="Sylfaen" w:cs="Sylfaen"/>
                <w:sz w:val="20"/>
                <w:szCs w:val="20"/>
                <w:lang w:val="en-US"/>
              </w:rPr>
              <w:t>0</w:t>
            </w:r>
          </w:p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жилой дом</w:t>
            </w: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36,0</w:t>
            </w:r>
          </w:p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86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Несовершен-нолетний ребенок</w:t>
            </w:r>
          </w:p>
        </w:tc>
        <w:tc>
          <w:tcPr>
            <w:tcW w:w="1417" w:type="dxa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долевая 1/2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50,5</w:t>
            </w:r>
          </w:p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0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86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0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471215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Осипова И.В.</w:t>
            </w:r>
          </w:p>
        </w:tc>
        <w:tc>
          <w:tcPr>
            <w:tcW w:w="1417" w:type="dxa"/>
          </w:tcPr>
          <w:p w:rsidR="00963002" w:rsidRPr="00BF430B" w:rsidRDefault="00963002" w:rsidP="00BF68B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54,1</w:t>
            </w:r>
          </w:p>
        </w:tc>
        <w:tc>
          <w:tcPr>
            <w:tcW w:w="992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0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86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0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1 682113,44</w:t>
            </w: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  <w:vMerge w:val="restart"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</w:tcPr>
          <w:p w:rsidR="00963002" w:rsidRPr="00BF430B" w:rsidRDefault="00963002" w:rsidP="00BF68B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Погорелова Л.Н.</w:t>
            </w:r>
          </w:p>
        </w:tc>
        <w:tc>
          <w:tcPr>
            <w:tcW w:w="1417" w:type="dxa"/>
            <w:vMerge w:val="restart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63002" w:rsidRPr="00BF430B" w:rsidRDefault="00963002" w:rsidP="00BF68B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долевая 1/4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56,8</w:t>
            </w:r>
          </w:p>
        </w:tc>
        <w:tc>
          <w:tcPr>
            <w:tcW w:w="992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 w:val="restart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04" w:type="dxa"/>
            <w:vMerge w:val="restart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56,8</w:t>
            </w:r>
          </w:p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(2/4 доли)</w:t>
            </w:r>
          </w:p>
        </w:tc>
        <w:tc>
          <w:tcPr>
            <w:tcW w:w="986" w:type="dxa"/>
            <w:vMerge w:val="restart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  <w:vMerge w:val="restart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  <w:vMerge w:val="restart"/>
          </w:tcPr>
          <w:p w:rsidR="00963002" w:rsidRPr="00BF430B" w:rsidRDefault="00963002" w:rsidP="00BF68B3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278827,96</w:t>
            </w:r>
          </w:p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63002" w:rsidRPr="00BF430B" w:rsidRDefault="00963002" w:rsidP="00BF68B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долевая 1/2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47,9</w:t>
            </w:r>
          </w:p>
        </w:tc>
        <w:tc>
          <w:tcPr>
            <w:tcW w:w="992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86" w:type="dxa"/>
            <w:vMerge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Несовершен-нолетний ребенок</w:t>
            </w:r>
          </w:p>
        </w:tc>
        <w:tc>
          <w:tcPr>
            <w:tcW w:w="1417" w:type="dxa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долевая 1/2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47,9</w:t>
            </w:r>
          </w:p>
        </w:tc>
        <w:tc>
          <w:tcPr>
            <w:tcW w:w="992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04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56,8</w:t>
            </w:r>
          </w:p>
        </w:tc>
        <w:tc>
          <w:tcPr>
            <w:tcW w:w="986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  <w:vMerge w:val="restart"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BF68B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Сафонова С.В.</w:t>
            </w:r>
          </w:p>
        </w:tc>
        <w:tc>
          <w:tcPr>
            <w:tcW w:w="1417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64" w:type="dxa"/>
            <w:vAlign w:val="center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жилой дом</w:t>
            </w: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4" w:type="dxa"/>
          </w:tcPr>
          <w:p w:rsidR="00963002" w:rsidRPr="00BF430B" w:rsidRDefault="00963002" w:rsidP="007C1B08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96,8</w:t>
            </w:r>
          </w:p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86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963002" w:rsidRPr="00BF430B" w:rsidRDefault="00963002" w:rsidP="00BF68B3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471452,41</w:t>
            </w:r>
          </w:p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F42EA4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</w:tcPr>
          <w:p w:rsidR="00963002" w:rsidRPr="00BF430B" w:rsidRDefault="00963002" w:rsidP="00F42EA4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96,8</w:t>
            </w:r>
          </w:p>
        </w:tc>
        <w:tc>
          <w:tcPr>
            <w:tcW w:w="992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 w:val="restart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04" w:type="dxa"/>
            <w:vMerge w:val="restart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86" w:type="dxa"/>
            <w:vMerge w:val="restart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0" w:type="dxa"/>
            <w:vMerge w:val="restart"/>
          </w:tcPr>
          <w:p w:rsidR="00963002" w:rsidRPr="00BF430B" w:rsidRDefault="00963002" w:rsidP="00F42EA4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а/м</w:t>
            </w:r>
          </w:p>
          <w:p w:rsidR="00963002" w:rsidRPr="00BF430B" w:rsidRDefault="00963002" w:rsidP="00F42EA4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  <w:lang w:val="en-US"/>
              </w:rPr>
              <w:t>FORD</w:t>
            </w:r>
            <w:r w:rsidRPr="00BF430B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BF430B">
              <w:rPr>
                <w:rFonts w:ascii="Sylfaen" w:hAnsi="Sylfaen" w:cs="Sylfaen"/>
                <w:sz w:val="20"/>
                <w:szCs w:val="20"/>
                <w:lang w:val="en-US"/>
              </w:rPr>
              <w:t>FUSION</w:t>
            </w:r>
          </w:p>
        </w:tc>
        <w:tc>
          <w:tcPr>
            <w:tcW w:w="1320" w:type="dxa"/>
            <w:vMerge w:val="restart"/>
          </w:tcPr>
          <w:p w:rsidR="00963002" w:rsidRPr="00BF430B" w:rsidRDefault="00963002" w:rsidP="00F42EA4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44710,08</w:t>
            </w:r>
          </w:p>
        </w:tc>
        <w:tc>
          <w:tcPr>
            <w:tcW w:w="1540" w:type="dxa"/>
            <w:vMerge w:val="restart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rPr>
          <w:trHeight w:val="487"/>
        </w:trPr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 участок</w:t>
            </w: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3500,0</w:t>
            </w:r>
          </w:p>
        </w:tc>
        <w:tc>
          <w:tcPr>
            <w:tcW w:w="992" w:type="dxa"/>
            <w:vAlign w:val="center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/>
            <w:vAlign w:val="center"/>
          </w:tcPr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86" w:type="dxa"/>
            <w:vMerge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5A39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Несовершен-нолетний ребенок</w:t>
            </w:r>
          </w:p>
        </w:tc>
        <w:tc>
          <w:tcPr>
            <w:tcW w:w="1417" w:type="dxa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64" w:type="dxa"/>
            <w:vAlign w:val="center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жилой дом</w:t>
            </w: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4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96,8</w:t>
            </w:r>
          </w:p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86" w:type="dxa"/>
          </w:tcPr>
          <w:p w:rsidR="00963002" w:rsidRPr="00BF430B" w:rsidRDefault="00963002" w:rsidP="005A392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963002" w:rsidRPr="00BF430B" w:rsidRDefault="00963002" w:rsidP="005A392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7000,0</w:t>
            </w:r>
          </w:p>
        </w:tc>
        <w:tc>
          <w:tcPr>
            <w:tcW w:w="1540" w:type="dxa"/>
          </w:tcPr>
          <w:p w:rsidR="00963002" w:rsidRPr="00BF430B" w:rsidRDefault="00963002" w:rsidP="005A392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  <w:vMerge w:val="restart"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E909D8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Троценко А.В.</w:t>
            </w:r>
          </w:p>
        </w:tc>
        <w:tc>
          <w:tcPr>
            <w:tcW w:w="1417" w:type="dxa"/>
          </w:tcPr>
          <w:p w:rsidR="00963002" w:rsidRPr="00BF430B" w:rsidRDefault="00963002" w:rsidP="00022B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Главный специалист</w:t>
            </w:r>
          </w:p>
        </w:tc>
        <w:tc>
          <w:tcPr>
            <w:tcW w:w="1276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64" w:type="dxa"/>
            <w:vAlign w:val="center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жилой дом</w:t>
            </w:r>
          </w:p>
          <w:p w:rsidR="00963002" w:rsidRPr="00BF430B" w:rsidRDefault="00963002" w:rsidP="00022B22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4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84,0</w:t>
            </w:r>
          </w:p>
        </w:tc>
        <w:tc>
          <w:tcPr>
            <w:tcW w:w="986" w:type="dxa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963002" w:rsidRPr="00BF430B" w:rsidRDefault="00963002" w:rsidP="00E909D8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170758,29</w:t>
            </w: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rPr>
          <w:trHeight w:val="549"/>
        </w:trPr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</w:tcPr>
          <w:p w:rsidR="00963002" w:rsidRPr="00BF430B" w:rsidRDefault="00963002" w:rsidP="00022B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204E5E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долевая 1/4</w:t>
            </w:r>
          </w:p>
        </w:tc>
        <w:tc>
          <w:tcPr>
            <w:tcW w:w="1134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84,0</w:t>
            </w:r>
          </w:p>
        </w:tc>
        <w:tc>
          <w:tcPr>
            <w:tcW w:w="992" w:type="dxa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 w:val="restart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04" w:type="dxa"/>
            <w:vMerge w:val="restart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86" w:type="dxa"/>
            <w:vMerge w:val="restart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0" w:type="dxa"/>
            <w:vMerge w:val="restart"/>
          </w:tcPr>
          <w:p w:rsidR="00963002" w:rsidRPr="00BF430B" w:rsidRDefault="00963002" w:rsidP="006C1175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а/м</w:t>
            </w:r>
          </w:p>
          <w:p w:rsidR="00963002" w:rsidRPr="00BF430B" w:rsidRDefault="00963002" w:rsidP="006C1175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  <w:lang w:val="en-US"/>
              </w:rPr>
              <w:t>Toyota</w:t>
            </w:r>
            <w:r w:rsidRPr="00BF430B">
              <w:rPr>
                <w:rFonts w:ascii="Sylfaen" w:hAnsi="Sylfaen" w:cs="Sylfaen"/>
                <w:sz w:val="20"/>
                <w:szCs w:val="20"/>
              </w:rPr>
              <w:t xml:space="preserve"> А</w:t>
            </w:r>
            <w:r w:rsidRPr="00BF430B">
              <w:rPr>
                <w:rFonts w:ascii="Sylfaen" w:hAnsi="Sylfaen" w:cs="Sylfaen"/>
                <w:sz w:val="20"/>
                <w:szCs w:val="20"/>
                <w:lang w:val="en-US"/>
              </w:rPr>
              <w:t>vensis</w:t>
            </w:r>
          </w:p>
          <w:p w:rsidR="00963002" w:rsidRPr="00BF430B" w:rsidRDefault="00963002" w:rsidP="0005012F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а/м</w:t>
            </w:r>
          </w:p>
          <w:p w:rsidR="00963002" w:rsidRPr="00BF430B" w:rsidRDefault="00963002" w:rsidP="0005012F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ГАЗ 3302 бортовой</w:t>
            </w:r>
          </w:p>
        </w:tc>
        <w:tc>
          <w:tcPr>
            <w:tcW w:w="1320" w:type="dxa"/>
            <w:vMerge w:val="restart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367410,0</w:t>
            </w:r>
          </w:p>
        </w:tc>
        <w:tc>
          <w:tcPr>
            <w:tcW w:w="1540" w:type="dxa"/>
            <w:vMerge w:val="restart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rPr>
          <w:trHeight w:val="414"/>
        </w:trPr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05012F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жилой дом</w:t>
            </w:r>
          </w:p>
          <w:p w:rsidR="00963002" w:rsidRPr="00BF430B" w:rsidRDefault="00963002" w:rsidP="005A392E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63002" w:rsidRPr="00BF430B" w:rsidRDefault="00963002" w:rsidP="00022B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022B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05012F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34,6</w:t>
            </w:r>
          </w:p>
        </w:tc>
        <w:tc>
          <w:tcPr>
            <w:tcW w:w="992" w:type="dxa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86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022B22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963002" w:rsidRPr="00BF430B" w:rsidRDefault="00963002" w:rsidP="0005012F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</w:tcPr>
          <w:p w:rsidR="00963002" w:rsidRPr="00BF430B" w:rsidRDefault="00963002" w:rsidP="00022B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022B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5500,0</w:t>
            </w:r>
          </w:p>
        </w:tc>
        <w:tc>
          <w:tcPr>
            <w:tcW w:w="992" w:type="dxa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86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022B22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963002" w:rsidRPr="00BF430B" w:rsidRDefault="00963002" w:rsidP="0005012F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</w:tcPr>
          <w:p w:rsidR="00963002" w:rsidRPr="00BF430B" w:rsidRDefault="00963002" w:rsidP="00022B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022B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7979,0</w:t>
            </w:r>
          </w:p>
        </w:tc>
        <w:tc>
          <w:tcPr>
            <w:tcW w:w="992" w:type="dxa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86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022B22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963002" w:rsidRPr="00BF430B" w:rsidRDefault="00963002" w:rsidP="0005012F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</w:tcPr>
          <w:p w:rsidR="00963002" w:rsidRPr="00BF430B" w:rsidRDefault="00963002" w:rsidP="00022B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022B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5083,0</w:t>
            </w:r>
          </w:p>
        </w:tc>
        <w:tc>
          <w:tcPr>
            <w:tcW w:w="992" w:type="dxa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86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963002" w:rsidRPr="00BF430B" w:rsidTr="00904EB9">
        <w:trPr>
          <w:trHeight w:val="906"/>
        </w:trPr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022B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Несовершен-нолетний ребенок</w:t>
            </w:r>
          </w:p>
        </w:tc>
        <w:tc>
          <w:tcPr>
            <w:tcW w:w="1417" w:type="dxa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64" w:type="dxa"/>
            <w:vAlign w:val="center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жилой дом</w:t>
            </w:r>
          </w:p>
          <w:p w:rsidR="00963002" w:rsidRPr="00BF430B" w:rsidRDefault="00963002" w:rsidP="00022B22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4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84,0</w:t>
            </w:r>
          </w:p>
        </w:tc>
        <w:tc>
          <w:tcPr>
            <w:tcW w:w="986" w:type="dxa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  <w:r>
              <w:rPr>
                <w:rFonts w:ascii="Sylfaen" w:hAnsi="Sylfaen" w:cs="Sylfaen"/>
                <w:sz w:val="20"/>
                <w:szCs w:val="20"/>
              </w:rPr>
              <w:t>6</w:t>
            </w:r>
          </w:p>
        </w:tc>
        <w:tc>
          <w:tcPr>
            <w:tcW w:w="1320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  <w:vMerge w:val="restart"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C8364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Терехова В.В.</w:t>
            </w:r>
          </w:p>
        </w:tc>
        <w:tc>
          <w:tcPr>
            <w:tcW w:w="1417" w:type="dxa"/>
          </w:tcPr>
          <w:p w:rsidR="00963002" w:rsidRPr="00BF430B" w:rsidRDefault="00963002" w:rsidP="00022B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  <w:vAlign w:val="center"/>
          </w:tcPr>
          <w:p w:rsidR="00963002" w:rsidRPr="00BF430B" w:rsidRDefault="00963002" w:rsidP="00022B22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долевая 1/4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D933C6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74,7</w:t>
            </w:r>
          </w:p>
          <w:p w:rsidR="00963002" w:rsidRPr="00BF430B" w:rsidRDefault="00963002" w:rsidP="005A392E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04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86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0" w:type="dxa"/>
          </w:tcPr>
          <w:p w:rsidR="00963002" w:rsidRPr="00BF430B" w:rsidRDefault="00963002" w:rsidP="00D933C6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а/м</w:t>
            </w:r>
          </w:p>
          <w:p w:rsidR="00963002" w:rsidRPr="00BF430B" w:rsidRDefault="00963002" w:rsidP="005A392E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Лада Калина 111740</w:t>
            </w:r>
          </w:p>
        </w:tc>
        <w:tc>
          <w:tcPr>
            <w:tcW w:w="1320" w:type="dxa"/>
          </w:tcPr>
          <w:p w:rsidR="00963002" w:rsidRPr="00BF430B" w:rsidRDefault="00963002" w:rsidP="00E274D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622246,23</w:t>
            </w:r>
          </w:p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022B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022B22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долевая 1/4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74,7</w:t>
            </w:r>
          </w:p>
          <w:p w:rsidR="00963002" w:rsidRPr="00BF430B" w:rsidRDefault="00963002" w:rsidP="00022B22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04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86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0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124493</w:t>
            </w: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D933C6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Уханев С.А. </w:t>
            </w:r>
          </w:p>
        </w:tc>
        <w:tc>
          <w:tcPr>
            <w:tcW w:w="1417" w:type="dxa"/>
          </w:tcPr>
          <w:p w:rsidR="00963002" w:rsidRPr="00BF430B" w:rsidRDefault="00963002" w:rsidP="00022B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Главный специалист</w:t>
            </w:r>
          </w:p>
        </w:tc>
        <w:tc>
          <w:tcPr>
            <w:tcW w:w="1276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64" w:type="dxa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04" w:type="dxa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81,6</w:t>
            </w:r>
          </w:p>
        </w:tc>
        <w:tc>
          <w:tcPr>
            <w:tcW w:w="986" w:type="dxa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385663,03</w:t>
            </w: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  <w:vMerge w:val="restart"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D933C6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Хорольская Л.Н.</w:t>
            </w:r>
          </w:p>
        </w:tc>
        <w:tc>
          <w:tcPr>
            <w:tcW w:w="1417" w:type="dxa"/>
          </w:tcPr>
          <w:p w:rsidR="00963002" w:rsidRPr="00BF430B" w:rsidRDefault="00963002" w:rsidP="00022B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963002" w:rsidRPr="00BF430B" w:rsidRDefault="00963002" w:rsidP="00022B22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63002" w:rsidRPr="00BF430B" w:rsidRDefault="00963002" w:rsidP="00022B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022B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92,0</w:t>
            </w:r>
          </w:p>
        </w:tc>
        <w:tc>
          <w:tcPr>
            <w:tcW w:w="992" w:type="dxa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04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86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0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963002" w:rsidRPr="00BF430B" w:rsidRDefault="00963002" w:rsidP="00D933C6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256445,85</w:t>
            </w:r>
          </w:p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022B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63002" w:rsidRPr="00BF430B" w:rsidRDefault="00963002" w:rsidP="00022B22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963002" w:rsidRPr="00BF430B" w:rsidRDefault="00963002" w:rsidP="00022B22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 xml:space="preserve"> участок</w:t>
            </w:r>
          </w:p>
          <w:p w:rsidR="00963002" w:rsidRPr="00BF430B" w:rsidRDefault="00963002" w:rsidP="00022B22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  <w:p w:rsidR="00963002" w:rsidRPr="00BF430B" w:rsidRDefault="00963002" w:rsidP="00022B22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63002" w:rsidRPr="00BF430B" w:rsidRDefault="00963002" w:rsidP="00022B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022B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022B22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1380,0</w:t>
            </w:r>
          </w:p>
        </w:tc>
        <w:tc>
          <w:tcPr>
            <w:tcW w:w="992" w:type="dxa"/>
            <w:vAlign w:val="center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04" w:type="dxa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92,0</w:t>
            </w:r>
          </w:p>
        </w:tc>
        <w:tc>
          <w:tcPr>
            <w:tcW w:w="986" w:type="dxa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</w:tcPr>
          <w:p w:rsidR="00963002" w:rsidRPr="00BF430B" w:rsidRDefault="00963002" w:rsidP="00C87030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а/м</w:t>
            </w:r>
          </w:p>
          <w:p w:rsidR="00963002" w:rsidRPr="00BF430B" w:rsidRDefault="00963002" w:rsidP="00C87030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ВАЗ – 21074</w:t>
            </w:r>
          </w:p>
          <w:p w:rsidR="00963002" w:rsidRPr="00BF430B" w:rsidRDefault="00963002" w:rsidP="00C87030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а/м</w:t>
            </w:r>
          </w:p>
          <w:p w:rsidR="00963002" w:rsidRPr="00BF430B" w:rsidRDefault="00963002" w:rsidP="00C87030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Пежо</w:t>
            </w:r>
          </w:p>
          <w:p w:rsidR="00963002" w:rsidRPr="00BF430B" w:rsidRDefault="00963002" w:rsidP="00C87030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  <w:lang w:val="en-US"/>
              </w:rPr>
              <w:t>PARTNER</w:t>
            </w:r>
          </w:p>
        </w:tc>
        <w:tc>
          <w:tcPr>
            <w:tcW w:w="1320" w:type="dxa"/>
          </w:tcPr>
          <w:p w:rsidR="00963002" w:rsidRPr="00BF430B" w:rsidRDefault="00963002" w:rsidP="00D933C6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931508,63</w:t>
            </w:r>
          </w:p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  <w:vMerge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022B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Несовершен-нолетний ребенок</w:t>
            </w:r>
          </w:p>
        </w:tc>
        <w:tc>
          <w:tcPr>
            <w:tcW w:w="1417" w:type="dxa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64" w:type="dxa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04" w:type="dxa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92,0</w:t>
            </w:r>
          </w:p>
        </w:tc>
        <w:tc>
          <w:tcPr>
            <w:tcW w:w="986" w:type="dxa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C87030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Цыганова Н. А.</w:t>
            </w:r>
          </w:p>
        </w:tc>
        <w:tc>
          <w:tcPr>
            <w:tcW w:w="1417" w:type="dxa"/>
          </w:tcPr>
          <w:p w:rsidR="00963002" w:rsidRPr="00BF430B" w:rsidRDefault="00963002" w:rsidP="00022B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963002" w:rsidRPr="00BF430B" w:rsidRDefault="00963002" w:rsidP="00022B22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долевая 1/4</w:t>
            </w:r>
          </w:p>
        </w:tc>
        <w:tc>
          <w:tcPr>
            <w:tcW w:w="1134" w:type="dxa"/>
            <w:vAlign w:val="center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46,3</w:t>
            </w:r>
          </w:p>
          <w:p w:rsidR="00963002" w:rsidRPr="00BF430B" w:rsidRDefault="00963002" w:rsidP="00022B22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  <w:vAlign w:val="center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жилой дом</w:t>
            </w:r>
          </w:p>
          <w:p w:rsidR="00963002" w:rsidRPr="00BF430B" w:rsidRDefault="00963002" w:rsidP="00022B22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4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88,4</w:t>
            </w:r>
          </w:p>
        </w:tc>
        <w:tc>
          <w:tcPr>
            <w:tcW w:w="986" w:type="dxa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325548,47</w:t>
            </w: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963002" w:rsidRPr="00BF430B" w:rsidTr="00BF430B">
        <w:tc>
          <w:tcPr>
            <w:tcW w:w="708" w:type="dxa"/>
          </w:tcPr>
          <w:p w:rsidR="00963002" w:rsidRPr="00BF430B" w:rsidRDefault="00963002" w:rsidP="00956B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33" w:type="dxa"/>
          </w:tcPr>
          <w:p w:rsidR="00963002" w:rsidRPr="00BF430B" w:rsidRDefault="00963002" w:rsidP="00C87030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Черных О.В.</w:t>
            </w:r>
          </w:p>
        </w:tc>
        <w:tc>
          <w:tcPr>
            <w:tcW w:w="1417" w:type="dxa"/>
          </w:tcPr>
          <w:p w:rsidR="00963002" w:rsidRPr="00BF430B" w:rsidRDefault="00963002" w:rsidP="00022B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Главный специалист</w:t>
            </w:r>
          </w:p>
        </w:tc>
        <w:tc>
          <w:tcPr>
            <w:tcW w:w="1276" w:type="dxa"/>
            <w:vAlign w:val="center"/>
          </w:tcPr>
          <w:p w:rsidR="00963002" w:rsidRPr="00BF430B" w:rsidRDefault="00963002" w:rsidP="00022B22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63002" w:rsidRPr="00BF430B" w:rsidRDefault="00963002" w:rsidP="00022B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963002" w:rsidRPr="00BF430B" w:rsidRDefault="00963002" w:rsidP="00022B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134" w:type="dxa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67,5</w:t>
            </w:r>
          </w:p>
        </w:tc>
        <w:tc>
          <w:tcPr>
            <w:tcW w:w="992" w:type="dxa"/>
          </w:tcPr>
          <w:p w:rsidR="00963002" w:rsidRPr="00BF430B" w:rsidRDefault="00963002" w:rsidP="00022B2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64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04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86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0" w:type="dxa"/>
          </w:tcPr>
          <w:p w:rsidR="00963002" w:rsidRPr="00BF430B" w:rsidRDefault="00963002" w:rsidP="00022B2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963002" w:rsidRPr="00BF430B" w:rsidRDefault="00963002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238142,26</w:t>
            </w:r>
          </w:p>
        </w:tc>
        <w:tc>
          <w:tcPr>
            <w:tcW w:w="1540" w:type="dxa"/>
          </w:tcPr>
          <w:p w:rsidR="00963002" w:rsidRPr="00BF430B" w:rsidRDefault="0096300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BF430B"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</w:tbl>
    <w:p w:rsidR="00963002" w:rsidRPr="00BF430B" w:rsidRDefault="00963002">
      <w:pPr>
        <w:rPr>
          <w:rFonts w:ascii="Sylfaen" w:hAnsi="Sylfaen" w:cs="Sylfaen"/>
          <w:sz w:val="20"/>
          <w:szCs w:val="20"/>
        </w:rPr>
      </w:pPr>
    </w:p>
    <w:sectPr w:rsidR="00963002" w:rsidRPr="00BF430B" w:rsidSect="00204E5E">
      <w:headerReference w:type="default" r:id="rId7"/>
      <w:footerReference w:type="default" r:id="rId8"/>
      <w:pgSz w:w="16838" w:h="11906" w:orient="landscape"/>
      <w:pgMar w:top="1701" w:right="1134" w:bottom="161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002" w:rsidRDefault="00963002" w:rsidP="005C720D">
      <w:pPr>
        <w:spacing w:after="0" w:line="240" w:lineRule="auto"/>
      </w:pPr>
      <w:r>
        <w:separator/>
      </w:r>
    </w:p>
  </w:endnote>
  <w:endnote w:type="continuationSeparator" w:id="1">
    <w:p w:rsidR="00963002" w:rsidRDefault="00963002" w:rsidP="005C7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002" w:rsidRDefault="009630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002" w:rsidRDefault="00963002" w:rsidP="005C720D">
      <w:pPr>
        <w:spacing w:after="0" w:line="240" w:lineRule="auto"/>
      </w:pPr>
      <w:r>
        <w:separator/>
      </w:r>
    </w:p>
  </w:footnote>
  <w:footnote w:type="continuationSeparator" w:id="1">
    <w:p w:rsidR="00963002" w:rsidRDefault="00963002" w:rsidP="005C7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002" w:rsidRPr="00FD7019" w:rsidRDefault="00963002" w:rsidP="00FD70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35F66"/>
    <w:multiLevelType w:val="hybridMultilevel"/>
    <w:tmpl w:val="10FAB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422F"/>
    <w:rsid w:val="00022B22"/>
    <w:rsid w:val="00035E01"/>
    <w:rsid w:val="0004582F"/>
    <w:rsid w:val="0004734E"/>
    <w:rsid w:val="0005012F"/>
    <w:rsid w:val="000865A4"/>
    <w:rsid w:val="000B72A4"/>
    <w:rsid w:val="000F7F10"/>
    <w:rsid w:val="001240C8"/>
    <w:rsid w:val="00131088"/>
    <w:rsid w:val="001705DB"/>
    <w:rsid w:val="00174FC4"/>
    <w:rsid w:val="001A4C62"/>
    <w:rsid w:val="001B3D6A"/>
    <w:rsid w:val="001F4D2B"/>
    <w:rsid w:val="00204E5E"/>
    <w:rsid w:val="0022389B"/>
    <w:rsid w:val="00226264"/>
    <w:rsid w:val="00244D1C"/>
    <w:rsid w:val="0029752A"/>
    <w:rsid w:val="002A7188"/>
    <w:rsid w:val="002C3741"/>
    <w:rsid w:val="002D3568"/>
    <w:rsid w:val="002D7F43"/>
    <w:rsid w:val="00304CC5"/>
    <w:rsid w:val="003248A5"/>
    <w:rsid w:val="00331616"/>
    <w:rsid w:val="00334A4A"/>
    <w:rsid w:val="00374680"/>
    <w:rsid w:val="003D13D7"/>
    <w:rsid w:val="003F4171"/>
    <w:rsid w:val="0041422F"/>
    <w:rsid w:val="004210D8"/>
    <w:rsid w:val="004242C6"/>
    <w:rsid w:val="00432AAF"/>
    <w:rsid w:val="00445E62"/>
    <w:rsid w:val="00452469"/>
    <w:rsid w:val="00457C42"/>
    <w:rsid w:val="00471215"/>
    <w:rsid w:val="0047263C"/>
    <w:rsid w:val="00490887"/>
    <w:rsid w:val="00497598"/>
    <w:rsid w:val="004975A0"/>
    <w:rsid w:val="004D6BD2"/>
    <w:rsid w:val="00530AF1"/>
    <w:rsid w:val="0054571E"/>
    <w:rsid w:val="00562276"/>
    <w:rsid w:val="005722ED"/>
    <w:rsid w:val="005A392E"/>
    <w:rsid w:val="005B2322"/>
    <w:rsid w:val="005B2E84"/>
    <w:rsid w:val="005C720D"/>
    <w:rsid w:val="005D5D44"/>
    <w:rsid w:val="005D5DA0"/>
    <w:rsid w:val="005E0DD8"/>
    <w:rsid w:val="005F6141"/>
    <w:rsid w:val="006277A7"/>
    <w:rsid w:val="00651E6A"/>
    <w:rsid w:val="00654692"/>
    <w:rsid w:val="00671CA7"/>
    <w:rsid w:val="00681CFB"/>
    <w:rsid w:val="006A5B92"/>
    <w:rsid w:val="006B49F2"/>
    <w:rsid w:val="006C1175"/>
    <w:rsid w:val="006F3392"/>
    <w:rsid w:val="007043CF"/>
    <w:rsid w:val="007302B0"/>
    <w:rsid w:val="007320EB"/>
    <w:rsid w:val="00765CF0"/>
    <w:rsid w:val="0078111F"/>
    <w:rsid w:val="0078588B"/>
    <w:rsid w:val="00795683"/>
    <w:rsid w:val="00796FF0"/>
    <w:rsid w:val="007A3CFE"/>
    <w:rsid w:val="007B05AB"/>
    <w:rsid w:val="007B5E32"/>
    <w:rsid w:val="007C1B08"/>
    <w:rsid w:val="00836912"/>
    <w:rsid w:val="008959C3"/>
    <w:rsid w:val="0089619C"/>
    <w:rsid w:val="008A005D"/>
    <w:rsid w:val="008A11A3"/>
    <w:rsid w:val="008C7EAA"/>
    <w:rsid w:val="008E1DBB"/>
    <w:rsid w:val="008F356E"/>
    <w:rsid w:val="00904EB9"/>
    <w:rsid w:val="00925998"/>
    <w:rsid w:val="00933CDA"/>
    <w:rsid w:val="00937379"/>
    <w:rsid w:val="00956B4C"/>
    <w:rsid w:val="00963002"/>
    <w:rsid w:val="0099564E"/>
    <w:rsid w:val="009A4EBA"/>
    <w:rsid w:val="009D03C5"/>
    <w:rsid w:val="009D3CBF"/>
    <w:rsid w:val="00A02D6D"/>
    <w:rsid w:val="00A24B20"/>
    <w:rsid w:val="00A34A56"/>
    <w:rsid w:val="00A35BFB"/>
    <w:rsid w:val="00A72C0E"/>
    <w:rsid w:val="00A95FE1"/>
    <w:rsid w:val="00AA5A42"/>
    <w:rsid w:val="00AC2AFA"/>
    <w:rsid w:val="00AD36ED"/>
    <w:rsid w:val="00AE3E99"/>
    <w:rsid w:val="00AF04D0"/>
    <w:rsid w:val="00B01DAB"/>
    <w:rsid w:val="00B52259"/>
    <w:rsid w:val="00B64530"/>
    <w:rsid w:val="00B73041"/>
    <w:rsid w:val="00B83721"/>
    <w:rsid w:val="00BA00FE"/>
    <w:rsid w:val="00BB2F22"/>
    <w:rsid w:val="00BB524F"/>
    <w:rsid w:val="00BE334E"/>
    <w:rsid w:val="00BF430B"/>
    <w:rsid w:val="00BF68B3"/>
    <w:rsid w:val="00C0164D"/>
    <w:rsid w:val="00C11643"/>
    <w:rsid w:val="00C1794D"/>
    <w:rsid w:val="00C337BA"/>
    <w:rsid w:val="00C41EA5"/>
    <w:rsid w:val="00C462E4"/>
    <w:rsid w:val="00C53C0F"/>
    <w:rsid w:val="00C57FAB"/>
    <w:rsid w:val="00C63A21"/>
    <w:rsid w:val="00C83642"/>
    <w:rsid w:val="00C87030"/>
    <w:rsid w:val="00C95A1A"/>
    <w:rsid w:val="00CA0865"/>
    <w:rsid w:val="00CF3669"/>
    <w:rsid w:val="00D37D11"/>
    <w:rsid w:val="00D4307F"/>
    <w:rsid w:val="00D70A87"/>
    <w:rsid w:val="00D933C6"/>
    <w:rsid w:val="00DA4B34"/>
    <w:rsid w:val="00DE2111"/>
    <w:rsid w:val="00DF4A2D"/>
    <w:rsid w:val="00E05D1D"/>
    <w:rsid w:val="00E11BA1"/>
    <w:rsid w:val="00E274D7"/>
    <w:rsid w:val="00E8451E"/>
    <w:rsid w:val="00E909D8"/>
    <w:rsid w:val="00EB66CB"/>
    <w:rsid w:val="00EC2238"/>
    <w:rsid w:val="00EE08E3"/>
    <w:rsid w:val="00EE2667"/>
    <w:rsid w:val="00F25748"/>
    <w:rsid w:val="00F42B18"/>
    <w:rsid w:val="00F42EA4"/>
    <w:rsid w:val="00F804D5"/>
    <w:rsid w:val="00F81B62"/>
    <w:rsid w:val="00F83998"/>
    <w:rsid w:val="00F9165C"/>
    <w:rsid w:val="00FD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2C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1422F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722ED"/>
    <w:pPr>
      <w:ind w:left="720"/>
    </w:pPr>
  </w:style>
  <w:style w:type="paragraph" w:styleId="Header">
    <w:name w:val="header"/>
    <w:basedOn w:val="Normal"/>
    <w:link w:val="HeaderChar"/>
    <w:uiPriority w:val="99"/>
    <w:rsid w:val="005C7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C720D"/>
  </w:style>
  <w:style w:type="paragraph" w:styleId="Footer">
    <w:name w:val="footer"/>
    <w:basedOn w:val="Normal"/>
    <w:link w:val="FooterChar"/>
    <w:uiPriority w:val="99"/>
    <w:semiHidden/>
    <w:rsid w:val="005C7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C720D"/>
  </w:style>
  <w:style w:type="character" w:styleId="Hyperlink">
    <w:name w:val="Hyperlink"/>
    <w:basedOn w:val="DefaultParagraphFont"/>
    <w:uiPriority w:val="99"/>
    <w:semiHidden/>
    <w:rsid w:val="00EB66C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EB66CB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B6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66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0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7</Pages>
  <Words>919</Words>
  <Characters>5244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 и обязательствах имущественного характера муниципальных служащих  управления социальной защиты населения администрации муниципального района «Новооскольский район», а также их супругов и несовершеннолетних детей</dc:title>
  <dc:subject/>
  <dc:creator>a.voronova</dc:creator>
  <cp:keywords/>
  <dc:description/>
  <cp:lastModifiedBy>Filin</cp:lastModifiedBy>
  <cp:revision>2</cp:revision>
  <dcterms:created xsi:type="dcterms:W3CDTF">2014-05-20T06:14:00Z</dcterms:created>
  <dcterms:modified xsi:type="dcterms:W3CDTF">2014-05-20T06:14:00Z</dcterms:modified>
</cp:coreProperties>
</file>