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8E7DD7">
        <w:rPr>
          <w:sz w:val="28"/>
          <w:szCs w:val="28"/>
        </w:rPr>
        <w:t xml:space="preserve">главного специалиста районного управления образования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8E7DD7" w:rsidP="007421DA">
            <w:pPr>
              <w:spacing w:line="276" w:lineRule="auto"/>
              <w:jc w:val="center"/>
            </w:pPr>
            <w:r>
              <w:t>Бадмаева Дарима Михайловна</w:t>
            </w:r>
          </w:p>
        </w:tc>
        <w:tc>
          <w:tcPr>
            <w:tcW w:w="1417" w:type="dxa"/>
          </w:tcPr>
          <w:p w:rsidR="006C71CF" w:rsidRPr="00E07041" w:rsidRDefault="008E7DD7" w:rsidP="004E57AC">
            <w:pPr>
              <w:spacing w:line="276" w:lineRule="auto"/>
              <w:jc w:val="center"/>
            </w:pPr>
            <w:r>
              <w:t>420805,83</w:t>
            </w:r>
          </w:p>
        </w:tc>
        <w:tc>
          <w:tcPr>
            <w:tcW w:w="1418" w:type="dxa"/>
          </w:tcPr>
          <w:p w:rsidR="006C71CF" w:rsidRDefault="008E7DD7" w:rsidP="004E57AC">
            <w:pPr>
              <w:spacing w:line="276" w:lineRule="auto"/>
            </w:pPr>
            <w:r>
              <w:t>1)земельный участок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834FED" w:rsidRPr="00E07041" w:rsidRDefault="008E7DD7" w:rsidP="00DD63D9">
            <w:pPr>
              <w:spacing w:line="276" w:lineRule="auto"/>
              <w:jc w:val="center"/>
            </w:pPr>
            <w:r>
              <w:t>1000кв</w:t>
            </w:r>
            <w:proofErr w:type="gramStart"/>
            <w:r>
              <w:t>.м</w:t>
            </w:r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8E7DD7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карина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Default="002D5886" w:rsidP="002D58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8E7DD7">
        <w:rPr>
          <w:sz w:val="28"/>
          <w:szCs w:val="28"/>
        </w:rPr>
        <w:t>Бадмаева Дарима Михайловн</w:t>
      </w:r>
      <w:proofErr w:type="gramStart"/>
      <w:r w:rsidR="008E7DD7">
        <w:rPr>
          <w:sz w:val="28"/>
          <w:szCs w:val="28"/>
        </w:rPr>
        <w:t>а</w:t>
      </w:r>
      <w:bookmarkStart w:id="0" w:name="_GoBack"/>
      <w:bookmarkEnd w:id="0"/>
      <w:r w:rsidR="008E7DD7">
        <w:rPr>
          <w:sz w:val="28"/>
          <w:szCs w:val="28"/>
        </w:rPr>
        <w:t>-</w:t>
      </w:r>
      <w:proofErr w:type="gramEnd"/>
      <w:r w:rsidR="008E7DD7">
        <w:rPr>
          <w:sz w:val="28"/>
          <w:szCs w:val="28"/>
        </w:rPr>
        <w:t xml:space="preserve"> главный специалист </w:t>
      </w:r>
      <w:r>
        <w:rPr>
          <w:sz w:val="28"/>
          <w:szCs w:val="28"/>
        </w:rPr>
        <w:t>районного управления образования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2D5886"/>
    <w:rsid w:val="00357C84"/>
    <w:rsid w:val="0038049C"/>
    <w:rsid w:val="00415F12"/>
    <w:rsid w:val="004E57AC"/>
    <w:rsid w:val="006C71CF"/>
    <w:rsid w:val="006F5286"/>
    <w:rsid w:val="007421DA"/>
    <w:rsid w:val="0082274C"/>
    <w:rsid w:val="00823E9D"/>
    <w:rsid w:val="00834FED"/>
    <w:rsid w:val="008E7DD7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C07B-C6A0-44D5-9743-73C449AE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2014-05-13T01:04:00Z</dcterms:created>
  <dcterms:modified xsi:type="dcterms:W3CDTF">2014-05-13T01:04:00Z</dcterms:modified>
</cp:coreProperties>
</file>