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21EA4">
        <w:rPr>
          <w:rFonts w:cs="Times New Roman"/>
          <w:sz w:val="30"/>
          <w:szCs w:val="30"/>
        </w:rPr>
        <w:t>20</w:t>
      </w:r>
      <w:r w:rsidR="001152BE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621EA4">
        <w:rPr>
          <w:rFonts w:cs="Times New Roman"/>
          <w:sz w:val="30"/>
          <w:szCs w:val="30"/>
        </w:rPr>
        <w:t>20</w:t>
      </w:r>
      <w:r w:rsidR="001152BE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муниципальными служащими </w:t>
      </w:r>
      <w:r w:rsidR="00757BA3">
        <w:rPr>
          <w:rFonts w:cs="Times New Roman"/>
          <w:sz w:val="30"/>
          <w:szCs w:val="30"/>
        </w:rPr>
        <w:t xml:space="preserve"> </w:t>
      </w:r>
      <w:r w:rsidR="007E40E1">
        <w:rPr>
          <w:rFonts w:cs="Times New Roman"/>
          <w:sz w:val="30"/>
          <w:szCs w:val="30"/>
        </w:rPr>
        <w:t>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  <w:r w:rsidR="00757BA3">
        <w:rPr>
          <w:rFonts w:cs="Times New Roman"/>
          <w:sz w:val="30"/>
          <w:szCs w:val="30"/>
        </w:rPr>
        <w:t xml:space="preserve">(совершены сделки) </w:t>
      </w:r>
      <w:r w:rsidR="00CA7428">
        <w:rPr>
          <w:rFonts w:cs="Times New Roman"/>
          <w:sz w:val="30"/>
          <w:szCs w:val="30"/>
        </w:rPr>
        <w:t xml:space="preserve">в </w:t>
      </w:r>
      <w:r w:rsidR="00621EA4">
        <w:rPr>
          <w:rFonts w:cs="Times New Roman"/>
          <w:sz w:val="30"/>
          <w:szCs w:val="30"/>
        </w:rPr>
        <w:t>20</w:t>
      </w:r>
      <w:r w:rsidR="001152BE">
        <w:rPr>
          <w:rFonts w:cs="Times New Roman"/>
          <w:sz w:val="30"/>
          <w:szCs w:val="30"/>
        </w:rPr>
        <w:t>20</w:t>
      </w:r>
      <w:r w:rsidR="00621EA4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18"/>
        <w:gridCol w:w="209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372"/>
      </w:tblGrid>
      <w:tr w:rsidR="00897F6D" w:rsidRPr="008628DD" w:rsidTr="000F2EC3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0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372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F2EC3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0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7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A1857" w:rsidRPr="008628DD" w:rsidTr="000F2EC3">
        <w:tc>
          <w:tcPr>
            <w:tcW w:w="2018" w:type="dxa"/>
          </w:tcPr>
          <w:p w:rsidR="00DA1857" w:rsidRPr="00897F6D" w:rsidRDefault="00DA185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>
              <w:t xml:space="preserve"> </w:t>
            </w:r>
            <w:r w:rsidRPr="000F2EC3">
              <w:rPr>
                <w:rFonts w:cs="Times New Roman"/>
                <w:sz w:val="20"/>
                <w:szCs w:val="20"/>
              </w:rPr>
              <w:t>Манченко Игорь Александрович</w:t>
            </w:r>
          </w:p>
        </w:tc>
        <w:tc>
          <w:tcPr>
            <w:tcW w:w="2093" w:type="dxa"/>
          </w:tcPr>
          <w:p w:rsidR="00DA1857" w:rsidRPr="008628DD" w:rsidRDefault="00617EA2" w:rsidP="00617EA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руководителя </w:t>
            </w:r>
            <w:r w:rsidR="00A26C46">
              <w:rPr>
                <w:sz w:val="16"/>
                <w:szCs w:val="16"/>
              </w:rPr>
              <w:t xml:space="preserve">департамента </w:t>
            </w:r>
            <w:r>
              <w:rPr>
                <w:sz w:val="16"/>
                <w:szCs w:val="16"/>
              </w:rPr>
              <w:t>- н</w:t>
            </w:r>
            <w:r w:rsidR="00DA1857" w:rsidRPr="000F2EC3">
              <w:rPr>
                <w:sz w:val="16"/>
                <w:szCs w:val="16"/>
              </w:rPr>
              <w:t>ачальник отдела  организации перев</w:t>
            </w:r>
            <w:r w:rsidR="00DA1857" w:rsidRPr="000F2EC3">
              <w:rPr>
                <w:sz w:val="16"/>
                <w:szCs w:val="16"/>
              </w:rPr>
              <w:t>о</w:t>
            </w:r>
            <w:r w:rsidR="00DA1857" w:rsidRPr="000F2EC3">
              <w:rPr>
                <w:sz w:val="16"/>
                <w:szCs w:val="16"/>
              </w:rPr>
              <w:t xml:space="preserve">зок и дорожного движения </w:t>
            </w:r>
            <w:bookmarkStart w:id="0" w:name="_GoBack"/>
            <w:r w:rsidR="00DA1857" w:rsidRPr="000F2EC3">
              <w:rPr>
                <w:sz w:val="16"/>
                <w:szCs w:val="16"/>
              </w:rPr>
              <w:t>депа</w:t>
            </w:r>
            <w:r w:rsidR="00DA1857" w:rsidRPr="000F2EC3">
              <w:rPr>
                <w:sz w:val="16"/>
                <w:szCs w:val="16"/>
              </w:rPr>
              <w:t>р</w:t>
            </w:r>
            <w:r w:rsidR="00DA1857" w:rsidRPr="000F2EC3">
              <w:rPr>
                <w:sz w:val="16"/>
                <w:szCs w:val="16"/>
              </w:rPr>
              <w:t>тамента транспорта админ</w:t>
            </w:r>
            <w:r w:rsidR="00DA1857" w:rsidRPr="000F2EC3">
              <w:rPr>
                <w:sz w:val="16"/>
                <w:szCs w:val="16"/>
              </w:rPr>
              <w:t>и</w:t>
            </w:r>
            <w:r w:rsidR="00DA1857" w:rsidRPr="000F2EC3">
              <w:rPr>
                <w:sz w:val="16"/>
                <w:szCs w:val="16"/>
              </w:rPr>
              <w:t>страции города Красноярска</w:t>
            </w:r>
            <w:bookmarkEnd w:id="0"/>
          </w:p>
        </w:tc>
        <w:tc>
          <w:tcPr>
            <w:tcW w:w="1078" w:type="dxa"/>
          </w:tcPr>
          <w:p w:rsidR="00DA1857" w:rsidRPr="008628DD" w:rsidRDefault="001152BE" w:rsidP="00617EA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1677,365</w:t>
            </w:r>
          </w:p>
        </w:tc>
        <w:tc>
          <w:tcPr>
            <w:tcW w:w="1434" w:type="dxa"/>
          </w:tcPr>
          <w:p w:rsidR="00DA1857" w:rsidRPr="008628DD" w:rsidRDefault="00DA185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2EC3">
              <w:rPr>
                <w:sz w:val="16"/>
                <w:szCs w:val="16"/>
              </w:rPr>
              <w:t>Квартира,</w:t>
            </w:r>
          </w:p>
        </w:tc>
        <w:tc>
          <w:tcPr>
            <w:tcW w:w="921" w:type="dxa"/>
          </w:tcPr>
          <w:p w:rsidR="00DA1857" w:rsidRPr="008628DD" w:rsidRDefault="00DA185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2EC3">
              <w:rPr>
                <w:sz w:val="16"/>
                <w:szCs w:val="16"/>
              </w:rPr>
              <w:t>79,0</w:t>
            </w:r>
          </w:p>
        </w:tc>
        <w:tc>
          <w:tcPr>
            <w:tcW w:w="1320" w:type="dxa"/>
          </w:tcPr>
          <w:p w:rsidR="00DA1857" w:rsidRPr="008628DD" w:rsidRDefault="00DA185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A1857" w:rsidRPr="008628DD" w:rsidRDefault="001E22A6" w:rsidP="005C75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DA1857" w:rsidRPr="008628DD" w:rsidRDefault="001E22A6" w:rsidP="005C75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DA1857" w:rsidRPr="008628DD" w:rsidRDefault="001E22A6" w:rsidP="005C75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DA1857" w:rsidRPr="008628DD" w:rsidRDefault="00DA185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2EC3">
              <w:rPr>
                <w:sz w:val="16"/>
                <w:szCs w:val="16"/>
              </w:rPr>
              <w:t>Автомобиль легковой KIA ED (CEE’D)</w:t>
            </w:r>
          </w:p>
        </w:tc>
        <w:tc>
          <w:tcPr>
            <w:tcW w:w="851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2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1857" w:rsidRPr="008628DD" w:rsidTr="000F2EC3">
        <w:tc>
          <w:tcPr>
            <w:tcW w:w="2018" w:type="dxa"/>
          </w:tcPr>
          <w:p w:rsidR="00DA1857" w:rsidRDefault="00DA185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DA1857" w:rsidRPr="00897F6D" w:rsidRDefault="00DA1857" w:rsidP="000F2EC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A1857" w:rsidRPr="008628DD" w:rsidRDefault="001152BE" w:rsidP="008255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1279,848</w:t>
            </w:r>
          </w:p>
        </w:tc>
        <w:tc>
          <w:tcPr>
            <w:tcW w:w="1434" w:type="dxa"/>
          </w:tcPr>
          <w:p w:rsidR="00DA1857" w:rsidRPr="008628DD" w:rsidRDefault="00DA185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DA1857" w:rsidRPr="008628DD" w:rsidRDefault="00DA185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57,1</w:t>
            </w:r>
          </w:p>
        </w:tc>
        <w:tc>
          <w:tcPr>
            <w:tcW w:w="1320" w:type="dxa"/>
          </w:tcPr>
          <w:p w:rsidR="00DA1857" w:rsidRPr="008628DD" w:rsidRDefault="00DA185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A1857" w:rsidRPr="008628DD" w:rsidRDefault="00DA1857" w:rsidP="005C7519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2EC3">
              <w:rPr>
                <w:sz w:val="16"/>
                <w:szCs w:val="16"/>
              </w:rPr>
              <w:t>Квартира,</w:t>
            </w:r>
          </w:p>
        </w:tc>
        <w:tc>
          <w:tcPr>
            <w:tcW w:w="895" w:type="dxa"/>
          </w:tcPr>
          <w:p w:rsidR="00DA1857" w:rsidRPr="008628DD" w:rsidRDefault="00DA1857" w:rsidP="005C7519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2EC3">
              <w:rPr>
                <w:sz w:val="16"/>
                <w:szCs w:val="16"/>
              </w:rPr>
              <w:t>79,0</w:t>
            </w:r>
          </w:p>
        </w:tc>
        <w:tc>
          <w:tcPr>
            <w:tcW w:w="1320" w:type="dxa"/>
          </w:tcPr>
          <w:p w:rsidR="00DA1857" w:rsidRPr="008628DD" w:rsidRDefault="00DA1857" w:rsidP="005C75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2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1857" w:rsidRPr="008628DD" w:rsidTr="000F2EC3">
        <w:tc>
          <w:tcPr>
            <w:tcW w:w="2018" w:type="dxa"/>
          </w:tcPr>
          <w:p w:rsidR="00DA1857" w:rsidRPr="00897F6D" w:rsidRDefault="00DA1857" w:rsidP="00E6206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E6206B">
              <w:rPr>
                <w:rFonts w:cs="Times New Roman"/>
                <w:sz w:val="20"/>
                <w:szCs w:val="20"/>
              </w:rPr>
              <w:t>Несовершенноле</w:t>
            </w:r>
            <w:r w:rsidR="00E6206B">
              <w:rPr>
                <w:rFonts w:cs="Times New Roman"/>
                <w:sz w:val="20"/>
                <w:szCs w:val="20"/>
              </w:rPr>
              <w:t>т</w:t>
            </w:r>
            <w:r w:rsidR="00E6206B">
              <w:rPr>
                <w:rFonts w:cs="Times New Roman"/>
                <w:sz w:val="20"/>
                <w:szCs w:val="20"/>
              </w:rPr>
              <w:t>ний р</w:t>
            </w:r>
            <w:r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2093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DA1857" w:rsidRDefault="00DA1857" w:rsidP="005C7519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2EC3">
              <w:rPr>
                <w:sz w:val="16"/>
                <w:szCs w:val="16"/>
              </w:rPr>
              <w:t>Квартира,</w:t>
            </w:r>
          </w:p>
          <w:p w:rsidR="00DA1857" w:rsidRPr="008628DD" w:rsidRDefault="00DA1857" w:rsidP="005C751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DA1857" w:rsidRPr="008628DD" w:rsidRDefault="00DA1857" w:rsidP="005C7519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2EC3">
              <w:rPr>
                <w:sz w:val="16"/>
                <w:szCs w:val="16"/>
              </w:rPr>
              <w:t>79,0</w:t>
            </w:r>
          </w:p>
        </w:tc>
        <w:tc>
          <w:tcPr>
            <w:tcW w:w="1320" w:type="dxa"/>
          </w:tcPr>
          <w:p w:rsidR="00DA1857" w:rsidRDefault="00DA1857" w:rsidP="005C75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A1857" w:rsidRPr="008628DD" w:rsidRDefault="00DA1857" w:rsidP="005C751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72" w:type="dxa"/>
          </w:tcPr>
          <w:p w:rsidR="00DA1857" w:rsidRPr="008628DD" w:rsidRDefault="001E22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77529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B4D" w:rsidRDefault="00520B4D" w:rsidP="003F034E">
      <w:r>
        <w:separator/>
      </w:r>
    </w:p>
  </w:endnote>
  <w:endnote w:type="continuationSeparator" w:id="0">
    <w:p w:rsidR="00520B4D" w:rsidRDefault="00520B4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B4D" w:rsidRDefault="00520B4D" w:rsidP="003F034E">
      <w:r>
        <w:separator/>
      </w:r>
    </w:p>
  </w:footnote>
  <w:footnote w:type="continuationSeparator" w:id="0">
    <w:p w:rsidR="00520B4D" w:rsidRDefault="00520B4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62F3"/>
    <w:rsid w:val="000F2EC3"/>
    <w:rsid w:val="001152BE"/>
    <w:rsid w:val="001E22A6"/>
    <w:rsid w:val="001E2A87"/>
    <w:rsid w:val="00214C6D"/>
    <w:rsid w:val="00271D86"/>
    <w:rsid w:val="002A3C56"/>
    <w:rsid w:val="0035062E"/>
    <w:rsid w:val="00354E8C"/>
    <w:rsid w:val="003F034E"/>
    <w:rsid w:val="00452BFF"/>
    <w:rsid w:val="00457128"/>
    <w:rsid w:val="004F25BC"/>
    <w:rsid w:val="004F54EF"/>
    <w:rsid w:val="0050779F"/>
    <w:rsid w:val="00520B4D"/>
    <w:rsid w:val="00547FBB"/>
    <w:rsid w:val="0057511F"/>
    <w:rsid w:val="00604E05"/>
    <w:rsid w:val="00617EA2"/>
    <w:rsid w:val="00621EA4"/>
    <w:rsid w:val="006B38C1"/>
    <w:rsid w:val="007229F4"/>
    <w:rsid w:val="00757BA3"/>
    <w:rsid w:val="0077529B"/>
    <w:rsid w:val="00787A47"/>
    <w:rsid w:val="007E40E1"/>
    <w:rsid w:val="0082559C"/>
    <w:rsid w:val="00853B50"/>
    <w:rsid w:val="008628DD"/>
    <w:rsid w:val="00897F6D"/>
    <w:rsid w:val="008B0BA1"/>
    <w:rsid w:val="008C3415"/>
    <w:rsid w:val="009C128F"/>
    <w:rsid w:val="00A26C46"/>
    <w:rsid w:val="00AD734A"/>
    <w:rsid w:val="00AF4B5D"/>
    <w:rsid w:val="00B014D7"/>
    <w:rsid w:val="00B44AEA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96584"/>
    <w:rsid w:val="00DA1857"/>
    <w:rsid w:val="00DF08F9"/>
    <w:rsid w:val="00E370B4"/>
    <w:rsid w:val="00E6206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B9DC95-CC74-47A7-8E2A-E740537954DD}"/>
</file>

<file path=customXml/itemProps2.xml><?xml version="1.0" encoding="utf-8"?>
<ds:datastoreItem xmlns:ds="http://schemas.openxmlformats.org/officeDocument/2006/customXml" ds:itemID="{9FE1279A-6565-4B4C-A2EF-EA55F98B1E82}"/>
</file>

<file path=customXml/itemProps3.xml><?xml version="1.0" encoding="utf-8"?>
<ds:datastoreItem xmlns:ds="http://schemas.openxmlformats.org/officeDocument/2006/customXml" ds:itemID="{DDCBFADE-50EB-4595-8B61-7929506DF966}"/>
</file>

<file path=customXml/itemProps4.xml><?xml version="1.0" encoding="utf-8"?>
<ds:datastoreItem xmlns:ds="http://schemas.openxmlformats.org/officeDocument/2006/customXml" ds:itemID="{AD64B5C1-4799-4EC2-B052-14A7FCA74F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Полякова Татьяна Борисовна</cp:lastModifiedBy>
  <cp:revision>4</cp:revision>
  <cp:lastPrinted>2015-02-11T10:40:00Z</cp:lastPrinted>
  <dcterms:created xsi:type="dcterms:W3CDTF">2021-05-17T05:37:00Z</dcterms:created>
  <dcterms:modified xsi:type="dcterms:W3CDTF">2021-05-17T06:32:00Z</dcterms:modified>
</cp:coreProperties>
</file>