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5E2DA2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5E2DA2">
        <w:rPr>
          <w:rFonts w:cs="Times New Roman"/>
          <w:b/>
          <w:szCs w:val="28"/>
        </w:rPr>
        <w:t>СВЕДЕНИЯ</w:t>
      </w:r>
    </w:p>
    <w:p w:rsidR="009C128F" w:rsidRPr="005E2DA2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5E2DA2">
        <w:rPr>
          <w:rFonts w:cs="Times New Roman"/>
          <w:b/>
          <w:szCs w:val="28"/>
        </w:rPr>
        <w:t>о доходах</w:t>
      </w:r>
      <w:r w:rsidR="007E40E1" w:rsidRPr="005E2DA2">
        <w:rPr>
          <w:rFonts w:cs="Times New Roman"/>
          <w:b/>
          <w:szCs w:val="28"/>
        </w:rPr>
        <w:t xml:space="preserve"> </w:t>
      </w:r>
      <w:r w:rsidR="004E6C45" w:rsidRPr="005E2DA2">
        <w:rPr>
          <w:rFonts w:cs="Times New Roman"/>
          <w:b/>
          <w:szCs w:val="28"/>
        </w:rPr>
        <w:t xml:space="preserve">за  </w:t>
      </w:r>
      <w:r w:rsidR="002009B9" w:rsidRPr="005E2DA2">
        <w:rPr>
          <w:rFonts w:cs="Times New Roman"/>
          <w:b/>
          <w:szCs w:val="28"/>
        </w:rPr>
        <w:t>20</w:t>
      </w:r>
      <w:r w:rsidR="004D4C0E" w:rsidRPr="005E2DA2">
        <w:rPr>
          <w:rFonts w:cs="Times New Roman"/>
          <w:b/>
          <w:szCs w:val="28"/>
        </w:rPr>
        <w:t>20</w:t>
      </w:r>
      <w:r w:rsidR="00C55E7A" w:rsidRPr="005E2DA2">
        <w:rPr>
          <w:rFonts w:cs="Times New Roman"/>
          <w:b/>
          <w:szCs w:val="28"/>
        </w:rPr>
        <w:t xml:space="preserve"> год</w:t>
      </w:r>
      <w:r w:rsidRPr="005E2DA2">
        <w:rPr>
          <w:rFonts w:cs="Times New Roman"/>
          <w:b/>
          <w:szCs w:val="28"/>
        </w:rPr>
        <w:t>, об имуществе и обязательствах имущественного</w:t>
      </w:r>
      <w:r w:rsidR="008628DD" w:rsidRPr="005E2DA2">
        <w:rPr>
          <w:rFonts w:cs="Times New Roman"/>
          <w:b/>
          <w:szCs w:val="28"/>
        </w:rPr>
        <w:t xml:space="preserve"> характера</w:t>
      </w:r>
      <w:r w:rsidR="00C55E7A" w:rsidRPr="005E2DA2">
        <w:rPr>
          <w:rFonts w:cs="Times New Roman"/>
          <w:b/>
          <w:szCs w:val="28"/>
        </w:rPr>
        <w:t xml:space="preserve"> по состоянию </w:t>
      </w:r>
    </w:p>
    <w:p w:rsidR="009C128F" w:rsidRPr="005E2DA2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5E2DA2">
        <w:rPr>
          <w:rFonts w:cs="Times New Roman"/>
          <w:b/>
          <w:szCs w:val="28"/>
        </w:rPr>
        <w:t>на 31 декабря</w:t>
      </w:r>
      <w:r w:rsidR="002009B9" w:rsidRPr="005E2DA2">
        <w:rPr>
          <w:rFonts w:cs="Times New Roman"/>
          <w:b/>
          <w:szCs w:val="28"/>
        </w:rPr>
        <w:t xml:space="preserve"> 20</w:t>
      </w:r>
      <w:r w:rsidR="004D4C0E" w:rsidRPr="005E2DA2">
        <w:rPr>
          <w:rFonts w:cs="Times New Roman"/>
          <w:b/>
          <w:szCs w:val="28"/>
        </w:rPr>
        <w:t>20</w:t>
      </w:r>
      <w:r w:rsidRPr="005E2DA2">
        <w:rPr>
          <w:rFonts w:cs="Times New Roman"/>
          <w:b/>
          <w:szCs w:val="28"/>
        </w:rPr>
        <w:t xml:space="preserve"> года</w:t>
      </w:r>
      <w:r w:rsidR="00CA7428" w:rsidRPr="005E2DA2">
        <w:rPr>
          <w:rFonts w:cs="Times New Roman"/>
          <w:b/>
          <w:szCs w:val="28"/>
        </w:rPr>
        <w:t xml:space="preserve">, </w:t>
      </w:r>
      <w:r w:rsidR="007E40E1" w:rsidRPr="005E2DA2">
        <w:rPr>
          <w:rFonts w:cs="Times New Roman"/>
          <w:b/>
          <w:szCs w:val="28"/>
        </w:rPr>
        <w:t xml:space="preserve">представленных муниципальными служащими </w:t>
      </w:r>
    </w:p>
    <w:p w:rsidR="005E2DA2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5E2DA2">
        <w:rPr>
          <w:rFonts w:cs="Times New Roman"/>
          <w:b/>
          <w:szCs w:val="28"/>
        </w:rPr>
        <w:t>администрации г</w:t>
      </w:r>
      <w:r w:rsidR="00C55E7A" w:rsidRPr="005E2DA2">
        <w:rPr>
          <w:rFonts w:cs="Times New Roman"/>
          <w:b/>
          <w:szCs w:val="28"/>
        </w:rPr>
        <w:t xml:space="preserve">орода </w:t>
      </w:r>
      <w:r w:rsidRPr="005E2DA2">
        <w:rPr>
          <w:rFonts w:cs="Times New Roman"/>
          <w:b/>
          <w:szCs w:val="28"/>
        </w:rPr>
        <w:t xml:space="preserve">Красноярска, </w:t>
      </w:r>
      <w:r w:rsidR="009C128F" w:rsidRPr="005E2DA2">
        <w:rPr>
          <w:rFonts w:cs="Times New Roman"/>
          <w:b/>
          <w:szCs w:val="28"/>
        </w:rPr>
        <w:t>об</w:t>
      </w:r>
      <w:r w:rsidRPr="005E2DA2">
        <w:rPr>
          <w:rFonts w:cs="Times New Roman"/>
          <w:b/>
          <w:szCs w:val="28"/>
        </w:rPr>
        <w:t xml:space="preserve"> </w:t>
      </w:r>
      <w:r w:rsidR="009C128F" w:rsidRPr="005E2DA2">
        <w:rPr>
          <w:rFonts w:cs="Times New Roman"/>
          <w:b/>
          <w:szCs w:val="28"/>
        </w:rPr>
        <w:t xml:space="preserve">источниках получения средств, </w:t>
      </w:r>
      <w:r w:rsidR="00F907A3" w:rsidRPr="005E2DA2">
        <w:rPr>
          <w:rFonts w:cs="Times New Roman"/>
          <w:b/>
          <w:szCs w:val="28"/>
        </w:rPr>
        <w:t>за счет которых совершены</w:t>
      </w:r>
      <w:r w:rsidR="00CA7428" w:rsidRPr="005E2DA2">
        <w:rPr>
          <w:rFonts w:cs="Times New Roman"/>
          <w:b/>
          <w:szCs w:val="28"/>
        </w:rPr>
        <w:t xml:space="preserve"> сделк</w:t>
      </w:r>
      <w:r w:rsidR="00F907A3" w:rsidRPr="005E2DA2">
        <w:rPr>
          <w:rFonts w:cs="Times New Roman"/>
          <w:b/>
          <w:szCs w:val="28"/>
        </w:rPr>
        <w:t>и</w:t>
      </w:r>
      <w:r w:rsidR="00CA7428" w:rsidRPr="005E2DA2">
        <w:rPr>
          <w:rFonts w:cs="Times New Roman"/>
          <w:b/>
          <w:szCs w:val="28"/>
        </w:rPr>
        <w:t xml:space="preserve"> </w:t>
      </w:r>
    </w:p>
    <w:p w:rsidR="00B014D7" w:rsidRPr="005E2DA2" w:rsidRDefault="00190AA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5E2DA2">
        <w:rPr>
          <w:rFonts w:cs="Times New Roman"/>
          <w:b/>
          <w:szCs w:val="28"/>
        </w:rPr>
        <w:t>(совершена сделка)</w:t>
      </w:r>
      <w:r w:rsidR="005E2DA2">
        <w:rPr>
          <w:rFonts w:cs="Times New Roman"/>
          <w:b/>
          <w:szCs w:val="28"/>
        </w:rPr>
        <w:t xml:space="preserve"> </w:t>
      </w:r>
      <w:r w:rsidR="00CA7428" w:rsidRPr="005E2DA2">
        <w:rPr>
          <w:rFonts w:cs="Times New Roman"/>
          <w:b/>
          <w:szCs w:val="28"/>
        </w:rPr>
        <w:t xml:space="preserve">в </w:t>
      </w:r>
      <w:r w:rsidR="007673CE" w:rsidRPr="005E2DA2">
        <w:rPr>
          <w:rFonts w:cs="Times New Roman"/>
          <w:b/>
          <w:szCs w:val="28"/>
        </w:rPr>
        <w:t>20</w:t>
      </w:r>
      <w:r w:rsidR="004D4C0E" w:rsidRPr="005E2DA2">
        <w:rPr>
          <w:rFonts w:cs="Times New Roman"/>
          <w:b/>
          <w:szCs w:val="28"/>
        </w:rPr>
        <w:t>20</w:t>
      </w:r>
      <w:r w:rsidR="007673CE" w:rsidRPr="005E2DA2">
        <w:rPr>
          <w:rFonts w:cs="Times New Roman"/>
          <w:b/>
          <w:szCs w:val="28"/>
        </w:rPr>
        <w:t xml:space="preserve"> </w:t>
      </w:r>
      <w:r w:rsidR="00CA7428" w:rsidRPr="005E2DA2">
        <w:rPr>
          <w:rFonts w:cs="Times New Roman"/>
          <w:b/>
          <w:szCs w:val="28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  <w:bookmarkStart w:id="0" w:name="_GoBack"/>
      <w:bookmarkEnd w:id="0"/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417"/>
        <w:gridCol w:w="1317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5E2DA2" w:rsidTr="005E2DA2">
        <w:trPr>
          <w:trHeight w:val="196"/>
        </w:trPr>
        <w:tc>
          <w:tcPr>
            <w:tcW w:w="1418" w:type="dxa"/>
            <w:vMerge w:val="restart"/>
          </w:tcPr>
          <w:p w:rsidR="001E2A87" w:rsidRPr="005E2DA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E2DA2">
              <w:rPr>
                <w:rFonts w:cs="Times New Roman"/>
                <w:sz w:val="22"/>
              </w:rPr>
              <w:t xml:space="preserve">Фамилия, имя, </w:t>
            </w:r>
          </w:p>
          <w:p w:rsidR="00CA7428" w:rsidRPr="005E2DA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E2DA2">
              <w:rPr>
                <w:rFonts w:cs="Times New Roman"/>
                <w:sz w:val="22"/>
              </w:rPr>
              <w:t>отчество</w:t>
            </w:r>
          </w:p>
        </w:tc>
        <w:tc>
          <w:tcPr>
            <w:tcW w:w="1417" w:type="dxa"/>
            <w:vMerge w:val="restart"/>
          </w:tcPr>
          <w:p w:rsidR="00CA7428" w:rsidRPr="005E2DA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E2DA2">
              <w:rPr>
                <w:rFonts w:cs="Times New Roman"/>
                <w:sz w:val="22"/>
              </w:rPr>
              <w:t>Должность</w:t>
            </w:r>
          </w:p>
        </w:tc>
        <w:tc>
          <w:tcPr>
            <w:tcW w:w="1317" w:type="dxa"/>
            <w:vMerge w:val="restart"/>
          </w:tcPr>
          <w:p w:rsidR="00897F6D" w:rsidRPr="005E2DA2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E2DA2">
              <w:rPr>
                <w:rFonts w:cs="Times New Roman"/>
                <w:sz w:val="22"/>
              </w:rPr>
              <w:t xml:space="preserve">Общая </w:t>
            </w:r>
            <w:r w:rsidR="00CA7428" w:rsidRPr="005E2DA2">
              <w:rPr>
                <w:rFonts w:cs="Times New Roman"/>
                <w:sz w:val="22"/>
              </w:rPr>
              <w:t>су</w:t>
            </w:r>
            <w:r w:rsidR="00CA7428" w:rsidRPr="005E2DA2">
              <w:rPr>
                <w:rFonts w:cs="Times New Roman"/>
                <w:sz w:val="22"/>
              </w:rPr>
              <w:t>м</w:t>
            </w:r>
            <w:r w:rsidR="00CA7428" w:rsidRPr="005E2DA2">
              <w:rPr>
                <w:rFonts w:cs="Times New Roman"/>
                <w:sz w:val="22"/>
              </w:rPr>
              <w:t xml:space="preserve">ма дохода </w:t>
            </w:r>
          </w:p>
          <w:p w:rsidR="00897F6D" w:rsidRPr="005E2DA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E2DA2">
              <w:rPr>
                <w:rFonts w:cs="Times New Roman"/>
                <w:sz w:val="22"/>
              </w:rPr>
              <w:t xml:space="preserve">за год, </w:t>
            </w:r>
          </w:p>
          <w:p w:rsidR="00CA7428" w:rsidRPr="005E2DA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E2DA2">
              <w:rPr>
                <w:rFonts w:cs="Times New Roman"/>
                <w:sz w:val="22"/>
              </w:rPr>
              <w:t>тыс.</w:t>
            </w:r>
            <w:r w:rsidR="00897F6D" w:rsidRPr="005E2DA2">
              <w:rPr>
                <w:rFonts w:cs="Times New Roman"/>
                <w:sz w:val="22"/>
              </w:rPr>
              <w:t xml:space="preserve"> </w:t>
            </w:r>
            <w:r w:rsidRPr="005E2DA2">
              <w:rPr>
                <w:rFonts w:cs="Times New Roman"/>
                <w:sz w:val="22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5E2DA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E2DA2">
              <w:rPr>
                <w:rFonts w:cs="Times New Roman"/>
                <w:sz w:val="22"/>
              </w:rPr>
              <w:t>Перечень объектов недвижимости, принадлежащих на праве собстве</w:t>
            </w:r>
            <w:r w:rsidRPr="005E2DA2">
              <w:rPr>
                <w:rFonts w:cs="Times New Roman"/>
                <w:sz w:val="22"/>
              </w:rPr>
              <w:t>н</w:t>
            </w:r>
            <w:r w:rsidRPr="005E2DA2">
              <w:rPr>
                <w:rFonts w:cs="Times New Roman"/>
                <w:sz w:val="22"/>
              </w:rPr>
              <w:t>ности</w:t>
            </w:r>
          </w:p>
          <w:p w:rsidR="00897F6D" w:rsidRPr="005E2DA2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3572" w:type="dxa"/>
            <w:gridSpan w:val="3"/>
          </w:tcPr>
          <w:p w:rsidR="00CA7428" w:rsidRPr="005E2DA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E2DA2">
              <w:rPr>
                <w:rFonts w:cs="Times New Roman"/>
                <w:sz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5E2DA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E2DA2">
              <w:rPr>
                <w:rFonts w:cs="Times New Roman"/>
                <w:sz w:val="22"/>
              </w:rPr>
              <w:t>Перечень транспорт</w:t>
            </w:r>
            <w:r w:rsidR="00897F6D" w:rsidRPr="005E2DA2">
              <w:rPr>
                <w:rFonts w:cs="Times New Roman"/>
                <w:sz w:val="22"/>
              </w:rPr>
              <w:t>-</w:t>
            </w:r>
            <w:r w:rsidRPr="005E2DA2">
              <w:rPr>
                <w:rFonts w:cs="Times New Roman"/>
                <w:sz w:val="22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5E2DA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E2DA2">
              <w:rPr>
                <w:rFonts w:cs="Times New Roman"/>
                <w:bCs/>
                <w:sz w:val="22"/>
              </w:rPr>
              <w:t>Пре</w:t>
            </w:r>
            <w:r w:rsidRPr="005E2DA2">
              <w:rPr>
                <w:rFonts w:cs="Times New Roman"/>
                <w:bCs/>
                <w:sz w:val="22"/>
              </w:rPr>
              <w:t>д</w:t>
            </w:r>
            <w:r w:rsidRPr="005E2DA2">
              <w:rPr>
                <w:rFonts w:cs="Times New Roman"/>
                <w:bCs/>
                <w:sz w:val="22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5E2DA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2"/>
              </w:rPr>
            </w:pPr>
            <w:r w:rsidRPr="005E2DA2">
              <w:rPr>
                <w:rFonts w:cs="Times New Roman"/>
                <w:bCs/>
                <w:sz w:val="22"/>
              </w:rPr>
              <w:t>Источн</w:t>
            </w:r>
            <w:r w:rsidRPr="005E2DA2">
              <w:rPr>
                <w:rFonts w:cs="Times New Roman"/>
                <w:bCs/>
                <w:sz w:val="22"/>
              </w:rPr>
              <w:t>и</w:t>
            </w:r>
            <w:r w:rsidRPr="005E2DA2">
              <w:rPr>
                <w:rFonts w:cs="Times New Roman"/>
                <w:bCs/>
                <w:sz w:val="22"/>
              </w:rPr>
              <w:t>ки пол</w:t>
            </w:r>
            <w:r w:rsidRPr="005E2DA2">
              <w:rPr>
                <w:rFonts w:cs="Times New Roman"/>
                <w:bCs/>
                <w:sz w:val="22"/>
              </w:rPr>
              <w:t>у</w:t>
            </w:r>
            <w:r w:rsidRPr="005E2DA2">
              <w:rPr>
                <w:rFonts w:cs="Times New Roman"/>
                <w:bCs/>
                <w:sz w:val="22"/>
              </w:rPr>
              <w:t xml:space="preserve">чения средств, </w:t>
            </w:r>
          </w:p>
          <w:p w:rsidR="00CA7428" w:rsidRPr="005E2DA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2"/>
              </w:rPr>
            </w:pPr>
            <w:r w:rsidRPr="005E2DA2">
              <w:rPr>
                <w:rFonts w:cs="Times New Roman"/>
                <w:bCs/>
                <w:sz w:val="22"/>
              </w:rPr>
              <w:t>за счет которых соверш</w:t>
            </w:r>
            <w:r w:rsidRPr="005E2DA2">
              <w:rPr>
                <w:rFonts w:cs="Times New Roman"/>
                <w:bCs/>
                <w:sz w:val="22"/>
              </w:rPr>
              <w:t>е</w:t>
            </w:r>
            <w:r w:rsidRPr="005E2DA2">
              <w:rPr>
                <w:rFonts w:cs="Times New Roman"/>
                <w:bCs/>
                <w:sz w:val="22"/>
              </w:rPr>
              <w:t>н</w:t>
            </w:r>
            <w:r w:rsidR="00E46CBC" w:rsidRPr="005E2DA2">
              <w:rPr>
                <w:rFonts w:cs="Times New Roman"/>
                <w:bCs/>
                <w:sz w:val="22"/>
              </w:rPr>
              <w:t>ы сделки</w:t>
            </w:r>
            <w:r w:rsidR="00E87F1E" w:rsidRPr="005E2DA2">
              <w:rPr>
                <w:rFonts w:cs="Times New Roman"/>
                <w:bCs/>
                <w:sz w:val="22"/>
              </w:rPr>
              <w:t xml:space="preserve"> (соверш</w:t>
            </w:r>
            <w:r w:rsidR="00E87F1E" w:rsidRPr="005E2DA2">
              <w:rPr>
                <w:rFonts w:cs="Times New Roman"/>
                <w:bCs/>
                <w:sz w:val="22"/>
              </w:rPr>
              <w:t>е</w:t>
            </w:r>
            <w:r w:rsidR="00E87F1E" w:rsidRPr="005E2DA2">
              <w:rPr>
                <w:rFonts w:cs="Times New Roman"/>
                <w:bCs/>
                <w:sz w:val="22"/>
              </w:rPr>
              <w:t>на сделка)</w:t>
            </w:r>
          </w:p>
          <w:p w:rsidR="00897F6D" w:rsidRPr="005E2DA2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897F6D" w:rsidRPr="005E2DA2" w:rsidTr="005E2DA2">
        <w:trPr>
          <w:trHeight w:val="173"/>
        </w:trPr>
        <w:tc>
          <w:tcPr>
            <w:tcW w:w="1418" w:type="dxa"/>
            <w:vMerge/>
          </w:tcPr>
          <w:p w:rsidR="00CA7428" w:rsidRPr="005E2DA2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17" w:type="dxa"/>
            <w:vMerge/>
          </w:tcPr>
          <w:p w:rsidR="00CA7428" w:rsidRPr="005E2DA2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17" w:type="dxa"/>
            <w:vMerge/>
          </w:tcPr>
          <w:p w:rsidR="00CA7428" w:rsidRPr="005E2DA2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34" w:type="dxa"/>
          </w:tcPr>
          <w:p w:rsidR="00CA7428" w:rsidRPr="005E2DA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E2DA2">
              <w:rPr>
                <w:rFonts w:cs="Times New Roman"/>
                <w:sz w:val="22"/>
              </w:rPr>
              <w:t>вид объекта недвижим</w:t>
            </w:r>
            <w:r w:rsidRPr="005E2DA2">
              <w:rPr>
                <w:rFonts w:cs="Times New Roman"/>
                <w:sz w:val="22"/>
              </w:rPr>
              <w:t>о</w:t>
            </w:r>
            <w:r w:rsidRPr="005E2DA2">
              <w:rPr>
                <w:rFonts w:cs="Times New Roman"/>
                <w:sz w:val="22"/>
              </w:rPr>
              <w:t>сти</w:t>
            </w:r>
          </w:p>
        </w:tc>
        <w:tc>
          <w:tcPr>
            <w:tcW w:w="921" w:type="dxa"/>
          </w:tcPr>
          <w:p w:rsidR="00CA7428" w:rsidRPr="005E2DA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E2DA2">
              <w:rPr>
                <w:rFonts w:cs="Times New Roman"/>
                <w:sz w:val="22"/>
              </w:rPr>
              <w:t>пл</w:t>
            </w:r>
            <w:r w:rsidRPr="005E2DA2">
              <w:rPr>
                <w:rFonts w:cs="Times New Roman"/>
                <w:sz w:val="22"/>
              </w:rPr>
              <w:t>о</w:t>
            </w:r>
            <w:r w:rsidRPr="005E2DA2">
              <w:rPr>
                <w:rFonts w:cs="Times New Roman"/>
                <w:sz w:val="22"/>
              </w:rPr>
              <w:t>щадь, кв.</w:t>
            </w:r>
            <w:r w:rsidR="000920CA" w:rsidRPr="005E2DA2">
              <w:rPr>
                <w:rFonts w:cs="Times New Roman"/>
                <w:sz w:val="22"/>
              </w:rPr>
              <w:t xml:space="preserve"> м</w:t>
            </w:r>
          </w:p>
        </w:tc>
        <w:tc>
          <w:tcPr>
            <w:tcW w:w="1320" w:type="dxa"/>
          </w:tcPr>
          <w:p w:rsidR="00CA7428" w:rsidRPr="005E2DA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E2DA2">
              <w:rPr>
                <w:rFonts w:cs="Times New Roman"/>
                <w:sz w:val="22"/>
              </w:rPr>
              <w:t>страна ра</w:t>
            </w:r>
            <w:r w:rsidRPr="005E2DA2">
              <w:rPr>
                <w:rFonts w:cs="Times New Roman"/>
                <w:sz w:val="22"/>
              </w:rPr>
              <w:t>с</w:t>
            </w:r>
            <w:r w:rsidRPr="005E2DA2">
              <w:rPr>
                <w:rFonts w:cs="Times New Roman"/>
                <w:sz w:val="22"/>
              </w:rPr>
              <w:t>положения</w:t>
            </w:r>
          </w:p>
        </w:tc>
        <w:tc>
          <w:tcPr>
            <w:tcW w:w="1357" w:type="dxa"/>
          </w:tcPr>
          <w:p w:rsidR="00CA7428" w:rsidRPr="005E2DA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E2DA2">
              <w:rPr>
                <w:rFonts w:cs="Times New Roman"/>
                <w:sz w:val="22"/>
              </w:rPr>
              <w:t>вид объекта недвижим</w:t>
            </w:r>
            <w:r w:rsidRPr="005E2DA2">
              <w:rPr>
                <w:rFonts w:cs="Times New Roman"/>
                <w:sz w:val="22"/>
              </w:rPr>
              <w:t>о</w:t>
            </w:r>
            <w:r w:rsidRPr="005E2DA2">
              <w:rPr>
                <w:rFonts w:cs="Times New Roman"/>
                <w:sz w:val="22"/>
              </w:rPr>
              <w:t>сти</w:t>
            </w:r>
          </w:p>
        </w:tc>
        <w:tc>
          <w:tcPr>
            <w:tcW w:w="895" w:type="dxa"/>
          </w:tcPr>
          <w:p w:rsidR="00CA7428" w:rsidRPr="005E2DA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E2DA2">
              <w:rPr>
                <w:rFonts w:cs="Times New Roman"/>
                <w:sz w:val="22"/>
              </w:rPr>
              <w:t>пл</w:t>
            </w:r>
            <w:r w:rsidRPr="005E2DA2">
              <w:rPr>
                <w:rFonts w:cs="Times New Roman"/>
                <w:sz w:val="22"/>
              </w:rPr>
              <w:t>о</w:t>
            </w:r>
            <w:r w:rsidRPr="005E2DA2">
              <w:rPr>
                <w:rFonts w:cs="Times New Roman"/>
                <w:sz w:val="22"/>
              </w:rPr>
              <w:t>щадь, кв.</w:t>
            </w:r>
            <w:r w:rsidR="00897F6D" w:rsidRPr="005E2DA2">
              <w:rPr>
                <w:rFonts w:cs="Times New Roman"/>
                <w:sz w:val="22"/>
              </w:rPr>
              <w:t xml:space="preserve"> м</w:t>
            </w:r>
          </w:p>
        </w:tc>
        <w:tc>
          <w:tcPr>
            <w:tcW w:w="1320" w:type="dxa"/>
          </w:tcPr>
          <w:p w:rsidR="00CA7428" w:rsidRPr="005E2DA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E2DA2">
              <w:rPr>
                <w:rFonts w:cs="Times New Roman"/>
                <w:sz w:val="22"/>
              </w:rPr>
              <w:t>страна ра</w:t>
            </w:r>
            <w:r w:rsidRPr="005E2DA2">
              <w:rPr>
                <w:rFonts w:cs="Times New Roman"/>
                <w:sz w:val="22"/>
              </w:rPr>
              <w:t>с</w:t>
            </w:r>
            <w:r w:rsidRPr="005E2DA2">
              <w:rPr>
                <w:rFonts w:cs="Times New Roman"/>
                <w:sz w:val="22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5E2DA2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</w:tcPr>
          <w:p w:rsidR="00CA7428" w:rsidRPr="005E2DA2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CA7428" w:rsidRPr="005E2DA2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B4044F" w:rsidRPr="005E2DA2" w:rsidTr="005E2DA2">
        <w:tc>
          <w:tcPr>
            <w:tcW w:w="1418" w:type="dxa"/>
            <w:vMerge w:val="restart"/>
          </w:tcPr>
          <w:p w:rsidR="00B4044F" w:rsidRPr="005E2DA2" w:rsidRDefault="005E2DA2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5E2DA2">
              <w:rPr>
                <w:rFonts w:cs="Times New Roman"/>
                <w:sz w:val="22"/>
              </w:rPr>
              <w:t>1.</w:t>
            </w:r>
            <w:r w:rsidR="00B4044F" w:rsidRPr="005E2DA2">
              <w:rPr>
                <w:rFonts w:cs="Times New Roman"/>
                <w:sz w:val="22"/>
              </w:rPr>
              <w:t xml:space="preserve">Герасимова </w:t>
            </w:r>
          </w:p>
          <w:p w:rsidR="00B4044F" w:rsidRPr="005E2DA2" w:rsidRDefault="00B4044F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5E2DA2">
              <w:rPr>
                <w:rFonts w:cs="Times New Roman"/>
                <w:sz w:val="22"/>
              </w:rPr>
              <w:t xml:space="preserve">Антонина </w:t>
            </w:r>
          </w:p>
          <w:p w:rsidR="00B4044F" w:rsidRPr="005E2DA2" w:rsidRDefault="00B4044F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5E2DA2">
              <w:rPr>
                <w:rFonts w:cs="Times New Roman"/>
                <w:sz w:val="22"/>
              </w:rPr>
              <w:t>Николаевна</w:t>
            </w:r>
          </w:p>
        </w:tc>
        <w:tc>
          <w:tcPr>
            <w:tcW w:w="1417" w:type="dxa"/>
            <w:vMerge w:val="restart"/>
          </w:tcPr>
          <w:p w:rsidR="005E2DA2" w:rsidRPr="005E2DA2" w:rsidRDefault="00B4044F" w:rsidP="005E2DA2">
            <w:pPr>
              <w:ind w:left="-57" w:right="-57"/>
              <w:rPr>
                <w:rFonts w:cs="Times New Roman"/>
                <w:sz w:val="22"/>
              </w:rPr>
            </w:pPr>
            <w:r w:rsidRPr="005E2DA2">
              <w:rPr>
                <w:rFonts w:cs="Times New Roman"/>
                <w:sz w:val="22"/>
              </w:rPr>
              <w:t xml:space="preserve">Заместитель руководителя департамента </w:t>
            </w:r>
            <w:r w:rsidR="00375CA5" w:rsidRPr="005E2DA2">
              <w:rPr>
                <w:rFonts w:cs="Times New Roman"/>
                <w:sz w:val="22"/>
              </w:rPr>
              <w:t>социального развития</w:t>
            </w:r>
            <w:r w:rsidRPr="005E2DA2">
              <w:rPr>
                <w:rFonts w:cs="Times New Roman"/>
                <w:sz w:val="22"/>
              </w:rPr>
              <w:t xml:space="preserve"> </w:t>
            </w:r>
          </w:p>
          <w:p w:rsidR="00B4044F" w:rsidRPr="005E2DA2" w:rsidRDefault="00B4044F" w:rsidP="00141AF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17" w:type="dxa"/>
            <w:vMerge w:val="restart"/>
          </w:tcPr>
          <w:p w:rsidR="00B4044F" w:rsidRPr="005E2DA2" w:rsidRDefault="00285B4C" w:rsidP="00415387">
            <w:pPr>
              <w:ind w:right="-57"/>
              <w:jc w:val="center"/>
              <w:rPr>
                <w:rFonts w:cs="Times New Roman"/>
                <w:sz w:val="22"/>
              </w:rPr>
            </w:pPr>
            <w:r w:rsidRPr="005E2DA2">
              <w:rPr>
                <w:rFonts w:cs="Times New Roman"/>
                <w:sz w:val="22"/>
              </w:rPr>
              <w:t>1</w:t>
            </w:r>
            <w:r w:rsidR="00415387" w:rsidRPr="005E2DA2">
              <w:rPr>
                <w:rFonts w:cs="Times New Roman"/>
                <w:sz w:val="22"/>
              </w:rPr>
              <w:t> </w:t>
            </w:r>
            <w:r w:rsidR="004D4C0E" w:rsidRPr="005E2DA2">
              <w:rPr>
                <w:rFonts w:cs="Times New Roman"/>
                <w:sz w:val="22"/>
              </w:rPr>
              <w:t>322</w:t>
            </w:r>
            <w:r w:rsidR="00415387" w:rsidRPr="005E2DA2">
              <w:rPr>
                <w:rFonts w:cs="Times New Roman"/>
                <w:sz w:val="22"/>
              </w:rPr>
              <w:t>,</w:t>
            </w:r>
            <w:r w:rsidR="004D4C0E" w:rsidRPr="005E2DA2">
              <w:rPr>
                <w:rFonts w:cs="Times New Roman"/>
                <w:sz w:val="22"/>
              </w:rPr>
              <w:t> 606</w:t>
            </w:r>
          </w:p>
        </w:tc>
        <w:tc>
          <w:tcPr>
            <w:tcW w:w="1434" w:type="dxa"/>
          </w:tcPr>
          <w:p w:rsidR="00B4044F" w:rsidRPr="005E2DA2" w:rsidRDefault="00B4044F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E2DA2">
              <w:rPr>
                <w:rFonts w:cs="Times New Roman"/>
                <w:sz w:val="22"/>
              </w:rPr>
              <w:t>Квартира,</w:t>
            </w:r>
          </w:p>
          <w:p w:rsidR="00B4044F" w:rsidRPr="005E2DA2" w:rsidRDefault="00B4044F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E2DA2">
              <w:rPr>
                <w:rFonts w:cs="Times New Roman"/>
                <w:sz w:val="22"/>
              </w:rPr>
              <w:t>1/3 доли</w:t>
            </w:r>
          </w:p>
        </w:tc>
        <w:tc>
          <w:tcPr>
            <w:tcW w:w="921" w:type="dxa"/>
          </w:tcPr>
          <w:p w:rsidR="00B4044F" w:rsidRPr="005E2DA2" w:rsidRDefault="00B4044F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E2DA2">
              <w:rPr>
                <w:rFonts w:cs="Times New Roman"/>
                <w:sz w:val="22"/>
              </w:rPr>
              <w:t>73,2</w:t>
            </w:r>
          </w:p>
        </w:tc>
        <w:tc>
          <w:tcPr>
            <w:tcW w:w="1320" w:type="dxa"/>
          </w:tcPr>
          <w:p w:rsidR="00B4044F" w:rsidRPr="005E2DA2" w:rsidRDefault="00B4044F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E2DA2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B4044F" w:rsidRPr="005E2DA2" w:rsidRDefault="00B4044F" w:rsidP="008B015F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E2DA2">
              <w:rPr>
                <w:rFonts w:cs="Times New Roman"/>
                <w:sz w:val="22"/>
              </w:rPr>
              <w:t>-</w:t>
            </w:r>
          </w:p>
        </w:tc>
        <w:tc>
          <w:tcPr>
            <w:tcW w:w="895" w:type="dxa"/>
            <w:vMerge w:val="restart"/>
          </w:tcPr>
          <w:p w:rsidR="00B4044F" w:rsidRPr="005E2DA2" w:rsidRDefault="00B4044F" w:rsidP="002E69DB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E2DA2">
              <w:rPr>
                <w:rFonts w:cs="Times New Roman"/>
                <w:sz w:val="22"/>
              </w:rPr>
              <w:t>-</w:t>
            </w:r>
          </w:p>
        </w:tc>
        <w:tc>
          <w:tcPr>
            <w:tcW w:w="1320" w:type="dxa"/>
            <w:vMerge w:val="restart"/>
          </w:tcPr>
          <w:p w:rsidR="00B4044F" w:rsidRPr="005E2DA2" w:rsidRDefault="00B4044F" w:rsidP="008B015F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E2DA2">
              <w:rPr>
                <w:rFonts w:cs="Times New Roman"/>
                <w:sz w:val="22"/>
              </w:rPr>
              <w:t>-</w:t>
            </w:r>
          </w:p>
        </w:tc>
        <w:tc>
          <w:tcPr>
            <w:tcW w:w="1217" w:type="dxa"/>
            <w:vMerge w:val="restart"/>
          </w:tcPr>
          <w:p w:rsidR="00B4044F" w:rsidRPr="005E2DA2" w:rsidRDefault="00B4044F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E2DA2">
              <w:rPr>
                <w:rFonts w:cs="Times New Roman"/>
                <w:sz w:val="22"/>
              </w:rPr>
              <w:t>-</w:t>
            </w:r>
          </w:p>
        </w:tc>
        <w:tc>
          <w:tcPr>
            <w:tcW w:w="851" w:type="dxa"/>
            <w:vMerge w:val="restart"/>
          </w:tcPr>
          <w:p w:rsidR="00B4044F" w:rsidRPr="005E2DA2" w:rsidRDefault="00B4044F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E2DA2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B4044F" w:rsidRPr="005E2DA2" w:rsidRDefault="00B4044F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E2DA2">
              <w:rPr>
                <w:rFonts w:cs="Times New Roman"/>
                <w:sz w:val="22"/>
              </w:rPr>
              <w:t>-</w:t>
            </w:r>
          </w:p>
        </w:tc>
      </w:tr>
      <w:tr w:rsidR="00B4044F" w:rsidRPr="005E2DA2" w:rsidTr="005E2DA2">
        <w:tc>
          <w:tcPr>
            <w:tcW w:w="1418" w:type="dxa"/>
            <w:vMerge/>
          </w:tcPr>
          <w:p w:rsidR="00B4044F" w:rsidRPr="005E2DA2" w:rsidRDefault="00B4044F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417" w:type="dxa"/>
            <w:vMerge/>
          </w:tcPr>
          <w:p w:rsidR="00B4044F" w:rsidRPr="005E2DA2" w:rsidRDefault="00B4044F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17" w:type="dxa"/>
            <w:vMerge/>
          </w:tcPr>
          <w:p w:rsidR="00B4044F" w:rsidRPr="005E2DA2" w:rsidRDefault="00B4044F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34" w:type="dxa"/>
          </w:tcPr>
          <w:p w:rsidR="00B4044F" w:rsidRPr="005E2DA2" w:rsidRDefault="00B4044F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E2DA2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921" w:type="dxa"/>
          </w:tcPr>
          <w:p w:rsidR="00B4044F" w:rsidRPr="005E2DA2" w:rsidRDefault="00B4044F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E2DA2">
              <w:rPr>
                <w:rFonts w:cs="Times New Roman"/>
                <w:sz w:val="22"/>
              </w:rPr>
              <w:t>72,7</w:t>
            </w:r>
          </w:p>
        </w:tc>
        <w:tc>
          <w:tcPr>
            <w:tcW w:w="1320" w:type="dxa"/>
          </w:tcPr>
          <w:p w:rsidR="00B4044F" w:rsidRPr="005E2DA2" w:rsidRDefault="00B4044F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E2DA2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57" w:type="dxa"/>
            <w:vMerge/>
          </w:tcPr>
          <w:p w:rsidR="00B4044F" w:rsidRPr="005E2DA2" w:rsidRDefault="00B4044F" w:rsidP="008B015F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95" w:type="dxa"/>
            <w:vMerge/>
          </w:tcPr>
          <w:p w:rsidR="00B4044F" w:rsidRPr="005E2DA2" w:rsidRDefault="00B4044F" w:rsidP="002E69DB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0" w:type="dxa"/>
            <w:vMerge/>
          </w:tcPr>
          <w:p w:rsidR="00B4044F" w:rsidRPr="005E2DA2" w:rsidRDefault="00B4044F" w:rsidP="008B015F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17" w:type="dxa"/>
            <w:vMerge/>
          </w:tcPr>
          <w:p w:rsidR="00B4044F" w:rsidRPr="005E2DA2" w:rsidRDefault="00B4044F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</w:tcPr>
          <w:p w:rsidR="00B4044F" w:rsidRPr="005E2DA2" w:rsidRDefault="00B4044F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B4044F" w:rsidRPr="005E2DA2" w:rsidRDefault="00B4044F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153A8B" w:rsidRPr="005E2DA2" w:rsidTr="005E2DA2">
        <w:tc>
          <w:tcPr>
            <w:tcW w:w="1418" w:type="dxa"/>
            <w:vMerge w:val="restart"/>
          </w:tcPr>
          <w:p w:rsidR="00153A8B" w:rsidRPr="005E2DA2" w:rsidRDefault="005E2DA2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5E2DA2">
              <w:rPr>
                <w:rFonts w:cs="Times New Roman"/>
                <w:sz w:val="22"/>
              </w:rPr>
              <w:t>2.</w:t>
            </w:r>
            <w:r w:rsidR="00153A8B" w:rsidRPr="005E2DA2">
              <w:rPr>
                <w:rFonts w:cs="Times New Roman"/>
                <w:sz w:val="22"/>
              </w:rPr>
              <w:t>Супруг</w:t>
            </w:r>
          </w:p>
        </w:tc>
        <w:tc>
          <w:tcPr>
            <w:tcW w:w="1417" w:type="dxa"/>
            <w:vMerge w:val="restart"/>
          </w:tcPr>
          <w:p w:rsidR="00153A8B" w:rsidRPr="005E2DA2" w:rsidRDefault="00153A8B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E2DA2">
              <w:rPr>
                <w:rFonts w:cs="Times New Roman"/>
                <w:sz w:val="22"/>
              </w:rPr>
              <w:t>-</w:t>
            </w:r>
          </w:p>
        </w:tc>
        <w:tc>
          <w:tcPr>
            <w:tcW w:w="1317" w:type="dxa"/>
            <w:vMerge w:val="restart"/>
          </w:tcPr>
          <w:p w:rsidR="00153A8B" w:rsidRPr="005E2DA2" w:rsidRDefault="004D4C0E" w:rsidP="0041538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E2DA2">
              <w:rPr>
                <w:rFonts w:cs="Times New Roman"/>
                <w:sz w:val="22"/>
              </w:rPr>
              <w:t>823</w:t>
            </w:r>
            <w:r w:rsidR="00415387" w:rsidRPr="005E2DA2">
              <w:rPr>
                <w:rFonts w:cs="Times New Roman"/>
                <w:sz w:val="22"/>
              </w:rPr>
              <w:t>,</w:t>
            </w:r>
            <w:r w:rsidRPr="005E2DA2">
              <w:rPr>
                <w:rFonts w:cs="Times New Roman"/>
                <w:sz w:val="22"/>
              </w:rPr>
              <w:t> 579</w:t>
            </w:r>
          </w:p>
        </w:tc>
        <w:tc>
          <w:tcPr>
            <w:tcW w:w="1434" w:type="dxa"/>
          </w:tcPr>
          <w:p w:rsidR="00153A8B" w:rsidRPr="005E2DA2" w:rsidRDefault="00153A8B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E2DA2">
              <w:rPr>
                <w:rFonts w:cs="Times New Roman"/>
                <w:sz w:val="22"/>
              </w:rPr>
              <w:t>Дачный з</w:t>
            </w:r>
            <w:r w:rsidRPr="005E2DA2">
              <w:rPr>
                <w:rFonts w:cs="Times New Roman"/>
                <w:sz w:val="22"/>
              </w:rPr>
              <w:t>е</w:t>
            </w:r>
            <w:r w:rsidRPr="005E2DA2">
              <w:rPr>
                <w:rFonts w:cs="Times New Roman"/>
                <w:sz w:val="22"/>
              </w:rPr>
              <w:t>мельный уч</w:t>
            </w:r>
            <w:r w:rsidRPr="005E2DA2">
              <w:rPr>
                <w:rFonts w:cs="Times New Roman"/>
                <w:sz w:val="22"/>
              </w:rPr>
              <w:t>а</w:t>
            </w:r>
            <w:r w:rsidRPr="005E2DA2">
              <w:rPr>
                <w:rFonts w:cs="Times New Roman"/>
                <w:sz w:val="22"/>
              </w:rPr>
              <w:t>сток</w:t>
            </w:r>
          </w:p>
        </w:tc>
        <w:tc>
          <w:tcPr>
            <w:tcW w:w="921" w:type="dxa"/>
          </w:tcPr>
          <w:p w:rsidR="00153A8B" w:rsidRPr="005E2DA2" w:rsidRDefault="00153A8B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E2DA2">
              <w:rPr>
                <w:rFonts w:cs="Times New Roman"/>
                <w:sz w:val="22"/>
              </w:rPr>
              <w:t>375,4</w:t>
            </w:r>
          </w:p>
        </w:tc>
        <w:tc>
          <w:tcPr>
            <w:tcW w:w="1320" w:type="dxa"/>
          </w:tcPr>
          <w:p w:rsidR="00153A8B" w:rsidRPr="005E2DA2" w:rsidRDefault="00153A8B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E2DA2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153A8B" w:rsidRPr="005E2DA2" w:rsidRDefault="00153A8B" w:rsidP="008B015F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E2DA2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895" w:type="dxa"/>
            <w:vMerge w:val="restart"/>
          </w:tcPr>
          <w:p w:rsidR="00153A8B" w:rsidRPr="005E2DA2" w:rsidRDefault="00153A8B" w:rsidP="008B015F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E2DA2">
              <w:rPr>
                <w:rFonts w:cs="Times New Roman"/>
                <w:sz w:val="22"/>
              </w:rPr>
              <w:t>72,7</w:t>
            </w:r>
          </w:p>
        </w:tc>
        <w:tc>
          <w:tcPr>
            <w:tcW w:w="1320" w:type="dxa"/>
            <w:vMerge w:val="restart"/>
          </w:tcPr>
          <w:p w:rsidR="00153A8B" w:rsidRPr="005E2DA2" w:rsidRDefault="00153A8B" w:rsidP="008B015F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E2DA2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217" w:type="dxa"/>
            <w:vMerge w:val="restart"/>
          </w:tcPr>
          <w:p w:rsidR="00153A8B" w:rsidRPr="005E2DA2" w:rsidRDefault="00153A8B" w:rsidP="008B015F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E2DA2">
              <w:rPr>
                <w:rFonts w:cs="Times New Roman"/>
                <w:sz w:val="22"/>
              </w:rPr>
              <w:t>-</w:t>
            </w:r>
          </w:p>
        </w:tc>
        <w:tc>
          <w:tcPr>
            <w:tcW w:w="851" w:type="dxa"/>
            <w:vMerge w:val="restart"/>
          </w:tcPr>
          <w:p w:rsidR="00153A8B" w:rsidRPr="005E2DA2" w:rsidRDefault="00153A8B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E2DA2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153A8B" w:rsidRPr="005E2DA2" w:rsidRDefault="00153A8B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E2DA2">
              <w:rPr>
                <w:rFonts w:cs="Times New Roman"/>
                <w:sz w:val="22"/>
              </w:rPr>
              <w:t>-</w:t>
            </w:r>
          </w:p>
        </w:tc>
      </w:tr>
      <w:tr w:rsidR="00153A8B" w:rsidRPr="005E2DA2" w:rsidTr="005E2DA2">
        <w:tc>
          <w:tcPr>
            <w:tcW w:w="1418" w:type="dxa"/>
            <w:vMerge/>
          </w:tcPr>
          <w:p w:rsidR="00153A8B" w:rsidRPr="005E2DA2" w:rsidRDefault="00153A8B" w:rsidP="002009B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417" w:type="dxa"/>
            <w:vMerge/>
          </w:tcPr>
          <w:p w:rsidR="00153A8B" w:rsidRPr="005E2DA2" w:rsidRDefault="00153A8B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17" w:type="dxa"/>
            <w:vMerge/>
          </w:tcPr>
          <w:p w:rsidR="00153A8B" w:rsidRPr="005E2DA2" w:rsidRDefault="00153A8B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34" w:type="dxa"/>
          </w:tcPr>
          <w:p w:rsidR="00153A8B" w:rsidRPr="005E2DA2" w:rsidRDefault="00153A8B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E2DA2">
              <w:rPr>
                <w:rFonts w:cs="Times New Roman"/>
                <w:sz w:val="22"/>
              </w:rPr>
              <w:t>Дачный дом</w:t>
            </w:r>
          </w:p>
        </w:tc>
        <w:tc>
          <w:tcPr>
            <w:tcW w:w="921" w:type="dxa"/>
          </w:tcPr>
          <w:p w:rsidR="00153A8B" w:rsidRPr="005E2DA2" w:rsidRDefault="00153A8B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E2DA2">
              <w:rPr>
                <w:rFonts w:cs="Times New Roman"/>
                <w:sz w:val="22"/>
              </w:rPr>
              <w:t>20,5</w:t>
            </w:r>
          </w:p>
        </w:tc>
        <w:tc>
          <w:tcPr>
            <w:tcW w:w="1320" w:type="dxa"/>
          </w:tcPr>
          <w:p w:rsidR="00153A8B" w:rsidRPr="005E2DA2" w:rsidRDefault="00153A8B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E2DA2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57" w:type="dxa"/>
            <w:vMerge/>
          </w:tcPr>
          <w:p w:rsidR="00153A8B" w:rsidRPr="005E2DA2" w:rsidRDefault="00153A8B" w:rsidP="008B015F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95" w:type="dxa"/>
            <w:vMerge/>
          </w:tcPr>
          <w:p w:rsidR="00153A8B" w:rsidRPr="005E2DA2" w:rsidRDefault="00153A8B" w:rsidP="008B015F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0" w:type="dxa"/>
            <w:vMerge/>
          </w:tcPr>
          <w:p w:rsidR="00153A8B" w:rsidRPr="005E2DA2" w:rsidRDefault="00153A8B" w:rsidP="008B015F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17" w:type="dxa"/>
            <w:vMerge/>
          </w:tcPr>
          <w:p w:rsidR="00153A8B" w:rsidRPr="005E2DA2" w:rsidRDefault="00153A8B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</w:tcPr>
          <w:p w:rsidR="00153A8B" w:rsidRPr="005E2DA2" w:rsidRDefault="00153A8B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153A8B" w:rsidRPr="005E2DA2" w:rsidRDefault="00153A8B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153A8B" w:rsidRPr="005E2DA2" w:rsidTr="005E2DA2">
        <w:tc>
          <w:tcPr>
            <w:tcW w:w="1418" w:type="dxa"/>
            <w:vMerge/>
          </w:tcPr>
          <w:p w:rsidR="00153A8B" w:rsidRPr="005E2DA2" w:rsidRDefault="00153A8B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417" w:type="dxa"/>
            <w:vMerge/>
          </w:tcPr>
          <w:p w:rsidR="00153A8B" w:rsidRPr="005E2DA2" w:rsidRDefault="00153A8B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17" w:type="dxa"/>
            <w:vMerge/>
          </w:tcPr>
          <w:p w:rsidR="00153A8B" w:rsidRPr="005E2DA2" w:rsidRDefault="00153A8B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34" w:type="dxa"/>
          </w:tcPr>
          <w:p w:rsidR="00153A8B" w:rsidRPr="005E2DA2" w:rsidRDefault="00153A8B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E2DA2">
              <w:rPr>
                <w:rFonts w:cs="Times New Roman"/>
                <w:sz w:val="22"/>
              </w:rPr>
              <w:t>Квартира,</w:t>
            </w:r>
          </w:p>
          <w:p w:rsidR="00153A8B" w:rsidRPr="005E2DA2" w:rsidRDefault="00153A8B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E2DA2">
              <w:rPr>
                <w:rFonts w:cs="Times New Roman"/>
                <w:sz w:val="22"/>
              </w:rPr>
              <w:t>½ доли</w:t>
            </w:r>
          </w:p>
        </w:tc>
        <w:tc>
          <w:tcPr>
            <w:tcW w:w="921" w:type="dxa"/>
          </w:tcPr>
          <w:p w:rsidR="00153A8B" w:rsidRPr="005E2DA2" w:rsidRDefault="00153A8B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E2DA2">
              <w:rPr>
                <w:rFonts w:cs="Times New Roman"/>
                <w:sz w:val="22"/>
              </w:rPr>
              <w:t>45,3</w:t>
            </w:r>
          </w:p>
        </w:tc>
        <w:tc>
          <w:tcPr>
            <w:tcW w:w="1320" w:type="dxa"/>
          </w:tcPr>
          <w:p w:rsidR="00153A8B" w:rsidRPr="005E2DA2" w:rsidRDefault="00153A8B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E2DA2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57" w:type="dxa"/>
            <w:vMerge/>
          </w:tcPr>
          <w:p w:rsidR="00153A8B" w:rsidRPr="005E2DA2" w:rsidRDefault="00153A8B" w:rsidP="008B015F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95" w:type="dxa"/>
            <w:vMerge/>
          </w:tcPr>
          <w:p w:rsidR="00153A8B" w:rsidRPr="005E2DA2" w:rsidRDefault="00153A8B" w:rsidP="008B015F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0" w:type="dxa"/>
            <w:vMerge/>
          </w:tcPr>
          <w:p w:rsidR="00153A8B" w:rsidRPr="005E2DA2" w:rsidRDefault="00153A8B" w:rsidP="008B015F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17" w:type="dxa"/>
            <w:vMerge/>
          </w:tcPr>
          <w:p w:rsidR="00153A8B" w:rsidRPr="005E2DA2" w:rsidRDefault="00153A8B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</w:tcPr>
          <w:p w:rsidR="00153A8B" w:rsidRPr="005E2DA2" w:rsidRDefault="00153A8B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153A8B" w:rsidRPr="005E2DA2" w:rsidRDefault="00153A8B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</w:tbl>
    <w:p w:rsidR="001E2A87" w:rsidRPr="005E2DA2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2"/>
        </w:rPr>
      </w:pPr>
    </w:p>
    <w:p w:rsidR="008628DD" w:rsidRPr="00DA17EC" w:rsidRDefault="008628DD" w:rsidP="00153A8B">
      <w:pPr>
        <w:autoSpaceDE w:val="0"/>
        <w:autoSpaceDN w:val="0"/>
        <w:adjustRightInd w:val="0"/>
        <w:ind w:firstLine="709"/>
        <w:jc w:val="right"/>
        <w:rPr>
          <w:rFonts w:cs="Times New Roman"/>
          <w:sz w:val="24"/>
          <w:szCs w:val="24"/>
        </w:rPr>
      </w:pPr>
    </w:p>
    <w:sectPr w:rsidR="008628DD" w:rsidRPr="00DA17EC" w:rsidSect="00DA17EC">
      <w:pgSz w:w="16840" w:h="11907" w:orient="landscape" w:code="9"/>
      <w:pgMar w:top="127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2EF" w:rsidRDefault="004C72EF" w:rsidP="003F034E">
      <w:r>
        <w:separator/>
      </w:r>
    </w:p>
  </w:endnote>
  <w:endnote w:type="continuationSeparator" w:id="0">
    <w:p w:rsidR="004C72EF" w:rsidRDefault="004C72E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2EF" w:rsidRDefault="004C72EF" w:rsidP="003F034E">
      <w:r>
        <w:separator/>
      </w:r>
    </w:p>
  </w:footnote>
  <w:footnote w:type="continuationSeparator" w:id="0">
    <w:p w:rsidR="004C72EF" w:rsidRDefault="004C72EF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366BB"/>
    <w:rsid w:val="00060B64"/>
    <w:rsid w:val="00083966"/>
    <w:rsid w:val="000920CA"/>
    <w:rsid w:val="00093828"/>
    <w:rsid w:val="000F1FDC"/>
    <w:rsid w:val="00141AFD"/>
    <w:rsid w:val="001514B6"/>
    <w:rsid w:val="00153A8B"/>
    <w:rsid w:val="00157242"/>
    <w:rsid w:val="00170F42"/>
    <w:rsid w:val="00190AA5"/>
    <w:rsid w:val="001E2A87"/>
    <w:rsid w:val="002009B9"/>
    <w:rsid w:val="00200C97"/>
    <w:rsid w:val="00271D86"/>
    <w:rsid w:val="00285B4C"/>
    <w:rsid w:val="002A4314"/>
    <w:rsid w:val="002E5DC8"/>
    <w:rsid w:val="002F4D6F"/>
    <w:rsid w:val="00327EEC"/>
    <w:rsid w:val="00375CA5"/>
    <w:rsid w:val="00392ED0"/>
    <w:rsid w:val="003A68F2"/>
    <w:rsid w:val="003F034E"/>
    <w:rsid w:val="00415387"/>
    <w:rsid w:val="0044556A"/>
    <w:rsid w:val="00452BFF"/>
    <w:rsid w:val="00456153"/>
    <w:rsid w:val="00457128"/>
    <w:rsid w:val="00486238"/>
    <w:rsid w:val="004C72EF"/>
    <w:rsid w:val="004D4C0E"/>
    <w:rsid w:val="004E1535"/>
    <w:rsid w:val="004E6C45"/>
    <w:rsid w:val="004F54EF"/>
    <w:rsid w:val="00547FBB"/>
    <w:rsid w:val="0057511F"/>
    <w:rsid w:val="005B1918"/>
    <w:rsid w:val="005E2DA2"/>
    <w:rsid w:val="006045D1"/>
    <w:rsid w:val="00604E05"/>
    <w:rsid w:val="00624C1F"/>
    <w:rsid w:val="0062618E"/>
    <w:rsid w:val="006745CD"/>
    <w:rsid w:val="006B38C1"/>
    <w:rsid w:val="006D5BA9"/>
    <w:rsid w:val="007229F4"/>
    <w:rsid w:val="00761ABA"/>
    <w:rsid w:val="007673CE"/>
    <w:rsid w:val="00787A47"/>
    <w:rsid w:val="007C189D"/>
    <w:rsid w:val="007D0053"/>
    <w:rsid w:val="007E40E1"/>
    <w:rsid w:val="0080442C"/>
    <w:rsid w:val="0080559B"/>
    <w:rsid w:val="00853B50"/>
    <w:rsid w:val="008628DD"/>
    <w:rsid w:val="00887630"/>
    <w:rsid w:val="00897F6D"/>
    <w:rsid w:val="008B0BA1"/>
    <w:rsid w:val="008F25CE"/>
    <w:rsid w:val="00913390"/>
    <w:rsid w:val="009318C9"/>
    <w:rsid w:val="00932E25"/>
    <w:rsid w:val="00956AF7"/>
    <w:rsid w:val="009C128F"/>
    <w:rsid w:val="00A413B2"/>
    <w:rsid w:val="00A91B62"/>
    <w:rsid w:val="00AD734A"/>
    <w:rsid w:val="00AD78CB"/>
    <w:rsid w:val="00AF4B5D"/>
    <w:rsid w:val="00B014D7"/>
    <w:rsid w:val="00B4044F"/>
    <w:rsid w:val="00B91E8C"/>
    <w:rsid w:val="00B95C38"/>
    <w:rsid w:val="00BB31CE"/>
    <w:rsid w:val="00BC7A2B"/>
    <w:rsid w:val="00C20E5E"/>
    <w:rsid w:val="00C53891"/>
    <w:rsid w:val="00C55E7A"/>
    <w:rsid w:val="00C84965"/>
    <w:rsid w:val="00C90F03"/>
    <w:rsid w:val="00C91EB2"/>
    <w:rsid w:val="00C9300D"/>
    <w:rsid w:val="00CA327A"/>
    <w:rsid w:val="00CA7428"/>
    <w:rsid w:val="00CC2A52"/>
    <w:rsid w:val="00CC466E"/>
    <w:rsid w:val="00D130D6"/>
    <w:rsid w:val="00D277F0"/>
    <w:rsid w:val="00D509E2"/>
    <w:rsid w:val="00D7046E"/>
    <w:rsid w:val="00D7296F"/>
    <w:rsid w:val="00DA17EC"/>
    <w:rsid w:val="00DB230C"/>
    <w:rsid w:val="00DF08F9"/>
    <w:rsid w:val="00E2130B"/>
    <w:rsid w:val="00E370B4"/>
    <w:rsid w:val="00E46CBC"/>
    <w:rsid w:val="00E84A23"/>
    <w:rsid w:val="00E87F1E"/>
    <w:rsid w:val="00EA2917"/>
    <w:rsid w:val="00EA6A07"/>
    <w:rsid w:val="00ED17BD"/>
    <w:rsid w:val="00EE1268"/>
    <w:rsid w:val="00F20FC9"/>
    <w:rsid w:val="00F310BB"/>
    <w:rsid w:val="00F52A86"/>
    <w:rsid w:val="00F61CEC"/>
    <w:rsid w:val="00F90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3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006F72-9D6D-4BC1-8C19-27B3262EE9A1}"/>
</file>

<file path=customXml/itemProps2.xml><?xml version="1.0" encoding="utf-8"?>
<ds:datastoreItem xmlns:ds="http://schemas.openxmlformats.org/officeDocument/2006/customXml" ds:itemID="{2F470BF5-1FE2-4784-8A88-62FC55BD4B65}"/>
</file>

<file path=customXml/itemProps3.xml><?xml version="1.0" encoding="utf-8"?>
<ds:datastoreItem xmlns:ds="http://schemas.openxmlformats.org/officeDocument/2006/customXml" ds:itemID="{300CF4F7-A484-4AAF-ABDD-262DB900CE63}"/>
</file>

<file path=customXml/itemProps4.xml><?xml version="1.0" encoding="utf-8"?>
<ds:datastoreItem xmlns:ds="http://schemas.openxmlformats.org/officeDocument/2006/customXml" ds:itemID="{59F3FFA6-ED11-41E6-97B5-587CCCDCE27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Виолетта Б. Сайлиева</cp:lastModifiedBy>
  <cp:revision>23</cp:revision>
  <cp:lastPrinted>2021-04-06T03:20:00Z</cp:lastPrinted>
  <dcterms:created xsi:type="dcterms:W3CDTF">2017-04-17T03:34:00Z</dcterms:created>
  <dcterms:modified xsi:type="dcterms:W3CDTF">2021-05-12T04:42:00Z</dcterms:modified>
</cp:coreProperties>
</file>