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Default="00787A4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CA4AE1" w:rsidRPr="00787A47" w:rsidRDefault="00CA4AE1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0F4B02" w:rsidRDefault="000F4B02" w:rsidP="000F4B0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0F4B02" w:rsidRDefault="000F4B02" w:rsidP="000F4B0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0F4B02" w:rsidRDefault="000F4B02" w:rsidP="000F4B0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0F4B02" w:rsidRDefault="000F4B02" w:rsidP="000F4B02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787A47" w:rsidRDefault="00787A47" w:rsidP="008628DD">
      <w:pPr>
        <w:jc w:val="center"/>
        <w:rPr>
          <w:sz w:val="30"/>
          <w:szCs w:val="30"/>
        </w:rPr>
      </w:pPr>
    </w:p>
    <w:p w:rsidR="00CA4AE1" w:rsidRPr="00787A47" w:rsidRDefault="00CA4AE1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275"/>
        <w:gridCol w:w="1276"/>
        <w:gridCol w:w="992"/>
        <w:gridCol w:w="1276"/>
        <w:gridCol w:w="1276"/>
        <w:gridCol w:w="992"/>
        <w:gridCol w:w="1134"/>
        <w:gridCol w:w="1134"/>
        <w:gridCol w:w="851"/>
        <w:gridCol w:w="1134"/>
      </w:tblGrid>
      <w:tr w:rsidR="00897F6D" w:rsidRPr="000F4B02" w:rsidTr="000F4B02">
        <w:trPr>
          <w:trHeight w:val="196"/>
        </w:trPr>
        <w:tc>
          <w:tcPr>
            <w:tcW w:w="1701" w:type="dxa"/>
            <w:vMerge w:val="restart"/>
          </w:tcPr>
          <w:p w:rsidR="001E2A87" w:rsidRPr="000F4B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F4B02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0F4B0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0F4B0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Pr="000F4B0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 xml:space="preserve">Общая </w:t>
            </w:r>
            <w:r w:rsidR="00CA7428" w:rsidRPr="000F4B02">
              <w:rPr>
                <w:sz w:val="24"/>
                <w:szCs w:val="24"/>
              </w:rPr>
              <w:t>сумма д</w:t>
            </w:r>
            <w:r w:rsidR="00CA7428" w:rsidRPr="000F4B02">
              <w:rPr>
                <w:sz w:val="24"/>
                <w:szCs w:val="24"/>
              </w:rPr>
              <w:t>о</w:t>
            </w:r>
            <w:r w:rsidR="00CA7428" w:rsidRPr="000F4B02">
              <w:rPr>
                <w:sz w:val="24"/>
                <w:szCs w:val="24"/>
              </w:rPr>
              <w:t xml:space="preserve">хода </w:t>
            </w:r>
          </w:p>
          <w:p w:rsidR="00897F6D" w:rsidRPr="000F4B0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 xml:space="preserve">за год, </w:t>
            </w:r>
          </w:p>
          <w:p w:rsidR="00CA7428" w:rsidRPr="000F4B0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тыс.</w:t>
            </w:r>
            <w:r w:rsidR="00897F6D" w:rsidRPr="000F4B02">
              <w:rPr>
                <w:sz w:val="24"/>
                <w:szCs w:val="24"/>
              </w:rPr>
              <w:t xml:space="preserve"> </w:t>
            </w:r>
            <w:r w:rsidRPr="000F4B02">
              <w:rPr>
                <w:sz w:val="24"/>
                <w:szCs w:val="24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0F4B0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Перечень объектов недвижим</w:t>
            </w:r>
            <w:r w:rsidRPr="000F4B02">
              <w:rPr>
                <w:sz w:val="24"/>
                <w:szCs w:val="24"/>
              </w:rPr>
              <w:t>о</w:t>
            </w:r>
            <w:r w:rsidRPr="000F4B02">
              <w:rPr>
                <w:sz w:val="24"/>
                <w:szCs w:val="24"/>
              </w:rPr>
              <w:t>сти, принадлежащих на праве собстве</w:t>
            </w:r>
            <w:r w:rsidRPr="000F4B02">
              <w:rPr>
                <w:sz w:val="24"/>
                <w:szCs w:val="24"/>
              </w:rPr>
              <w:t>н</w:t>
            </w:r>
            <w:r w:rsidRPr="000F4B02">
              <w:rPr>
                <w:sz w:val="24"/>
                <w:szCs w:val="24"/>
              </w:rPr>
              <w:t>ности</w:t>
            </w:r>
          </w:p>
          <w:p w:rsidR="00897F6D" w:rsidRPr="000F4B0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A7428" w:rsidRPr="000F4B0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Перечень объектов недвижим</w:t>
            </w:r>
            <w:r w:rsidRPr="000F4B02">
              <w:rPr>
                <w:sz w:val="24"/>
                <w:szCs w:val="24"/>
              </w:rPr>
              <w:t>о</w:t>
            </w:r>
            <w:r w:rsidRPr="000F4B02">
              <w:rPr>
                <w:sz w:val="24"/>
                <w:szCs w:val="24"/>
              </w:rPr>
              <w:t>сти, находящихся в пользов</w:t>
            </w:r>
            <w:r w:rsidRPr="000F4B02">
              <w:rPr>
                <w:sz w:val="24"/>
                <w:szCs w:val="24"/>
              </w:rPr>
              <w:t>а</w:t>
            </w:r>
            <w:r w:rsidRPr="000F4B02">
              <w:rPr>
                <w:sz w:val="24"/>
                <w:szCs w:val="24"/>
              </w:rPr>
              <w:t>нии</w:t>
            </w:r>
          </w:p>
        </w:tc>
        <w:tc>
          <w:tcPr>
            <w:tcW w:w="1134" w:type="dxa"/>
            <w:vMerge w:val="restart"/>
          </w:tcPr>
          <w:p w:rsidR="00CA7428" w:rsidRPr="000F4B0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rFonts w:cs="Times New Roman"/>
                <w:sz w:val="24"/>
                <w:szCs w:val="24"/>
              </w:rPr>
              <w:t>Перечень тран</w:t>
            </w:r>
            <w:r w:rsidRPr="000F4B02">
              <w:rPr>
                <w:rFonts w:cs="Times New Roman"/>
                <w:sz w:val="24"/>
                <w:szCs w:val="24"/>
              </w:rPr>
              <w:t>с</w:t>
            </w:r>
            <w:r w:rsidRPr="000F4B02">
              <w:rPr>
                <w:rFonts w:cs="Times New Roman"/>
                <w:sz w:val="24"/>
                <w:szCs w:val="24"/>
              </w:rPr>
              <w:t>порт</w:t>
            </w:r>
            <w:r w:rsidR="00897F6D" w:rsidRPr="000F4B02">
              <w:rPr>
                <w:rFonts w:cs="Times New Roman"/>
                <w:sz w:val="24"/>
                <w:szCs w:val="24"/>
              </w:rPr>
              <w:t>-</w:t>
            </w:r>
            <w:r w:rsidRPr="000F4B02">
              <w:rPr>
                <w:rFonts w:cs="Times New Roman"/>
                <w:sz w:val="24"/>
                <w:szCs w:val="24"/>
              </w:rPr>
              <w:t>ных средств, вид, ма</w:t>
            </w:r>
            <w:r w:rsidRPr="000F4B02">
              <w:rPr>
                <w:rFonts w:cs="Times New Roman"/>
                <w:sz w:val="24"/>
                <w:szCs w:val="24"/>
              </w:rPr>
              <w:t>р</w:t>
            </w:r>
            <w:r w:rsidRPr="000F4B02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851" w:type="dxa"/>
            <w:vMerge w:val="restart"/>
          </w:tcPr>
          <w:p w:rsidR="00CA7428" w:rsidRPr="000F4B0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bCs/>
                <w:sz w:val="24"/>
                <w:szCs w:val="24"/>
              </w:rPr>
              <w:t>Пре</w:t>
            </w:r>
            <w:r w:rsidRPr="000F4B02">
              <w:rPr>
                <w:bCs/>
                <w:sz w:val="24"/>
                <w:szCs w:val="24"/>
              </w:rPr>
              <w:t>д</w:t>
            </w:r>
            <w:r w:rsidRPr="000F4B02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0F4B0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F4B02">
              <w:rPr>
                <w:bCs/>
                <w:sz w:val="24"/>
                <w:szCs w:val="24"/>
              </w:rPr>
              <w:t>Источн</w:t>
            </w:r>
            <w:r w:rsidRPr="000F4B02">
              <w:rPr>
                <w:bCs/>
                <w:sz w:val="24"/>
                <w:szCs w:val="24"/>
              </w:rPr>
              <w:t>и</w:t>
            </w:r>
            <w:r w:rsidRPr="000F4B02">
              <w:rPr>
                <w:bCs/>
                <w:sz w:val="24"/>
                <w:szCs w:val="24"/>
              </w:rPr>
              <w:t>ки пол</w:t>
            </w:r>
            <w:r w:rsidRPr="000F4B02">
              <w:rPr>
                <w:bCs/>
                <w:sz w:val="24"/>
                <w:szCs w:val="24"/>
              </w:rPr>
              <w:t>у</w:t>
            </w:r>
            <w:r w:rsidRPr="000F4B02">
              <w:rPr>
                <w:bCs/>
                <w:sz w:val="24"/>
                <w:szCs w:val="24"/>
              </w:rPr>
              <w:t xml:space="preserve">чения средств, </w:t>
            </w:r>
          </w:p>
          <w:p w:rsidR="00CA7428" w:rsidRPr="000F4B0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F4B02">
              <w:rPr>
                <w:bCs/>
                <w:sz w:val="24"/>
                <w:szCs w:val="24"/>
              </w:rPr>
              <w:t>за счет которых соверш</w:t>
            </w:r>
            <w:r w:rsidRPr="000F4B02">
              <w:rPr>
                <w:bCs/>
                <w:sz w:val="24"/>
                <w:szCs w:val="24"/>
              </w:rPr>
              <w:t>е</w:t>
            </w:r>
            <w:r w:rsidRPr="000F4B02">
              <w:rPr>
                <w:bCs/>
                <w:sz w:val="24"/>
                <w:szCs w:val="24"/>
              </w:rPr>
              <w:t>на сделка</w:t>
            </w:r>
          </w:p>
          <w:p w:rsidR="00897F6D" w:rsidRPr="000F4B02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0F4B02" w:rsidTr="000F4B02">
        <w:trPr>
          <w:trHeight w:val="173"/>
        </w:trPr>
        <w:tc>
          <w:tcPr>
            <w:tcW w:w="1701" w:type="dxa"/>
            <w:vMerge/>
          </w:tcPr>
          <w:p w:rsidR="00CA7428" w:rsidRPr="000F4B02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A7428" w:rsidRPr="000F4B0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0F4B0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0F4B0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вид объе</w:t>
            </w:r>
            <w:r w:rsidRPr="000F4B02">
              <w:rPr>
                <w:sz w:val="24"/>
                <w:szCs w:val="24"/>
              </w:rPr>
              <w:t>к</w:t>
            </w:r>
            <w:r w:rsidRPr="000F4B02">
              <w:rPr>
                <w:sz w:val="24"/>
                <w:szCs w:val="24"/>
              </w:rPr>
              <w:t>та недв</w:t>
            </w:r>
            <w:r w:rsidRPr="000F4B02">
              <w:rPr>
                <w:sz w:val="24"/>
                <w:szCs w:val="24"/>
              </w:rPr>
              <w:t>и</w:t>
            </w:r>
            <w:r w:rsidRPr="000F4B02">
              <w:rPr>
                <w:sz w:val="24"/>
                <w:szCs w:val="24"/>
              </w:rPr>
              <w:t>жим</w:t>
            </w:r>
            <w:r w:rsidRPr="000F4B02">
              <w:rPr>
                <w:sz w:val="24"/>
                <w:szCs w:val="24"/>
              </w:rPr>
              <w:t>о</w:t>
            </w:r>
            <w:r w:rsidRPr="000F4B02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0F4B0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пл</w:t>
            </w:r>
            <w:r w:rsidRPr="000F4B02">
              <w:rPr>
                <w:sz w:val="24"/>
                <w:szCs w:val="24"/>
              </w:rPr>
              <w:t>о</w:t>
            </w:r>
            <w:r w:rsidRPr="000F4B02">
              <w:rPr>
                <w:sz w:val="24"/>
                <w:szCs w:val="24"/>
              </w:rPr>
              <w:t>щадь, кв.</w:t>
            </w:r>
            <w:r w:rsidR="000920CA" w:rsidRPr="000F4B0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0F4B0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страна распол</w:t>
            </w:r>
            <w:r w:rsidRPr="000F4B02">
              <w:rPr>
                <w:sz w:val="24"/>
                <w:szCs w:val="24"/>
              </w:rPr>
              <w:t>о</w:t>
            </w:r>
            <w:r w:rsidRPr="000F4B02">
              <w:rPr>
                <w:sz w:val="24"/>
                <w:szCs w:val="24"/>
              </w:rPr>
              <w:t>жения</w:t>
            </w:r>
          </w:p>
        </w:tc>
        <w:tc>
          <w:tcPr>
            <w:tcW w:w="1276" w:type="dxa"/>
          </w:tcPr>
          <w:p w:rsidR="00CA7428" w:rsidRPr="000F4B0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вид объе</w:t>
            </w:r>
            <w:r w:rsidRPr="000F4B02">
              <w:rPr>
                <w:sz w:val="24"/>
                <w:szCs w:val="24"/>
              </w:rPr>
              <w:t>к</w:t>
            </w:r>
            <w:r w:rsidRPr="000F4B02">
              <w:rPr>
                <w:sz w:val="24"/>
                <w:szCs w:val="24"/>
              </w:rPr>
              <w:t>та недв</w:t>
            </w:r>
            <w:r w:rsidRPr="000F4B02">
              <w:rPr>
                <w:sz w:val="24"/>
                <w:szCs w:val="24"/>
              </w:rPr>
              <w:t>и</w:t>
            </w:r>
            <w:r w:rsidRPr="000F4B02">
              <w:rPr>
                <w:sz w:val="24"/>
                <w:szCs w:val="24"/>
              </w:rPr>
              <w:t>жим</w:t>
            </w:r>
            <w:r w:rsidRPr="000F4B02">
              <w:rPr>
                <w:sz w:val="24"/>
                <w:szCs w:val="24"/>
              </w:rPr>
              <w:t>о</w:t>
            </w:r>
            <w:r w:rsidRPr="000F4B02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0F4B0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пл</w:t>
            </w:r>
            <w:r w:rsidRPr="000F4B02">
              <w:rPr>
                <w:sz w:val="24"/>
                <w:szCs w:val="24"/>
              </w:rPr>
              <w:t>о</w:t>
            </w:r>
            <w:r w:rsidRPr="000F4B02">
              <w:rPr>
                <w:sz w:val="24"/>
                <w:szCs w:val="24"/>
              </w:rPr>
              <w:t>щадь, кв.</w:t>
            </w:r>
            <w:r w:rsidR="00897F6D" w:rsidRPr="000F4B02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0F4B02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страна распол</w:t>
            </w:r>
            <w:r w:rsidRPr="000F4B02">
              <w:rPr>
                <w:sz w:val="24"/>
                <w:szCs w:val="24"/>
              </w:rPr>
              <w:t>о</w:t>
            </w:r>
            <w:r w:rsidRPr="000F4B02">
              <w:rPr>
                <w:sz w:val="24"/>
                <w:szCs w:val="24"/>
              </w:rPr>
              <w:t>жения</w:t>
            </w:r>
          </w:p>
        </w:tc>
        <w:tc>
          <w:tcPr>
            <w:tcW w:w="1134" w:type="dxa"/>
            <w:vMerge/>
          </w:tcPr>
          <w:p w:rsidR="00CA7428" w:rsidRPr="000F4B0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0F4B0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0F4B02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7F6D" w:rsidRPr="000F4B02" w:rsidTr="000F4B02">
        <w:tc>
          <w:tcPr>
            <w:tcW w:w="1701" w:type="dxa"/>
          </w:tcPr>
          <w:p w:rsidR="00CA7428" w:rsidRPr="000F4B02" w:rsidRDefault="00CA7428" w:rsidP="0070602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F4B02">
              <w:rPr>
                <w:rFonts w:cs="Times New Roman"/>
                <w:sz w:val="24"/>
                <w:szCs w:val="24"/>
              </w:rPr>
              <w:t xml:space="preserve">1. </w:t>
            </w:r>
            <w:r w:rsidR="00706023" w:rsidRPr="000F4B02">
              <w:rPr>
                <w:rFonts w:cs="Times New Roman"/>
                <w:sz w:val="24"/>
                <w:szCs w:val="24"/>
              </w:rPr>
              <w:t>Лебедева Светлана</w:t>
            </w:r>
          </w:p>
          <w:p w:rsidR="00706023" w:rsidRPr="000F4B02" w:rsidRDefault="00706023" w:rsidP="0070602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F4B02">
              <w:rPr>
                <w:rFonts w:cs="Times New Roman"/>
                <w:sz w:val="24"/>
                <w:szCs w:val="24"/>
              </w:rPr>
              <w:t>Алекса</w:t>
            </w:r>
            <w:r w:rsidRPr="000F4B02">
              <w:rPr>
                <w:rFonts w:cs="Times New Roman"/>
                <w:sz w:val="24"/>
                <w:szCs w:val="24"/>
              </w:rPr>
              <w:t>н</w:t>
            </w:r>
            <w:r w:rsidRPr="000F4B02">
              <w:rPr>
                <w:rFonts w:cs="Times New Roman"/>
                <w:sz w:val="24"/>
                <w:szCs w:val="24"/>
              </w:rPr>
              <w:t>дровна</w:t>
            </w:r>
          </w:p>
        </w:tc>
        <w:tc>
          <w:tcPr>
            <w:tcW w:w="2127" w:type="dxa"/>
          </w:tcPr>
          <w:p w:rsidR="00CA7428" w:rsidRPr="000F4B02" w:rsidRDefault="000F4B02" w:rsidP="000F4B02">
            <w:pPr>
              <w:ind w:left="-57" w:right="-57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</w:t>
            </w:r>
            <w:bookmarkStart w:id="0" w:name="_GoBack"/>
            <w:bookmarkEnd w:id="0"/>
            <w:r w:rsidR="00654E27" w:rsidRPr="000F4B02">
              <w:rPr>
                <w:rFonts w:cs="Times New Roman"/>
                <w:sz w:val="24"/>
                <w:szCs w:val="24"/>
              </w:rPr>
              <w:t>аместитель начальника</w:t>
            </w:r>
            <w:r w:rsidR="00706023" w:rsidRPr="000F4B02">
              <w:rPr>
                <w:rFonts w:cs="Times New Roman"/>
                <w:sz w:val="24"/>
                <w:szCs w:val="24"/>
              </w:rPr>
              <w:t xml:space="preserve"> отдела прав</w:t>
            </w:r>
            <w:r w:rsidR="00706023" w:rsidRPr="000F4B02">
              <w:rPr>
                <w:rFonts w:cs="Times New Roman"/>
                <w:sz w:val="24"/>
                <w:szCs w:val="24"/>
              </w:rPr>
              <w:t>о</w:t>
            </w:r>
            <w:r w:rsidR="00706023" w:rsidRPr="000F4B02">
              <w:rPr>
                <w:rFonts w:cs="Times New Roman"/>
                <w:sz w:val="24"/>
                <w:szCs w:val="24"/>
              </w:rPr>
              <w:t>вых актов управл</w:t>
            </w:r>
            <w:r w:rsidR="00706023" w:rsidRPr="000F4B02">
              <w:rPr>
                <w:rFonts w:cs="Times New Roman"/>
                <w:sz w:val="24"/>
                <w:szCs w:val="24"/>
              </w:rPr>
              <w:t>е</w:t>
            </w:r>
            <w:r w:rsidR="00706023" w:rsidRPr="000F4B02">
              <w:rPr>
                <w:rFonts w:cs="Times New Roman"/>
                <w:sz w:val="24"/>
                <w:szCs w:val="24"/>
              </w:rPr>
              <w:t>ния делами</w:t>
            </w:r>
            <w:r w:rsidR="00F01841" w:rsidRPr="000F4B02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A2520C" w:rsidRPr="000F4B02" w:rsidRDefault="00900B41" w:rsidP="00900B41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1 110</w:t>
            </w:r>
            <w:r w:rsidR="00A2520C" w:rsidRPr="000F4B02">
              <w:rPr>
                <w:sz w:val="24"/>
                <w:szCs w:val="24"/>
              </w:rPr>
              <w:t>,</w:t>
            </w:r>
            <w:r w:rsidRPr="000F4B02">
              <w:rPr>
                <w:sz w:val="24"/>
                <w:szCs w:val="24"/>
              </w:rPr>
              <w:t>667</w:t>
            </w:r>
          </w:p>
        </w:tc>
        <w:tc>
          <w:tcPr>
            <w:tcW w:w="1276" w:type="dxa"/>
          </w:tcPr>
          <w:p w:rsidR="00CA7428" w:rsidRPr="000F4B02" w:rsidRDefault="00CA4AE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0F4B02" w:rsidRDefault="00CA4AE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A7428" w:rsidRPr="000F4B02" w:rsidRDefault="00CA4AE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A7428" w:rsidRPr="000F4B02" w:rsidRDefault="000F4B02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706023" w:rsidRPr="000F4B02">
              <w:rPr>
                <w:sz w:val="24"/>
                <w:szCs w:val="24"/>
              </w:rPr>
              <w:t>вартира</w:t>
            </w:r>
          </w:p>
        </w:tc>
        <w:tc>
          <w:tcPr>
            <w:tcW w:w="992" w:type="dxa"/>
          </w:tcPr>
          <w:p w:rsidR="00CA7428" w:rsidRPr="000F4B02" w:rsidRDefault="0070602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41,0</w:t>
            </w:r>
          </w:p>
        </w:tc>
        <w:tc>
          <w:tcPr>
            <w:tcW w:w="1134" w:type="dxa"/>
          </w:tcPr>
          <w:p w:rsidR="00CA7428" w:rsidRPr="000F4B02" w:rsidRDefault="00706023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A7428" w:rsidRPr="000F4B02" w:rsidRDefault="00CA4AE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0F4B02" w:rsidRDefault="00CA4AE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0F4B02" w:rsidRDefault="00CA4AE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F4B02">
              <w:rPr>
                <w:sz w:val="24"/>
                <w:szCs w:val="24"/>
              </w:rPr>
              <w:t>-</w:t>
            </w:r>
          </w:p>
        </w:tc>
      </w:tr>
    </w:tbl>
    <w:p w:rsidR="001E2A87" w:rsidRPr="000F4B02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  <w:r w:rsidRPr="00897F6D">
        <w:rPr>
          <w:rFonts w:cs="Times New Roman"/>
          <w:sz w:val="30"/>
          <w:szCs w:val="30"/>
        </w:rPr>
        <w:t xml:space="preserve"> </w:t>
      </w:r>
    </w:p>
    <w:sectPr w:rsidR="008628DD" w:rsidSect="00706023">
      <w:headerReference w:type="default" r:id="rId8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02C" w:rsidRDefault="00E3702C" w:rsidP="003F034E">
      <w:r>
        <w:separator/>
      </w:r>
    </w:p>
  </w:endnote>
  <w:endnote w:type="continuationSeparator" w:id="0">
    <w:p w:rsidR="00E3702C" w:rsidRDefault="00E3702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02C" w:rsidRDefault="00E3702C" w:rsidP="003F034E">
      <w:r>
        <w:separator/>
      </w:r>
    </w:p>
  </w:footnote>
  <w:footnote w:type="continuationSeparator" w:id="0">
    <w:p w:rsidR="00E3702C" w:rsidRDefault="00E3702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0CB7"/>
    <w:rsid w:val="00013056"/>
    <w:rsid w:val="00025A90"/>
    <w:rsid w:val="000351A2"/>
    <w:rsid w:val="00053A14"/>
    <w:rsid w:val="000920CA"/>
    <w:rsid w:val="000D6B03"/>
    <w:rsid w:val="000D7328"/>
    <w:rsid w:val="000F4B02"/>
    <w:rsid w:val="00141AA8"/>
    <w:rsid w:val="001D5F43"/>
    <w:rsid w:val="001E2A87"/>
    <w:rsid w:val="001E77A7"/>
    <w:rsid w:val="00210AAF"/>
    <w:rsid w:val="0022547F"/>
    <w:rsid w:val="002302E5"/>
    <w:rsid w:val="00271D86"/>
    <w:rsid w:val="00291648"/>
    <w:rsid w:val="00293CC7"/>
    <w:rsid w:val="002947D2"/>
    <w:rsid w:val="003848FB"/>
    <w:rsid w:val="003D086F"/>
    <w:rsid w:val="003F034E"/>
    <w:rsid w:val="00452BFF"/>
    <w:rsid w:val="00457128"/>
    <w:rsid w:val="004F54EF"/>
    <w:rsid w:val="005033C0"/>
    <w:rsid w:val="00535DA4"/>
    <w:rsid w:val="00547FBB"/>
    <w:rsid w:val="00565704"/>
    <w:rsid w:val="0057511F"/>
    <w:rsid w:val="00604E05"/>
    <w:rsid w:val="00654E27"/>
    <w:rsid w:val="006616A5"/>
    <w:rsid w:val="006B0393"/>
    <w:rsid w:val="006B38C1"/>
    <w:rsid w:val="006C6129"/>
    <w:rsid w:val="006F5EBE"/>
    <w:rsid w:val="00706023"/>
    <w:rsid w:val="007229F4"/>
    <w:rsid w:val="00723064"/>
    <w:rsid w:val="00787A47"/>
    <w:rsid w:val="007B50BC"/>
    <w:rsid w:val="007C25DE"/>
    <w:rsid w:val="007E40E1"/>
    <w:rsid w:val="00815A4E"/>
    <w:rsid w:val="0082520C"/>
    <w:rsid w:val="00843358"/>
    <w:rsid w:val="00853B50"/>
    <w:rsid w:val="008628DD"/>
    <w:rsid w:val="00873F3C"/>
    <w:rsid w:val="00897F6D"/>
    <w:rsid w:val="008B0BA1"/>
    <w:rsid w:val="00900B41"/>
    <w:rsid w:val="009C128F"/>
    <w:rsid w:val="009C2FC8"/>
    <w:rsid w:val="009E3222"/>
    <w:rsid w:val="00A014E5"/>
    <w:rsid w:val="00A20C36"/>
    <w:rsid w:val="00A2520C"/>
    <w:rsid w:val="00A32431"/>
    <w:rsid w:val="00A5049C"/>
    <w:rsid w:val="00A757B5"/>
    <w:rsid w:val="00AD734A"/>
    <w:rsid w:val="00AF4B5D"/>
    <w:rsid w:val="00B014D7"/>
    <w:rsid w:val="00B95C38"/>
    <w:rsid w:val="00BC687A"/>
    <w:rsid w:val="00BC7A2B"/>
    <w:rsid w:val="00BE1C8B"/>
    <w:rsid w:val="00BF4BDE"/>
    <w:rsid w:val="00C26740"/>
    <w:rsid w:val="00C53891"/>
    <w:rsid w:val="00C55E7A"/>
    <w:rsid w:val="00C84965"/>
    <w:rsid w:val="00C90F03"/>
    <w:rsid w:val="00C91DDF"/>
    <w:rsid w:val="00C91EB2"/>
    <w:rsid w:val="00CA327A"/>
    <w:rsid w:val="00CA4AE1"/>
    <w:rsid w:val="00CA7428"/>
    <w:rsid w:val="00CC466E"/>
    <w:rsid w:val="00CC5FB6"/>
    <w:rsid w:val="00CD7BB3"/>
    <w:rsid w:val="00D632DA"/>
    <w:rsid w:val="00DB0242"/>
    <w:rsid w:val="00DB6445"/>
    <w:rsid w:val="00DF08F9"/>
    <w:rsid w:val="00E16C3F"/>
    <w:rsid w:val="00E3702C"/>
    <w:rsid w:val="00E370B4"/>
    <w:rsid w:val="00E85AF6"/>
    <w:rsid w:val="00EA26B3"/>
    <w:rsid w:val="00EB46EB"/>
    <w:rsid w:val="00EC4611"/>
    <w:rsid w:val="00F01841"/>
    <w:rsid w:val="00F01B81"/>
    <w:rsid w:val="00F22E3F"/>
    <w:rsid w:val="00F61CEC"/>
    <w:rsid w:val="00FE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3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0DB68F-95DF-4C07-882E-4D1131BD6BAE}"/>
</file>

<file path=customXml/itemProps2.xml><?xml version="1.0" encoding="utf-8"?>
<ds:datastoreItem xmlns:ds="http://schemas.openxmlformats.org/officeDocument/2006/customXml" ds:itemID="{3470BB51-16C0-43D6-8BA5-B0A9984169BF}"/>
</file>

<file path=customXml/itemProps3.xml><?xml version="1.0" encoding="utf-8"?>
<ds:datastoreItem xmlns:ds="http://schemas.openxmlformats.org/officeDocument/2006/customXml" ds:itemID="{97413A8A-3E1F-4C57-895B-0E0718AEA1B2}"/>
</file>

<file path=customXml/itemProps4.xml><?xml version="1.0" encoding="utf-8"?>
<ds:datastoreItem xmlns:ds="http://schemas.openxmlformats.org/officeDocument/2006/customXml" ds:itemID="{D7D04A7C-7542-4F7D-A487-9CBC8A3807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29</cp:revision>
  <cp:lastPrinted>2021-02-17T02:30:00Z</cp:lastPrinted>
  <dcterms:created xsi:type="dcterms:W3CDTF">2015-03-12T04:27:00Z</dcterms:created>
  <dcterms:modified xsi:type="dcterms:W3CDTF">2021-05-13T03:48:00Z</dcterms:modified>
</cp:coreProperties>
</file>