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76" w:rsidRDefault="00D77076" w:rsidP="00D770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СВЕДЕНИЯ</w:t>
      </w:r>
    </w:p>
    <w:p w:rsidR="00D77076" w:rsidRDefault="00D77076" w:rsidP="00D770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о доходах за 2020 год, об имуществе и обязательствах имущественного характера по состоянию </w:t>
      </w:r>
    </w:p>
    <w:p w:rsidR="00D77076" w:rsidRDefault="00D77076" w:rsidP="00D770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 xml:space="preserve">на 31 декабря 2020 года, представленных муниципальными служащими администрации города Красноярска, </w:t>
      </w:r>
    </w:p>
    <w:p w:rsidR="00296C02" w:rsidRDefault="00D77076" w:rsidP="00D770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об источниках получения средств, за счет которых совершены сделки (совершена сделка) в 2020 году</w:t>
      </w:r>
    </w:p>
    <w:p w:rsidR="00D77076" w:rsidRPr="00296C02" w:rsidRDefault="00D77076" w:rsidP="00D77076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b/>
          <w:szCs w:val="28"/>
        </w:rPr>
      </w:pPr>
      <w:bookmarkStart w:id="0" w:name="_GoBack"/>
      <w:bookmarkEnd w:id="0"/>
    </w:p>
    <w:tbl>
      <w:tblPr>
        <w:tblStyle w:val="a3"/>
        <w:tblW w:w="156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078"/>
        <w:gridCol w:w="1757"/>
        <w:gridCol w:w="921"/>
        <w:gridCol w:w="1320"/>
        <w:gridCol w:w="1445"/>
        <w:gridCol w:w="895"/>
        <w:gridCol w:w="1320"/>
        <w:gridCol w:w="1217"/>
        <w:gridCol w:w="851"/>
        <w:gridCol w:w="1134"/>
      </w:tblGrid>
      <w:tr w:rsidR="00897F6D" w:rsidRPr="008628DD" w:rsidTr="00697B87">
        <w:trPr>
          <w:trHeight w:val="196"/>
        </w:trPr>
        <w:tc>
          <w:tcPr>
            <w:tcW w:w="2127" w:type="dxa"/>
            <w:vMerge w:val="restart"/>
          </w:tcPr>
          <w:p w:rsidR="001E2A87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Фамилия, имя, </w:t>
            </w:r>
          </w:p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отчество</w:t>
            </w:r>
          </w:p>
        </w:tc>
        <w:tc>
          <w:tcPr>
            <w:tcW w:w="1559" w:type="dxa"/>
            <w:vMerge w:val="restart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Pr="00296C0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Общая </w:t>
            </w:r>
            <w:r w:rsidR="00CA7428" w:rsidRPr="00296C02">
              <w:rPr>
                <w:rFonts w:cs="Times New Roman"/>
                <w:sz w:val="22"/>
              </w:rPr>
              <w:t xml:space="preserve">сумма дохода </w:t>
            </w:r>
          </w:p>
          <w:p w:rsidR="00897F6D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за год, </w:t>
            </w:r>
          </w:p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тыс.</w:t>
            </w:r>
            <w:r w:rsidR="00897F6D" w:rsidRPr="00296C02">
              <w:rPr>
                <w:rFonts w:cs="Times New Roman"/>
                <w:sz w:val="22"/>
              </w:rPr>
              <w:t xml:space="preserve"> </w:t>
            </w:r>
            <w:r w:rsidRPr="00296C02">
              <w:rPr>
                <w:rFonts w:cs="Times New Roman"/>
                <w:sz w:val="22"/>
              </w:rPr>
              <w:t>руб.</w:t>
            </w:r>
          </w:p>
        </w:tc>
        <w:tc>
          <w:tcPr>
            <w:tcW w:w="3998" w:type="dxa"/>
            <w:gridSpan w:val="3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Перечень объектов недвижимости, пр</w:t>
            </w:r>
            <w:r w:rsidRPr="00296C02">
              <w:rPr>
                <w:rFonts w:cs="Times New Roman"/>
                <w:sz w:val="22"/>
              </w:rPr>
              <w:t>и</w:t>
            </w:r>
            <w:r w:rsidRPr="00296C02">
              <w:rPr>
                <w:rFonts w:cs="Times New Roman"/>
                <w:sz w:val="22"/>
              </w:rPr>
              <w:t>надлежащих на праве собственности</w:t>
            </w:r>
          </w:p>
          <w:p w:rsidR="00897F6D" w:rsidRPr="00296C0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3660" w:type="dxa"/>
            <w:gridSpan w:val="3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Перечень транспорт</w:t>
            </w:r>
            <w:r w:rsidR="00897F6D" w:rsidRPr="00296C02">
              <w:rPr>
                <w:rFonts w:cs="Times New Roman"/>
                <w:sz w:val="22"/>
              </w:rPr>
              <w:t>-</w:t>
            </w:r>
            <w:r w:rsidRPr="00296C02">
              <w:rPr>
                <w:rFonts w:cs="Times New Roman"/>
                <w:sz w:val="22"/>
              </w:rPr>
              <w:t>ных средств, вид, марка</w:t>
            </w:r>
          </w:p>
        </w:tc>
        <w:tc>
          <w:tcPr>
            <w:tcW w:w="851" w:type="dxa"/>
            <w:vMerge w:val="restart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bCs/>
                <w:sz w:val="22"/>
              </w:rPr>
              <w:t>Пре</w:t>
            </w:r>
            <w:r w:rsidRPr="00296C02">
              <w:rPr>
                <w:rFonts w:cs="Times New Roman"/>
                <w:bCs/>
                <w:sz w:val="22"/>
              </w:rPr>
              <w:t>д</w:t>
            </w:r>
            <w:r w:rsidRPr="00296C02">
              <w:rPr>
                <w:rFonts w:cs="Times New Roman"/>
                <w:bCs/>
                <w:sz w:val="22"/>
              </w:rPr>
              <w:t>мет сделки</w:t>
            </w:r>
          </w:p>
        </w:tc>
        <w:tc>
          <w:tcPr>
            <w:tcW w:w="1134" w:type="dxa"/>
            <w:vMerge w:val="restart"/>
          </w:tcPr>
          <w:p w:rsidR="00897F6D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296C02">
              <w:rPr>
                <w:rFonts w:cs="Times New Roman"/>
                <w:bCs/>
                <w:sz w:val="22"/>
              </w:rPr>
              <w:t>Источн</w:t>
            </w:r>
            <w:r w:rsidRPr="00296C02">
              <w:rPr>
                <w:rFonts w:cs="Times New Roman"/>
                <w:bCs/>
                <w:sz w:val="22"/>
              </w:rPr>
              <w:t>и</w:t>
            </w:r>
            <w:r w:rsidRPr="00296C02">
              <w:rPr>
                <w:rFonts w:cs="Times New Roman"/>
                <w:bCs/>
                <w:sz w:val="22"/>
              </w:rPr>
              <w:t>ки пол</w:t>
            </w:r>
            <w:r w:rsidRPr="00296C02">
              <w:rPr>
                <w:rFonts w:cs="Times New Roman"/>
                <w:bCs/>
                <w:sz w:val="22"/>
              </w:rPr>
              <w:t>у</w:t>
            </w:r>
            <w:r w:rsidRPr="00296C02">
              <w:rPr>
                <w:rFonts w:cs="Times New Roman"/>
                <w:bCs/>
                <w:sz w:val="22"/>
              </w:rPr>
              <w:t xml:space="preserve">чения средств, </w:t>
            </w:r>
          </w:p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bCs/>
                <w:sz w:val="22"/>
              </w:rPr>
            </w:pPr>
            <w:r w:rsidRPr="00296C02">
              <w:rPr>
                <w:rFonts w:cs="Times New Roman"/>
                <w:bCs/>
                <w:sz w:val="22"/>
              </w:rPr>
              <w:t>за счет которых совершена сделка</w:t>
            </w:r>
          </w:p>
          <w:p w:rsidR="00897F6D" w:rsidRPr="00296C02" w:rsidRDefault="00897F6D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8628DD" w:rsidTr="00697B87">
        <w:trPr>
          <w:trHeight w:val="173"/>
        </w:trPr>
        <w:tc>
          <w:tcPr>
            <w:tcW w:w="2127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вид объекта н</w:t>
            </w:r>
            <w:r w:rsidRPr="00296C02">
              <w:rPr>
                <w:rFonts w:cs="Times New Roman"/>
                <w:sz w:val="22"/>
              </w:rPr>
              <w:t>е</w:t>
            </w:r>
            <w:r w:rsidRPr="00296C02">
              <w:rPr>
                <w:rFonts w:cs="Times New Roman"/>
                <w:sz w:val="22"/>
              </w:rPr>
              <w:t>движимости</w:t>
            </w:r>
          </w:p>
        </w:tc>
        <w:tc>
          <w:tcPr>
            <w:tcW w:w="921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пл</w:t>
            </w:r>
            <w:r w:rsidRPr="00296C02">
              <w:rPr>
                <w:rFonts w:cs="Times New Roman"/>
                <w:sz w:val="22"/>
              </w:rPr>
              <w:t>о</w:t>
            </w:r>
            <w:r w:rsidRPr="00296C02">
              <w:rPr>
                <w:rFonts w:cs="Times New Roman"/>
                <w:sz w:val="22"/>
              </w:rPr>
              <w:t>щадь, кв.</w:t>
            </w:r>
            <w:r w:rsidR="000920CA" w:rsidRPr="00296C02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страна ра</w:t>
            </w:r>
            <w:r w:rsidRPr="00296C02">
              <w:rPr>
                <w:rFonts w:cs="Times New Roman"/>
                <w:sz w:val="22"/>
              </w:rPr>
              <w:t>с</w:t>
            </w:r>
            <w:r w:rsidRPr="00296C02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445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вид объекта недвижим</w:t>
            </w:r>
            <w:r w:rsidRPr="00296C02">
              <w:rPr>
                <w:rFonts w:cs="Times New Roman"/>
                <w:sz w:val="22"/>
              </w:rPr>
              <w:t>о</w:t>
            </w:r>
            <w:r w:rsidRPr="00296C02">
              <w:rPr>
                <w:rFonts w:cs="Times New Roman"/>
                <w:sz w:val="22"/>
              </w:rPr>
              <w:t>сти</w:t>
            </w:r>
          </w:p>
        </w:tc>
        <w:tc>
          <w:tcPr>
            <w:tcW w:w="895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пл</w:t>
            </w:r>
            <w:r w:rsidRPr="00296C02">
              <w:rPr>
                <w:rFonts w:cs="Times New Roman"/>
                <w:sz w:val="22"/>
              </w:rPr>
              <w:t>о</w:t>
            </w:r>
            <w:r w:rsidRPr="00296C02">
              <w:rPr>
                <w:rFonts w:cs="Times New Roman"/>
                <w:sz w:val="22"/>
              </w:rPr>
              <w:t>щадь, кв.</w:t>
            </w:r>
            <w:r w:rsidR="00897F6D" w:rsidRPr="00296C02">
              <w:rPr>
                <w:rFonts w:cs="Times New Roman"/>
                <w:sz w:val="22"/>
              </w:rPr>
              <w:t xml:space="preserve"> м</w:t>
            </w:r>
          </w:p>
        </w:tc>
        <w:tc>
          <w:tcPr>
            <w:tcW w:w="1320" w:type="dxa"/>
          </w:tcPr>
          <w:p w:rsidR="00CA7428" w:rsidRPr="00296C02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страна ра</w:t>
            </w:r>
            <w:r w:rsidRPr="00296C02">
              <w:rPr>
                <w:rFonts w:cs="Times New Roman"/>
                <w:sz w:val="22"/>
              </w:rPr>
              <w:t>с</w:t>
            </w:r>
            <w:r w:rsidRPr="00296C02">
              <w:rPr>
                <w:rFonts w:cs="Times New Roman"/>
                <w:sz w:val="22"/>
              </w:rPr>
              <w:t>положения</w:t>
            </w:r>
          </w:p>
        </w:tc>
        <w:tc>
          <w:tcPr>
            <w:tcW w:w="1217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472534" w:rsidRPr="008628DD" w:rsidTr="00E55E9F">
        <w:trPr>
          <w:trHeight w:val="1119"/>
        </w:trPr>
        <w:tc>
          <w:tcPr>
            <w:tcW w:w="2127" w:type="dxa"/>
            <w:vMerge w:val="restart"/>
          </w:tcPr>
          <w:p w:rsidR="00296C02" w:rsidRDefault="00472534" w:rsidP="008F4DE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Антипов </w:t>
            </w:r>
          </w:p>
          <w:p w:rsidR="00296C02" w:rsidRDefault="00472534" w:rsidP="00296C02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Сергей </w:t>
            </w:r>
          </w:p>
          <w:p w:rsidR="00472534" w:rsidRPr="00296C02" w:rsidRDefault="00472534" w:rsidP="00296C02">
            <w:pPr>
              <w:pStyle w:val="aa"/>
              <w:autoSpaceDE w:val="0"/>
              <w:autoSpaceDN w:val="0"/>
              <w:adjustRightInd w:val="0"/>
              <w:ind w:left="303" w:right="-57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Владимирович</w:t>
            </w:r>
          </w:p>
        </w:tc>
        <w:tc>
          <w:tcPr>
            <w:tcW w:w="1559" w:type="dxa"/>
            <w:vMerge w:val="restart"/>
          </w:tcPr>
          <w:p w:rsidR="00472534" w:rsidRPr="00296C02" w:rsidRDefault="00472534" w:rsidP="00296C02">
            <w:pPr>
              <w:ind w:left="-57" w:right="-57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Заместитель руководителя управления делами </w:t>
            </w:r>
          </w:p>
        </w:tc>
        <w:tc>
          <w:tcPr>
            <w:tcW w:w="1078" w:type="dxa"/>
            <w:vMerge w:val="restart"/>
          </w:tcPr>
          <w:p w:rsidR="00472534" w:rsidRPr="00296C02" w:rsidRDefault="00BD71A1" w:rsidP="00CB409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2201</w:t>
            </w:r>
            <w:r w:rsidR="00472534" w:rsidRPr="00296C02">
              <w:rPr>
                <w:rFonts w:cs="Times New Roman"/>
                <w:sz w:val="22"/>
              </w:rPr>
              <w:t>,</w:t>
            </w:r>
            <w:r w:rsidRPr="00296C02">
              <w:rPr>
                <w:rFonts w:cs="Times New Roman"/>
                <w:sz w:val="22"/>
              </w:rPr>
              <w:t>178</w:t>
            </w:r>
          </w:p>
        </w:tc>
        <w:tc>
          <w:tcPr>
            <w:tcW w:w="1757" w:type="dxa"/>
          </w:tcPr>
          <w:p w:rsidR="00472534" w:rsidRPr="00296C02" w:rsidRDefault="00472534" w:rsidP="0078224E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Земельный уч</w:t>
            </w:r>
            <w:r w:rsidRPr="00296C02">
              <w:rPr>
                <w:rFonts w:cs="Times New Roman"/>
                <w:sz w:val="22"/>
              </w:rPr>
              <w:t>а</w:t>
            </w:r>
            <w:r w:rsidRPr="00296C02">
              <w:rPr>
                <w:rFonts w:cs="Times New Roman"/>
                <w:sz w:val="22"/>
              </w:rPr>
              <w:t xml:space="preserve">сток </w:t>
            </w:r>
          </w:p>
        </w:tc>
        <w:tc>
          <w:tcPr>
            <w:tcW w:w="921" w:type="dxa"/>
          </w:tcPr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1200,00</w:t>
            </w: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  <w:vMerge w:val="restart"/>
          </w:tcPr>
          <w:p w:rsidR="00472534" w:rsidRPr="00296C02" w:rsidRDefault="0081785F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Квартира</w:t>
            </w: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697B87">
            <w:pPr>
              <w:ind w:firstLine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 w:val="restart"/>
          </w:tcPr>
          <w:p w:rsidR="00472534" w:rsidRPr="00296C02" w:rsidRDefault="0081785F" w:rsidP="0081785F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79,7</w:t>
            </w: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 w:val="restart"/>
          </w:tcPr>
          <w:p w:rsidR="00472534" w:rsidRPr="00296C02" w:rsidRDefault="0081785F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 w:val="restart"/>
          </w:tcPr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bCs/>
                <w:color w:val="000000"/>
                <w:sz w:val="22"/>
              </w:rPr>
            </w:pPr>
            <w:r w:rsidRPr="00296C02">
              <w:rPr>
                <w:rFonts w:cs="Times New Roman"/>
                <w:sz w:val="22"/>
              </w:rPr>
              <w:t>Автом</w:t>
            </w:r>
            <w:r w:rsidRPr="00296C02">
              <w:rPr>
                <w:rFonts w:cs="Times New Roman"/>
                <w:sz w:val="22"/>
              </w:rPr>
              <w:t>о</w:t>
            </w:r>
            <w:r w:rsidRPr="00296C02">
              <w:rPr>
                <w:rFonts w:cs="Times New Roman"/>
                <w:sz w:val="22"/>
              </w:rPr>
              <w:t>биль легк</w:t>
            </w:r>
            <w:r w:rsidRPr="00296C02">
              <w:rPr>
                <w:rFonts w:cs="Times New Roman"/>
                <w:sz w:val="22"/>
              </w:rPr>
              <w:t>о</w:t>
            </w:r>
            <w:r w:rsidRPr="00296C02">
              <w:rPr>
                <w:rFonts w:cs="Times New Roman"/>
                <w:sz w:val="22"/>
              </w:rPr>
              <w:t xml:space="preserve">вой        </w:t>
            </w:r>
            <w:r w:rsidRPr="00296C02">
              <w:rPr>
                <w:rFonts w:cs="Times New Roman"/>
                <w:sz w:val="22"/>
              </w:rPr>
              <w:br/>
            </w:r>
            <w:r w:rsidRPr="00296C02">
              <w:rPr>
                <w:rFonts w:cs="Times New Roman"/>
                <w:bCs/>
                <w:color w:val="000000"/>
                <w:sz w:val="22"/>
              </w:rPr>
              <w:t>Chevrolet</w:t>
            </w:r>
            <w:r w:rsidRPr="00296C02">
              <w:rPr>
                <w:rFonts w:cs="Times New Roman"/>
                <w:color w:val="000000"/>
                <w:sz w:val="22"/>
              </w:rPr>
              <w:t xml:space="preserve"> </w:t>
            </w:r>
            <w:r w:rsidRPr="00296C02">
              <w:rPr>
                <w:rFonts w:cs="Times New Roman"/>
                <w:sz w:val="22"/>
                <w:lang w:val="en-US"/>
              </w:rPr>
              <w:t>Klac</w:t>
            </w:r>
            <w:r w:rsidRPr="00296C02">
              <w:rPr>
                <w:rFonts w:cs="Times New Roman"/>
                <w:sz w:val="22"/>
              </w:rPr>
              <w:t xml:space="preserve"> (</w:t>
            </w:r>
            <w:r w:rsidRPr="00296C02">
              <w:rPr>
                <w:rFonts w:cs="Times New Roman"/>
                <w:sz w:val="22"/>
                <w:lang w:val="en-US"/>
              </w:rPr>
              <w:t>Ca</w:t>
            </w:r>
            <w:r w:rsidRPr="00296C02">
              <w:rPr>
                <w:rFonts w:cs="Times New Roman"/>
                <w:sz w:val="22"/>
                <w:lang w:val="en-US"/>
              </w:rPr>
              <w:t>p</w:t>
            </w:r>
            <w:r w:rsidRPr="00296C02">
              <w:rPr>
                <w:rFonts w:cs="Times New Roman"/>
                <w:sz w:val="22"/>
                <w:lang w:val="en-US"/>
              </w:rPr>
              <w:t>tiva</w:t>
            </w:r>
            <w:r w:rsidRPr="00296C02">
              <w:rPr>
                <w:rFonts w:cs="Times New Roman"/>
                <w:sz w:val="22"/>
              </w:rPr>
              <w:t>)</w:t>
            </w: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bCs/>
                <w:color w:val="000000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472534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 w:val="restart"/>
          </w:tcPr>
          <w:p w:rsidR="00472534" w:rsidRPr="00296C02" w:rsidRDefault="00472534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  <w:vMerge w:val="restart"/>
          </w:tcPr>
          <w:p w:rsidR="00472534" w:rsidRPr="00296C02" w:rsidRDefault="00472534" w:rsidP="001D433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</w:tr>
      <w:tr w:rsidR="001F3C43" w:rsidRPr="008628DD" w:rsidTr="005C7648">
        <w:trPr>
          <w:trHeight w:val="480"/>
        </w:trPr>
        <w:tc>
          <w:tcPr>
            <w:tcW w:w="2127" w:type="dxa"/>
            <w:vMerge/>
          </w:tcPr>
          <w:p w:rsidR="001F3C43" w:rsidRPr="00296C02" w:rsidRDefault="001F3C43" w:rsidP="008F4DEF">
            <w:pPr>
              <w:pStyle w:val="aa"/>
              <w:numPr>
                <w:ilvl w:val="0"/>
                <w:numId w:val="1"/>
              </w:numPr>
              <w:autoSpaceDE w:val="0"/>
              <w:autoSpaceDN w:val="0"/>
              <w:adjustRightInd w:val="0"/>
              <w:ind w:right="-57"/>
              <w:rPr>
                <w:rFonts w:cs="Times New Roman"/>
                <w:sz w:val="22"/>
              </w:rPr>
            </w:pPr>
          </w:p>
        </w:tc>
        <w:tc>
          <w:tcPr>
            <w:tcW w:w="1559" w:type="dxa"/>
            <w:vMerge/>
          </w:tcPr>
          <w:p w:rsidR="001F3C43" w:rsidRPr="00296C02" w:rsidRDefault="001F3C43" w:rsidP="0079438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78" w:type="dxa"/>
            <w:vMerge/>
          </w:tcPr>
          <w:p w:rsidR="001F3C43" w:rsidRPr="00296C02" w:rsidRDefault="001F3C43" w:rsidP="0079438E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757" w:type="dxa"/>
          </w:tcPr>
          <w:p w:rsidR="004D4070" w:rsidRPr="00296C02" w:rsidRDefault="004D4070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К</w:t>
            </w:r>
            <w:r w:rsidR="001F3C43" w:rsidRPr="00296C02">
              <w:rPr>
                <w:rFonts w:cs="Times New Roman"/>
                <w:sz w:val="22"/>
              </w:rPr>
              <w:t>вартир</w:t>
            </w:r>
            <w:r w:rsidRPr="00296C02">
              <w:rPr>
                <w:rFonts w:cs="Times New Roman"/>
                <w:sz w:val="22"/>
              </w:rPr>
              <w:t>а</w:t>
            </w:r>
            <w:r w:rsidR="001F3C43" w:rsidRPr="00296C02">
              <w:rPr>
                <w:rFonts w:cs="Times New Roman"/>
                <w:sz w:val="22"/>
              </w:rPr>
              <w:t xml:space="preserve"> </w:t>
            </w:r>
          </w:p>
          <w:p w:rsidR="001F3C43" w:rsidRPr="00296C02" w:rsidRDefault="004D4070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1/3 доли</w:t>
            </w:r>
          </w:p>
        </w:tc>
        <w:tc>
          <w:tcPr>
            <w:tcW w:w="921" w:type="dxa"/>
          </w:tcPr>
          <w:p w:rsidR="001F3C43" w:rsidRPr="00296C02" w:rsidRDefault="001F3C43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140,2</w:t>
            </w:r>
          </w:p>
        </w:tc>
        <w:tc>
          <w:tcPr>
            <w:tcW w:w="1320" w:type="dxa"/>
          </w:tcPr>
          <w:p w:rsidR="001F3C43" w:rsidRPr="00296C02" w:rsidRDefault="001F3C43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1F3C43" w:rsidRPr="00296C02" w:rsidRDefault="001F3C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  <w:vMerge/>
          </w:tcPr>
          <w:p w:rsidR="001F3C43" w:rsidRPr="00296C02" w:rsidRDefault="001F3C43" w:rsidP="00697B87">
            <w:pPr>
              <w:ind w:firstLine="34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  <w:vMerge/>
          </w:tcPr>
          <w:p w:rsidR="001F3C43" w:rsidRPr="00296C02" w:rsidRDefault="001F3C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  <w:vMerge/>
          </w:tcPr>
          <w:p w:rsidR="001F3C43" w:rsidRPr="00296C02" w:rsidRDefault="001F3C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  <w:vMerge/>
          </w:tcPr>
          <w:p w:rsidR="001F3C43" w:rsidRPr="00296C02" w:rsidRDefault="001F3C43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  <w:vMerge/>
          </w:tcPr>
          <w:p w:rsidR="001F3C43" w:rsidRPr="00296C02" w:rsidRDefault="001F3C43" w:rsidP="00875071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134" w:type="dxa"/>
            <w:vMerge/>
          </w:tcPr>
          <w:p w:rsidR="001F3C43" w:rsidRPr="00296C02" w:rsidRDefault="001F3C43" w:rsidP="003462E8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</w:tr>
      <w:tr w:rsidR="00897F6D" w:rsidRPr="008628DD" w:rsidTr="00697B87">
        <w:tc>
          <w:tcPr>
            <w:tcW w:w="2127" w:type="dxa"/>
          </w:tcPr>
          <w:p w:rsidR="00CA7428" w:rsidRPr="00296C02" w:rsidRDefault="00424ABE" w:rsidP="00424ABE">
            <w:pPr>
              <w:autoSpaceDE w:val="0"/>
              <w:autoSpaceDN w:val="0"/>
              <w:adjustRightInd w:val="0"/>
              <w:ind w:left="-57" w:right="-57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 xml:space="preserve">  </w:t>
            </w:r>
            <w:r w:rsidR="00CA7428" w:rsidRPr="00296C02">
              <w:rPr>
                <w:rFonts w:cs="Times New Roman"/>
                <w:sz w:val="22"/>
              </w:rPr>
              <w:t>2. Супруг</w:t>
            </w:r>
            <w:r w:rsidR="008F4DEF" w:rsidRPr="00296C02">
              <w:rPr>
                <w:rFonts w:cs="Times New Roman"/>
                <w:sz w:val="22"/>
              </w:rPr>
              <w:t>а</w:t>
            </w:r>
          </w:p>
        </w:tc>
        <w:tc>
          <w:tcPr>
            <w:tcW w:w="1559" w:type="dxa"/>
          </w:tcPr>
          <w:p w:rsidR="00CA7428" w:rsidRPr="00296C02" w:rsidRDefault="00697B8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296C02" w:rsidRDefault="00BD71A1" w:rsidP="000863B4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748</w:t>
            </w:r>
            <w:r w:rsidR="00F37A2A" w:rsidRPr="00296C02">
              <w:rPr>
                <w:rFonts w:cs="Times New Roman"/>
                <w:sz w:val="22"/>
              </w:rPr>
              <w:t>,</w:t>
            </w:r>
            <w:r w:rsidRPr="00296C02">
              <w:rPr>
                <w:rFonts w:cs="Times New Roman"/>
                <w:sz w:val="22"/>
              </w:rPr>
              <w:t>949</w:t>
            </w:r>
          </w:p>
        </w:tc>
        <w:tc>
          <w:tcPr>
            <w:tcW w:w="1757" w:type="dxa"/>
          </w:tcPr>
          <w:p w:rsidR="004D4070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К</w:t>
            </w:r>
            <w:r w:rsidR="00A41620" w:rsidRPr="00296C02">
              <w:rPr>
                <w:rFonts w:cs="Times New Roman"/>
                <w:sz w:val="22"/>
              </w:rPr>
              <w:t>вартир</w:t>
            </w:r>
            <w:r w:rsidRPr="00296C02">
              <w:rPr>
                <w:rFonts w:cs="Times New Roman"/>
                <w:sz w:val="22"/>
              </w:rPr>
              <w:t>а</w:t>
            </w:r>
          </w:p>
          <w:p w:rsidR="00CA7428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1/3 доли</w:t>
            </w:r>
          </w:p>
        </w:tc>
        <w:tc>
          <w:tcPr>
            <w:tcW w:w="921" w:type="dxa"/>
          </w:tcPr>
          <w:p w:rsidR="00A41620" w:rsidRPr="00296C02" w:rsidRDefault="00A4162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140,2</w:t>
            </w:r>
          </w:p>
        </w:tc>
        <w:tc>
          <w:tcPr>
            <w:tcW w:w="1320" w:type="dxa"/>
          </w:tcPr>
          <w:p w:rsidR="00A41620" w:rsidRPr="00296C02" w:rsidRDefault="00A41620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CA7428" w:rsidRPr="00296C02" w:rsidRDefault="00A41620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CA7428" w:rsidRPr="00296C02" w:rsidRDefault="00A4162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CA7428" w:rsidRPr="00296C02" w:rsidRDefault="00A4162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CA7428" w:rsidRPr="00296C02" w:rsidRDefault="00697B8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CA7428" w:rsidRPr="00296C02" w:rsidRDefault="00472534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CA7428" w:rsidRPr="00296C02" w:rsidRDefault="00472534" w:rsidP="003462E8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</w:tr>
      <w:tr w:rsidR="00897F6D" w:rsidRPr="008628DD" w:rsidTr="001D4333">
        <w:trPr>
          <w:trHeight w:val="1121"/>
        </w:trPr>
        <w:tc>
          <w:tcPr>
            <w:tcW w:w="2127" w:type="dxa"/>
          </w:tcPr>
          <w:p w:rsidR="00CA7428" w:rsidRPr="00296C02" w:rsidRDefault="00296C02" w:rsidP="00296C02">
            <w:pPr>
              <w:tabs>
                <w:tab w:val="left" w:pos="0"/>
                <w:tab w:val="left" w:pos="34"/>
              </w:tabs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</w:t>
            </w:r>
            <w:r w:rsidR="00897F6D" w:rsidRPr="00296C02">
              <w:rPr>
                <w:rFonts w:cs="Times New Roman"/>
                <w:sz w:val="22"/>
              </w:rPr>
              <w:t xml:space="preserve">. </w:t>
            </w:r>
            <w:r w:rsidR="00CA7428" w:rsidRPr="00296C02">
              <w:rPr>
                <w:rFonts w:cs="Times New Roman"/>
                <w:sz w:val="22"/>
              </w:rPr>
              <w:t>Несовершенн</w:t>
            </w:r>
            <w:r w:rsidR="00CA7428" w:rsidRPr="00296C02">
              <w:rPr>
                <w:rFonts w:cs="Times New Roman"/>
                <w:sz w:val="22"/>
              </w:rPr>
              <w:t>о</w:t>
            </w:r>
            <w:r w:rsidR="00CA7428" w:rsidRPr="00296C02">
              <w:rPr>
                <w:rFonts w:cs="Times New Roman"/>
                <w:sz w:val="22"/>
              </w:rPr>
              <w:t>ле</w:t>
            </w:r>
            <w:r w:rsidR="008F4DEF" w:rsidRPr="00296C02">
              <w:rPr>
                <w:rFonts w:cs="Times New Roman"/>
                <w:sz w:val="22"/>
              </w:rPr>
              <w:t>тний ребенок</w:t>
            </w:r>
          </w:p>
        </w:tc>
        <w:tc>
          <w:tcPr>
            <w:tcW w:w="1559" w:type="dxa"/>
          </w:tcPr>
          <w:p w:rsidR="00CA7428" w:rsidRPr="00296C02" w:rsidRDefault="00697B8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CA7428" w:rsidRPr="00296C02" w:rsidRDefault="00296C02" w:rsidP="00FF6C0B">
            <w:pPr>
              <w:ind w:left="-57" w:right="-57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</w:t>
            </w:r>
            <w:r w:rsidR="00F37A2A" w:rsidRPr="00296C02">
              <w:rPr>
                <w:rFonts w:cs="Times New Roman"/>
                <w:sz w:val="22"/>
              </w:rPr>
              <w:t>00</w:t>
            </w:r>
          </w:p>
        </w:tc>
        <w:tc>
          <w:tcPr>
            <w:tcW w:w="1757" w:type="dxa"/>
          </w:tcPr>
          <w:p w:rsidR="004D4070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К</w:t>
            </w:r>
            <w:r w:rsidR="00A41620" w:rsidRPr="00296C02">
              <w:rPr>
                <w:rFonts w:cs="Times New Roman"/>
                <w:sz w:val="22"/>
              </w:rPr>
              <w:t>вартир</w:t>
            </w:r>
            <w:r w:rsidRPr="00296C02">
              <w:rPr>
                <w:rFonts w:cs="Times New Roman"/>
                <w:sz w:val="22"/>
              </w:rPr>
              <w:t>а</w:t>
            </w:r>
          </w:p>
          <w:p w:rsidR="00CA7428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1/6 доли</w:t>
            </w:r>
          </w:p>
        </w:tc>
        <w:tc>
          <w:tcPr>
            <w:tcW w:w="921" w:type="dxa"/>
          </w:tcPr>
          <w:p w:rsidR="00A41620" w:rsidRPr="00296C02" w:rsidRDefault="004D407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</w:t>
            </w:r>
            <w:r w:rsidR="00A41620" w:rsidRPr="00296C02">
              <w:rPr>
                <w:rFonts w:cs="Times New Roman"/>
                <w:sz w:val="22"/>
              </w:rPr>
              <w:t>40.2</w:t>
            </w:r>
          </w:p>
        </w:tc>
        <w:tc>
          <w:tcPr>
            <w:tcW w:w="1320" w:type="dxa"/>
          </w:tcPr>
          <w:p w:rsidR="00A41620" w:rsidRPr="00296C02" w:rsidRDefault="00A41620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CA7428" w:rsidRPr="00296C02" w:rsidRDefault="00CA7428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CA7428" w:rsidRPr="00296C02" w:rsidRDefault="00A41620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97B87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CA7428" w:rsidRPr="00296C02" w:rsidRDefault="00A4162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CA7428" w:rsidRPr="00296C02" w:rsidRDefault="00A41620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CA7428" w:rsidRPr="00296C02" w:rsidRDefault="00697B87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897F6D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875071" w:rsidRPr="00296C02" w:rsidRDefault="00472534" w:rsidP="00EE022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875071" w:rsidRPr="00296C02" w:rsidRDefault="00472534" w:rsidP="001D433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</w:tr>
      <w:tr w:rsidR="00697B87" w:rsidRPr="008628DD" w:rsidTr="00697B87">
        <w:tc>
          <w:tcPr>
            <w:tcW w:w="2127" w:type="dxa"/>
          </w:tcPr>
          <w:p w:rsidR="00697B87" w:rsidRPr="00296C02" w:rsidRDefault="00697B87" w:rsidP="008F4DEF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4. Несовершенно</w:t>
            </w:r>
            <w:r w:rsidR="00296C02">
              <w:rPr>
                <w:rFonts w:cs="Times New Roman"/>
                <w:sz w:val="22"/>
              </w:rPr>
              <w:t>-</w:t>
            </w:r>
            <w:r w:rsidRPr="00296C02">
              <w:rPr>
                <w:rFonts w:cs="Times New Roman"/>
                <w:sz w:val="22"/>
              </w:rPr>
              <w:t>лет</w:t>
            </w:r>
            <w:r w:rsidR="008F4DEF" w:rsidRPr="00296C02">
              <w:rPr>
                <w:rFonts w:cs="Times New Roman"/>
                <w:sz w:val="22"/>
              </w:rPr>
              <w:t>ний ребенок</w:t>
            </w:r>
          </w:p>
        </w:tc>
        <w:tc>
          <w:tcPr>
            <w:tcW w:w="1559" w:type="dxa"/>
          </w:tcPr>
          <w:p w:rsidR="00697B87" w:rsidRPr="00296C02" w:rsidRDefault="00697B87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078" w:type="dxa"/>
          </w:tcPr>
          <w:p w:rsidR="00697B87" w:rsidRPr="00296C02" w:rsidRDefault="00F37A2A" w:rsidP="00FF6C0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0,00</w:t>
            </w:r>
          </w:p>
        </w:tc>
        <w:tc>
          <w:tcPr>
            <w:tcW w:w="1757" w:type="dxa"/>
          </w:tcPr>
          <w:p w:rsidR="004D4070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К</w:t>
            </w:r>
            <w:r w:rsidR="00A41620" w:rsidRPr="00296C02">
              <w:rPr>
                <w:rFonts w:cs="Times New Roman"/>
                <w:sz w:val="22"/>
              </w:rPr>
              <w:t>вартир</w:t>
            </w:r>
            <w:r w:rsidRPr="00296C02">
              <w:rPr>
                <w:rFonts w:cs="Times New Roman"/>
                <w:sz w:val="22"/>
              </w:rPr>
              <w:t>а</w:t>
            </w:r>
          </w:p>
          <w:p w:rsidR="00697B87" w:rsidRPr="00296C02" w:rsidRDefault="004D4070" w:rsidP="004D407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1/6 доли</w:t>
            </w:r>
          </w:p>
        </w:tc>
        <w:tc>
          <w:tcPr>
            <w:tcW w:w="921" w:type="dxa"/>
          </w:tcPr>
          <w:p w:rsidR="00A41620" w:rsidRPr="00296C02" w:rsidRDefault="00A41620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140,2</w:t>
            </w:r>
          </w:p>
        </w:tc>
        <w:tc>
          <w:tcPr>
            <w:tcW w:w="1320" w:type="dxa"/>
          </w:tcPr>
          <w:p w:rsidR="00A41620" w:rsidRPr="00296C02" w:rsidRDefault="00A41620" w:rsidP="00A41620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Россия</w:t>
            </w:r>
          </w:p>
          <w:p w:rsidR="00697B87" w:rsidRPr="00296C02" w:rsidRDefault="00697B87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445" w:type="dxa"/>
          </w:tcPr>
          <w:p w:rsidR="00697B87" w:rsidRPr="00296C02" w:rsidRDefault="00A41620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95" w:type="dxa"/>
          </w:tcPr>
          <w:p w:rsidR="00697B87" w:rsidRPr="00296C02" w:rsidRDefault="00A41620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320" w:type="dxa"/>
          </w:tcPr>
          <w:p w:rsidR="00697B87" w:rsidRPr="00296C02" w:rsidRDefault="00A41620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217" w:type="dxa"/>
          </w:tcPr>
          <w:p w:rsidR="00697B87" w:rsidRPr="00296C02" w:rsidRDefault="00697B87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  <w:p w:rsidR="00875071" w:rsidRPr="00296C02" w:rsidRDefault="00875071" w:rsidP="006372C9">
            <w:pPr>
              <w:ind w:left="-57" w:right="-57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875071" w:rsidRPr="00296C02" w:rsidRDefault="00472534" w:rsidP="00EE022B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  <w:tc>
          <w:tcPr>
            <w:tcW w:w="1134" w:type="dxa"/>
          </w:tcPr>
          <w:p w:rsidR="00875071" w:rsidRPr="00296C02" w:rsidRDefault="00472534" w:rsidP="001D4333">
            <w:pPr>
              <w:ind w:left="-57" w:right="-57"/>
              <w:jc w:val="center"/>
              <w:rPr>
                <w:rFonts w:cs="Times New Roman"/>
                <w:sz w:val="22"/>
              </w:rPr>
            </w:pPr>
            <w:r w:rsidRPr="00296C02">
              <w:rPr>
                <w:rFonts w:cs="Times New Roman"/>
                <w:sz w:val="22"/>
              </w:rPr>
              <w:t>-</w:t>
            </w:r>
          </w:p>
        </w:tc>
      </w:tr>
    </w:tbl>
    <w:p w:rsidR="00697B87" w:rsidRPr="00875071" w:rsidRDefault="00697B87" w:rsidP="00697B8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sectPr w:rsidR="00697B87" w:rsidRPr="00875071" w:rsidSect="003C39C5">
      <w:headerReference w:type="default" r:id="rId9"/>
      <w:pgSz w:w="16840" w:h="11907" w:orient="landscape" w:code="9"/>
      <w:pgMar w:top="426" w:right="680" w:bottom="284" w:left="709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394" w:rsidRDefault="00B53394" w:rsidP="003F034E">
      <w:r>
        <w:separator/>
      </w:r>
    </w:p>
  </w:endnote>
  <w:endnote w:type="continuationSeparator" w:id="0">
    <w:p w:rsidR="00B53394" w:rsidRDefault="00B5339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394" w:rsidRDefault="00B53394" w:rsidP="003F034E">
      <w:r>
        <w:separator/>
      </w:r>
    </w:p>
  </w:footnote>
  <w:footnote w:type="continuationSeparator" w:id="0">
    <w:p w:rsidR="00B53394" w:rsidRDefault="00B53394" w:rsidP="003F03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34E" w:rsidRPr="003F034E" w:rsidRDefault="003F034E" w:rsidP="003C39C5">
    <w:pPr>
      <w:pStyle w:val="a6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323AC"/>
    <w:multiLevelType w:val="hybridMultilevel"/>
    <w:tmpl w:val="2148474C"/>
    <w:lvl w:ilvl="0" w:tplc="B55C2328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13056"/>
    <w:rsid w:val="00027721"/>
    <w:rsid w:val="00033741"/>
    <w:rsid w:val="000464DF"/>
    <w:rsid w:val="0008325D"/>
    <w:rsid w:val="000863B4"/>
    <w:rsid w:val="0008791D"/>
    <w:rsid w:val="000920CA"/>
    <w:rsid w:val="000A66D0"/>
    <w:rsid w:val="000F5A54"/>
    <w:rsid w:val="00104A4F"/>
    <w:rsid w:val="001449D5"/>
    <w:rsid w:val="001D4333"/>
    <w:rsid w:val="001E2A87"/>
    <w:rsid w:val="001F3C43"/>
    <w:rsid w:val="00271D86"/>
    <w:rsid w:val="00296C02"/>
    <w:rsid w:val="002B0B4F"/>
    <w:rsid w:val="003349FF"/>
    <w:rsid w:val="003462E8"/>
    <w:rsid w:val="00383CDD"/>
    <w:rsid w:val="003A2F19"/>
    <w:rsid w:val="003C00D9"/>
    <w:rsid w:val="003C39C5"/>
    <w:rsid w:val="003F034E"/>
    <w:rsid w:val="003F2032"/>
    <w:rsid w:val="00406C3D"/>
    <w:rsid w:val="00420070"/>
    <w:rsid w:val="00424ABE"/>
    <w:rsid w:val="00436274"/>
    <w:rsid w:val="004476B2"/>
    <w:rsid w:val="00452BFF"/>
    <w:rsid w:val="00457128"/>
    <w:rsid w:val="00472534"/>
    <w:rsid w:val="00495320"/>
    <w:rsid w:val="004A011B"/>
    <w:rsid w:val="004D4070"/>
    <w:rsid w:val="004F54EF"/>
    <w:rsid w:val="00547FBB"/>
    <w:rsid w:val="0057511F"/>
    <w:rsid w:val="005C1E60"/>
    <w:rsid w:val="005C7648"/>
    <w:rsid w:val="00604E05"/>
    <w:rsid w:val="00697B87"/>
    <w:rsid w:val="006B38C1"/>
    <w:rsid w:val="00717584"/>
    <w:rsid w:val="00720085"/>
    <w:rsid w:val="007229F4"/>
    <w:rsid w:val="0078224E"/>
    <w:rsid w:val="00787A47"/>
    <w:rsid w:val="0079438E"/>
    <w:rsid w:val="007C61A9"/>
    <w:rsid w:val="007D0E71"/>
    <w:rsid w:val="007E40E1"/>
    <w:rsid w:val="0080165E"/>
    <w:rsid w:val="0081785F"/>
    <w:rsid w:val="00841BBD"/>
    <w:rsid w:val="00853B50"/>
    <w:rsid w:val="008628DD"/>
    <w:rsid w:val="00875071"/>
    <w:rsid w:val="00897F6D"/>
    <w:rsid w:val="008B0BA1"/>
    <w:rsid w:val="008F4DEF"/>
    <w:rsid w:val="00946319"/>
    <w:rsid w:val="009744B8"/>
    <w:rsid w:val="0098547E"/>
    <w:rsid w:val="0099761D"/>
    <w:rsid w:val="009C128F"/>
    <w:rsid w:val="009F13A5"/>
    <w:rsid w:val="00A41620"/>
    <w:rsid w:val="00AD181A"/>
    <w:rsid w:val="00AD734A"/>
    <w:rsid w:val="00AE568F"/>
    <w:rsid w:val="00AF4B5D"/>
    <w:rsid w:val="00B014D7"/>
    <w:rsid w:val="00B32884"/>
    <w:rsid w:val="00B53394"/>
    <w:rsid w:val="00B82306"/>
    <w:rsid w:val="00B95C38"/>
    <w:rsid w:val="00BA3A11"/>
    <w:rsid w:val="00BC7A2B"/>
    <w:rsid w:val="00BD71A1"/>
    <w:rsid w:val="00BF2C46"/>
    <w:rsid w:val="00C04EAF"/>
    <w:rsid w:val="00C3100F"/>
    <w:rsid w:val="00C504EE"/>
    <w:rsid w:val="00C53891"/>
    <w:rsid w:val="00C55E7A"/>
    <w:rsid w:val="00C84965"/>
    <w:rsid w:val="00C90F03"/>
    <w:rsid w:val="00C91EB2"/>
    <w:rsid w:val="00CA2C42"/>
    <w:rsid w:val="00CA327A"/>
    <w:rsid w:val="00CA7428"/>
    <w:rsid w:val="00CB3A38"/>
    <w:rsid w:val="00CB409D"/>
    <w:rsid w:val="00CC466E"/>
    <w:rsid w:val="00CD0D2F"/>
    <w:rsid w:val="00D02159"/>
    <w:rsid w:val="00D625B5"/>
    <w:rsid w:val="00D77076"/>
    <w:rsid w:val="00DE455B"/>
    <w:rsid w:val="00DF08F9"/>
    <w:rsid w:val="00E33D32"/>
    <w:rsid w:val="00E370B4"/>
    <w:rsid w:val="00E42D96"/>
    <w:rsid w:val="00E83F01"/>
    <w:rsid w:val="00E911E2"/>
    <w:rsid w:val="00ED7829"/>
    <w:rsid w:val="00ED7AE4"/>
    <w:rsid w:val="00EE022B"/>
    <w:rsid w:val="00F06B74"/>
    <w:rsid w:val="00F37A2A"/>
    <w:rsid w:val="00F445C2"/>
    <w:rsid w:val="00F61CEC"/>
    <w:rsid w:val="00F74A45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  <w:style w:type="paragraph" w:styleId="aa">
    <w:name w:val="List Paragraph"/>
    <w:basedOn w:val="a"/>
    <w:uiPriority w:val="34"/>
    <w:qFormat/>
    <w:rsid w:val="00697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4EFBEF-0BEE-45DA-9E23-2DD7AF3917E2}"/>
</file>

<file path=customXml/itemProps2.xml><?xml version="1.0" encoding="utf-8"?>
<ds:datastoreItem xmlns:ds="http://schemas.openxmlformats.org/officeDocument/2006/customXml" ds:itemID="{8A3EF273-DCD5-411E-88AC-463D5DF95765}"/>
</file>

<file path=customXml/itemProps3.xml><?xml version="1.0" encoding="utf-8"?>
<ds:datastoreItem xmlns:ds="http://schemas.openxmlformats.org/officeDocument/2006/customXml" ds:itemID="{E155D5EC-C259-4080-BB90-5E2999180B47}"/>
</file>

<file path=customXml/itemProps4.xml><?xml version="1.0" encoding="utf-8"?>
<ds:datastoreItem xmlns:ds="http://schemas.openxmlformats.org/officeDocument/2006/customXml" ds:itemID="{DABD8014-E877-409A-907E-EAF03F69C0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Виолетта Б. Сайлиева</cp:lastModifiedBy>
  <cp:revision>57</cp:revision>
  <cp:lastPrinted>2020-03-26T08:08:00Z</cp:lastPrinted>
  <dcterms:created xsi:type="dcterms:W3CDTF">2015-03-11T08:59:00Z</dcterms:created>
  <dcterms:modified xsi:type="dcterms:W3CDTF">2021-05-12T04:26:00Z</dcterms:modified>
</cp:coreProperties>
</file>