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7B6CCB" w:rsidRDefault="00B014D7" w:rsidP="007B6CC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B6CCB">
        <w:rPr>
          <w:rFonts w:cs="Times New Roman"/>
          <w:b/>
          <w:szCs w:val="28"/>
        </w:rPr>
        <w:t>СВЕДЕНИЯ</w:t>
      </w:r>
    </w:p>
    <w:p w:rsidR="007B6CCB" w:rsidRDefault="00B014D7" w:rsidP="007B6CC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B6CCB">
        <w:rPr>
          <w:rFonts w:cs="Times New Roman"/>
          <w:b/>
          <w:szCs w:val="28"/>
        </w:rPr>
        <w:t>о доходах</w:t>
      </w:r>
      <w:r w:rsidR="007E40E1" w:rsidRPr="007B6CCB">
        <w:rPr>
          <w:rFonts w:cs="Times New Roman"/>
          <w:b/>
          <w:szCs w:val="28"/>
        </w:rPr>
        <w:t xml:space="preserve"> </w:t>
      </w:r>
      <w:r w:rsidR="00C55E7A" w:rsidRPr="007B6CCB">
        <w:rPr>
          <w:rFonts w:cs="Times New Roman"/>
          <w:b/>
          <w:szCs w:val="28"/>
        </w:rPr>
        <w:t xml:space="preserve">за </w:t>
      </w:r>
      <w:r w:rsidR="002301C3" w:rsidRPr="007B6CCB">
        <w:rPr>
          <w:rFonts w:cs="Times New Roman"/>
          <w:b/>
          <w:szCs w:val="28"/>
        </w:rPr>
        <w:t>20</w:t>
      </w:r>
      <w:r w:rsidR="0008258B" w:rsidRPr="007B6CCB">
        <w:rPr>
          <w:rFonts w:cs="Times New Roman"/>
          <w:b/>
          <w:szCs w:val="28"/>
        </w:rPr>
        <w:t>20</w:t>
      </w:r>
      <w:r w:rsidR="00C55E7A" w:rsidRPr="007B6CCB">
        <w:rPr>
          <w:rFonts w:cs="Times New Roman"/>
          <w:b/>
          <w:szCs w:val="28"/>
        </w:rPr>
        <w:t xml:space="preserve"> год</w:t>
      </w:r>
      <w:r w:rsidRPr="007B6CCB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7B6CCB">
        <w:rPr>
          <w:rFonts w:cs="Times New Roman"/>
          <w:b/>
          <w:szCs w:val="28"/>
        </w:rPr>
        <w:t xml:space="preserve"> характера</w:t>
      </w:r>
      <w:r w:rsidR="00C55E7A" w:rsidRPr="007B6CCB">
        <w:rPr>
          <w:rFonts w:cs="Times New Roman"/>
          <w:b/>
          <w:szCs w:val="28"/>
        </w:rPr>
        <w:t xml:space="preserve"> по состоянию </w:t>
      </w:r>
      <w:proofErr w:type="gramStart"/>
      <w:r w:rsidR="00C55E7A" w:rsidRPr="007B6CCB">
        <w:rPr>
          <w:rFonts w:cs="Times New Roman"/>
          <w:b/>
          <w:szCs w:val="28"/>
        </w:rPr>
        <w:t>на</w:t>
      </w:r>
      <w:proofErr w:type="gramEnd"/>
    </w:p>
    <w:p w:rsidR="007B6CCB" w:rsidRDefault="00C55E7A" w:rsidP="007B6CC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B6CCB">
        <w:rPr>
          <w:rFonts w:cs="Times New Roman"/>
          <w:b/>
          <w:szCs w:val="28"/>
        </w:rPr>
        <w:t xml:space="preserve">31 декабря </w:t>
      </w:r>
      <w:r w:rsidR="002301C3" w:rsidRPr="007B6CCB">
        <w:rPr>
          <w:rFonts w:cs="Times New Roman"/>
          <w:b/>
          <w:szCs w:val="28"/>
        </w:rPr>
        <w:t>20</w:t>
      </w:r>
      <w:r w:rsidR="0008258B" w:rsidRPr="007B6CCB">
        <w:rPr>
          <w:rFonts w:cs="Times New Roman"/>
          <w:b/>
          <w:szCs w:val="28"/>
        </w:rPr>
        <w:t>20</w:t>
      </w:r>
      <w:r w:rsidRPr="007B6CCB">
        <w:rPr>
          <w:rFonts w:cs="Times New Roman"/>
          <w:b/>
          <w:szCs w:val="28"/>
        </w:rPr>
        <w:t xml:space="preserve"> года</w:t>
      </w:r>
      <w:r w:rsidR="00CA7428" w:rsidRPr="007B6CCB">
        <w:rPr>
          <w:rFonts w:cs="Times New Roman"/>
          <w:b/>
          <w:szCs w:val="28"/>
        </w:rPr>
        <w:t xml:space="preserve">, </w:t>
      </w:r>
      <w:proofErr w:type="gramStart"/>
      <w:r w:rsidR="007E40E1" w:rsidRPr="007B6CCB">
        <w:rPr>
          <w:rFonts w:cs="Times New Roman"/>
          <w:b/>
          <w:szCs w:val="28"/>
        </w:rPr>
        <w:t>представленных</w:t>
      </w:r>
      <w:proofErr w:type="gramEnd"/>
      <w:r w:rsidR="00392B48" w:rsidRPr="007B6CCB">
        <w:rPr>
          <w:rFonts w:cs="Times New Roman"/>
          <w:b/>
          <w:szCs w:val="28"/>
        </w:rPr>
        <w:t xml:space="preserve"> </w:t>
      </w:r>
      <w:r w:rsidR="007E40E1" w:rsidRPr="007B6CCB">
        <w:rPr>
          <w:rFonts w:cs="Times New Roman"/>
          <w:b/>
          <w:szCs w:val="28"/>
        </w:rPr>
        <w:t>муниципальным</w:t>
      </w:r>
      <w:r w:rsidR="007B6CCB" w:rsidRPr="007B6CCB">
        <w:rPr>
          <w:rFonts w:cs="Times New Roman"/>
          <w:b/>
          <w:szCs w:val="28"/>
        </w:rPr>
        <w:t>и</w:t>
      </w:r>
      <w:r w:rsidR="007E40E1" w:rsidRPr="007B6CCB">
        <w:rPr>
          <w:rFonts w:cs="Times New Roman"/>
          <w:b/>
          <w:szCs w:val="28"/>
        </w:rPr>
        <w:t xml:space="preserve"> служащим</w:t>
      </w:r>
      <w:r w:rsidR="007B6CCB" w:rsidRPr="007B6CCB">
        <w:rPr>
          <w:rFonts w:cs="Times New Roman"/>
          <w:b/>
          <w:szCs w:val="28"/>
        </w:rPr>
        <w:t>и</w:t>
      </w:r>
      <w:r w:rsidR="007E40E1" w:rsidRPr="007B6CCB">
        <w:rPr>
          <w:rFonts w:cs="Times New Roman"/>
          <w:b/>
          <w:szCs w:val="28"/>
        </w:rPr>
        <w:t xml:space="preserve"> администрации г</w:t>
      </w:r>
      <w:r w:rsidR="007B6CCB">
        <w:rPr>
          <w:rFonts w:cs="Times New Roman"/>
          <w:b/>
          <w:szCs w:val="28"/>
        </w:rPr>
        <w:t>орода</w:t>
      </w:r>
      <w:r w:rsidR="007B6CCB" w:rsidRPr="007B6CCB">
        <w:rPr>
          <w:rFonts w:cs="Times New Roman"/>
          <w:b/>
          <w:szCs w:val="28"/>
        </w:rPr>
        <w:t xml:space="preserve"> </w:t>
      </w:r>
      <w:r w:rsidR="007E40E1" w:rsidRPr="007B6CCB">
        <w:rPr>
          <w:rFonts w:cs="Times New Roman"/>
          <w:b/>
          <w:szCs w:val="28"/>
        </w:rPr>
        <w:t>Красноярска,</w:t>
      </w:r>
    </w:p>
    <w:p w:rsidR="00B014D7" w:rsidRPr="007B6CCB" w:rsidRDefault="009C128F" w:rsidP="007B6CCB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B6CCB">
        <w:rPr>
          <w:rFonts w:cs="Times New Roman"/>
          <w:b/>
          <w:szCs w:val="28"/>
        </w:rPr>
        <w:t>об</w:t>
      </w:r>
      <w:r w:rsidR="007E40E1" w:rsidRPr="007B6CCB">
        <w:rPr>
          <w:rFonts w:cs="Times New Roman"/>
          <w:b/>
          <w:szCs w:val="28"/>
        </w:rPr>
        <w:t xml:space="preserve"> </w:t>
      </w:r>
      <w:r w:rsidRPr="007B6CCB">
        <w:rPr>
          <w:rFonts w:cs="Times New Roman"/>
          <w:b/>
          <w:szCs w:val="28"/>
        </w:rPr>
        <w:t>и</w:t>
      </w:r>
      <w:r w:rsidRPr="007B6CCB">
        <w:rPr>
          <w:rFonts w:cs="Times New Roman"/>
          <w:b/>
          <w:szCs w:val="28"/>
        </w:rPr>
        <w:t>с</w:t>
      </w:r>
      <w:r w:rsidRPr="007B6CCB">
        <w:rPr>
          <w:rFonts w:cs="Times New Roman"/>
          <w:b/>
          <w:szCs w:val="28"/>
        </w:rPr>
        <w:t xml:space="preserve">точниках получения средств, </w:t>
      </w:r>
      <w:r w:rsidR="00EE0CE4" w:rsidRPr="007B6CCB">
        <w:rPr>
          <w:rFonts w:cs="Times New Roman"/>
          <w:b/>
          <w:szCs w:val="28"/>
        </w:rPr>
        <w:t>за счет которых совершены сделки (совершена сделка)</w:t>
      </w:r>
      <w:r w:rsidR="00CA7428" w:rsidRPr="007B6CCB">
        <w:rPr>
          <w:rFonts w:cs="Times New Roman"/>
          <w:b/>
          <w:szCs w:val="28"/>
        </w:rPr>
        <w:t xml:space="preserve"> в </w:t>
      </w:r>
      <w:r w:rsidR="002301C3" w:rsidRPr="007B6CCB">
        <w:rPr>
          <w:rFonts w:cs="Times New Roman"/>
          <w:b/>
          <w:szCs w:val="28"/>
        </w:rPr>
        <w:t>20</w:t>
      </w:r>
      <w:r w:rsidR="0008258B" w:rsidRPr="007B6CCB">
        <w:rPr>
          <w:rFonts w:cs="Times New Roman"/>
          <w:b/>
          <w:szCs w:val="28"/>
        </w:rPr>
        <w:t>20</w:t>
      </w:r>
      <w:r w:rsidR="002301C3" w:rsidRPr="007B6CCB">
        <w:rPr>
          <w:rFonts w:cs="Times New Roman"/>
          <w:b/>
          <w:szCs w:val="28"/>
        </w:rPr>
        <w:t xml:space="preserve"> </w:t>
      </w:r>
      <w:r w:rsidR="00CA7428" w:rsidRPr="007B6CCB">
        <w:rPr>
          <w:rFonts w:cs="Times New Roman"/>
          <w:b/>
          <w:szCs w:val="28"/>
        </w:rPr>
        <w:t>году</w:t>
      </w:r>
    </w:p>
    <w:p w:rsidR="00013056" w:rsidRPr="007B6CCB" w:rsidRDefault="00013056" w:rsidP="008628DD">
      <w:pPr>
        <w:jc w:val="center"/>
        <w:rPr>
          <w:szCs w:val="28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Pr="002301C3" w:rsidRDefault="008B12EF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1. </w:t>
            </w:r>
            <w:r w:rsidRPr="002301C3">
              <w:rPr>
                <w:rFonts w:cs="Times New Roman"/>
                <w:sz w:val="20"/>
                <w:szCs w:val="20"/>
              </w:rPr>
              <w:t>Подлягаева Елена Васильевна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Консультант (юрист) главного управления по ГО, ЧС и ПБ</w:t>
            </w:r>
          </w:p>
        </w:tc>
        <w:tc>
          <w:tcPr>
            <w:tcW w:w="1078" w:type="dxa"/>
            <w:vMerge w:val="restart"/>
          </w:tcPr>
          <w:p w:rsidR="008B12EF" w:rsidRPr="00B223C9" w:rsidRDefault="0008258B" w:rsidP="00B223C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879,807</w:t>
            </w:r>
          </w:p>
        </w:tc>
        <w:tc>
          <w:tcPr>
            <w:tcW w:w="1434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Pr="00B223C9" w:rsidRDefault="008B12EF" w:rsidP="0005791B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vMerge w:val="restart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  <w:vMerge w:val="restart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1320" w:type="dxa"/>
            <w:vMerge w:val="restart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2301C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Pr="00B223C9" w:rsidRDefault="008B12EF" w:rsidP="0005791B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B223C9" w:rsidRPr="00B223C9" w:rsidRDefault="0008258B" w:rsidP="00B223C9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2079,939</w:t>
            </w:r>
          </w:p>
        </w:tc>
        <w:tc>
          <w:tcPr>
            <w:tcW w:w="1434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B12EF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Pr="008628DD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  <w:vMerge w:val="restart"/>
          </w:tcPr>
          <w:p w:rsidR="008B12EF" w:rsidRPr="008628DD" w:rsidRDefault="008B12EF" w:rsidP="0006349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1000,0</w:t>
            </w:r>
          </w:p>
        </w:tc>
        <w:tc>
          <w:tcPr>
            <w:tcW w:w="1320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921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921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921" w:type="dxa"/>
          </w:tcPr>
          <w:p w:rsidR="008B12EF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Pr="00897F6D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3.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 w:val="restart"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4. </w:t>
            </w:r>
            <w:proofErr w:type="spellStart"/>
            <w:proofErr w:type="gramStart"/>
            <w:r w:rsidRPr="00897F6D">
              <w:rPr>
                <w:rFonts w:cs="Times New Roman"/>
                <w:sz w:val="20"/>
                <w:szCs w:val="20"/>
              </w:rPr>
              <w:t>Несовершеннолет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ий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>
              <w:rPr>
                <w:rFonts w:cs="Times New Roman"/>
                <w:sz w:val="20"/>
                <w:szCs w:val="20"/>
              </w:rPr>
              <w:t>ок</w:t>
            </w:r>
          </w:p>
        </w:tc>
        <w:tc>
          <w:tcPr>
            <w:tcW w:w="1056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87,7</w:t>
            </w:r>
          </w:p>
        </w:tc>
        <w:tc>
          <w:tcPr>
            <w:tcW w:w="1320" w:type="dxa"/>
          </w:tcPr>
          <w:p w:rsidR="008B12EF" w:rsidRPr="008628DD" w:rsidRDefault="008B12EF" w:rsidP="0042793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земельный </w:t>
            </w:r>
          </w:p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1024,0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B12EF" w:rsidRPr="008628DD" w:rsidTr="00897F6D">
        <w:tc>
          <w:tcPr>
            <w:tcW w:w="2018" w:type="dxa"/>
            <w:vMerge/>
          </w:tcPr>
          <w:p w:rsidR="008B12EF" w:rsidRDefault="008B12EF" w:rsidP="008E559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8B12EF" w:rsidRPr="008628DD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хозяйственная постройка</w:t>
            </w:r>
          </w:p>
        </w:tc>
        <w:tc>
          <w:tcPr>
            <w:tcW w:w="895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1320" w:type="dxa"/>
          </w:tcPr>
          <w:p w:rsidR="008B12EF" w:rsidRDefault="008B12EF" w:rsidP="0044134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B12EF" w:rsidRDefault="008B12EF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8628DD" w:rsidRDefault="008628DD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8628D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E3C" w:rsidRDefault="007A6E3C" w:rsidP="003F034E">
      <w:r>
        <w:separator/>
      </w:r>
    </w:p>
  </w:endnote>
  <w:endnote w:type="continuationSeparator" w:id="0">
    <w:p w:rsidR="007A6E3C" w:rsidRDefault="007A6E3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E3C" w:rsidRDefault="007A6E3C" w:rsidP="003F034E">
      <w:r>
        <w:separator/>
      </w:r>
    </w:p>
  </w:footnote>
  <w:footnote w:type="continuationSeparator" w:id="0">
    <w:p w:rsidR="007A6E3C" w:rsidRDefault="007A6E3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F70"/>
    <w:multiLevelType w:val="hybridMultilevel"/>
    <w:tmpl w:val="7952ACA2"/>
    <w:lvl w:ilvl="0" w:tplc="2BA2400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349D"/>
    <w:rsid w:val="0005791B"/>
    <w:rsid w:val="00063497"/>
    <w:rsid w:val="0008258B"/>
    <w:rsid w:val="000920CA"/>
    <w:rsid w:val="000C6449"/>
    <w:rsid w:val="00117917"/>
    <w:rsid w:val="0014155C"/>
    <w:rsid w:val="00167A5F"/>
    <w:rsid w:val="001D3BFD"/>
    <w:rsid w:val="001E2A87"/>
    <w:rsid w:val="002301C3"/>
    <w:rsid w:val="00271D86"/>
    <w:rsid w:val="002B79B8"/>
    <w:rsid w:val="003554C9"/>
    <w:rsid w:val="00356554"/>
    <w:rsid w:val="00392B48"/>
    <w:rsid w:val="00394427"/>
    <w:rsid w:val="003F034E"/>
    <w:rsid w:val="004101B9"/>
    <w:rsid w:val="00452BFF"/>
    <w:rsid w:val="00457128"/>
    <w:rsid w:val="004F54EF"/>
    <w:rsid w:val="00547FBB"/>
    <w:rsid w:val="0057511F"/>
    <w:rsid w:val="005A1906"/>
    <w:rsid w:val="00604E05"/>
    <w:rsid w:val="00642EAB"/>
    <w:rsid w:val="00650B27"/>
    <w:rsid w:val="00651437"/>
    <w:rsid w:val="00656C28"/>
    <w:rsid w:val="006B38C1"/>
    <w:rsid w:val="007229F4"/>
    <w:rsid w:val="00787A47"/>
    <w:rsid w:val="007A10EB"/>
    <w:rsid w:val="007A6E3C"/>
    <w:rsid w:val="007B6CCB"/>
    <w:rsid w:val="007C6FCB"/>
    <w:rsid w:val="007E40E1"/>
    <w:rsid w:val="00843030"/>
    <w:rsid w:val="00853B50"/>
    <w:rsid w:val="008628DD"/>
    <w:rsid w:val="00897F6D"/>
    <w:rsid w:val="008A3D71"/>
    <w:rsid w:val="008B0962"/>
    <w:rsid w:val="008B0BA1"/>
    <w:rsid w:val="008B12EF"/>
    <w:rsid w:val="008E5595"/>
    <w:rsid w:val="00910D30"/>
    <w:rsid w:val="009B4465"/>
    <w:rsid w:val="009C128F"/>
    <w:rsid w:val="009D48AC"/>
    <w:rsid w:val="009D7A97"/>
    <w:rsid w:val="00A06C0D"/>
    <w:rsid w:val="00A6766B"/>
    <w:rsid w:val="00AC2AA5"/>
    <w:rsid w:val="00AD734A"/>
    <w:rsid w:val="00AF4B5D"/>
    <w:rsid w:val="00B014D7"/>
    <w:rsid w:val="00B223C9"/>
    <w:rsid w:val="00B8648A"/>
    <w:rsid w:val="00B95C38"/>
    <w:rsid w:val="00BA237A"/>
    <w:rsid w:val="00BC7A2B"/>
    <w:rsid w:val="00BD2DFE"/>
    <w:rsid w:val="00C53891"/>
    <w:rsid w:val="00C55E7A"/>
    <w:rsid w:val="00C72E07"/>
    <w:rsid w:val="00C84965"/>
    <w:rsid w:val="00C90F03"/>
    <w:rsid w:val="00C91EB2"/>
    <w:rsid w:val="00CA327A"/>
    <w:rsid w:val="00CA7428"/>
    <w:rsid w:val="00CC466E"/>
    <w:rsid w:val="00CE1FC2"/>
    <w:rsid w:val="00D862BF"/>
    <w:rsid w:val="00D91E77"/>
    <w:rsid w:val="00DA7743"/>
    <w:rsid w:val="00DF08F9"/>
    <w:rsid w:val="00E370B4"/>
    <w:rsid w:val="00EE0CE4"/>
    <w:rsid w:val="00F300C3"/>
    <w:rsid w:val="00F361DB"/>
    <w:rsid w:val="00F5276D"/>
    <w:rsid w:val="00F53C69"/>
    <w:rsid w:val="00F61CEC"/>
    <w:rsid w:val="00F902BE"/>
    <w:rsid w:val="00FD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23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5DA2A6-040F-4068-881F-B56E129D1DCF}"/>
</file>

<file path=customXml/itemProps2.xml><?xml version="1.0" encoding="utf-8"?>
<ds:datastoreItem xmlns:ds="http://schemas.openxmlformats.org/officeDocument/2006/customXml" ds:itemID="{B4E8D39F-14C1-4E63-8B7E-590FBAC10DC7}"/>
</file>

<file path=customXml/itemProps3.xml><?xml version="1.0" encoding="utf-8"?>
<ds:datastoreItem xmlns:ds="http://schemas.openxmlformats.org/officeDocument/2006/customXml" ds:itemID="{52C70AF8-0B44-494E-ACAF-A44072D53F7A}"/>
</file>

<file path=customXml/itemProps4.xml><?xml version="1.0" encoding="utf-8"?>
<ds:datastoreItem xmlns:ds="http://schemas.openxmlformats.org/officeDocument/2006/customXml" ds:itemID="{050606A6-4C99-4FD1-8563-676564A867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8</cp:revision>
  <cp:lastPrinted>2021-04-02T04:27:00Z</cp:lastPrinted>
  <dcterms:created xsi:type="dcterms:W3CDTF">2021-04-26T04:34:00Z</dcterms:created>
  <dcterms:modified xsi:type="dcterms:W3CDTF">2021-05-13T03:08:00Z</dcterms:modified>
</cp:coreProperties>
</file>