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243E" w:rsidRPr="0036243E" w:rsidRDefault="007458D4" w:rsidP="008628DD">
      <w:pPr>
        <w:jc w:val="center"/>
        <w:rPr>
          <w:rFonts w:cs="Times New Roman"/>
          <w:b/>
          <w:szCs w:val="28"/>
        </w:rPr>
      </w:pPr>
      <w:r w:rsidRPr="0036243E">
        <w:rPr>
          <w:rFonts w:cs="Times New Roman"/>
          <w:b/>
          <w:szCs w:val="28"/>
        </w:rPr>
        <w:t xml:space="preserve">СВЕДЕНИЯ </w:t>
      </w:r>
    </w:p>
    <w:p w:rsidR="00013056" w:rsidRPr="0036243E" w:rsidRDefault="00BB6151" w:rsidP="008628DD">
      <w:pPr>
        <w:jc w:val="center"/>
        <w:rPr>
          <w:b/>
          <w:szCs w:val="28"/>
        </w:rPr>
      </w:pPr>
      <w:r>
        <w:rPr>
          <w:rFonts w:cs="Times New Roman"/>
          <w:b/>
          <w:szCs w:val="28"/>
        </w:rPr>
        <w:t>о доходах за 2020</w:t>
      </w:r>
      <w:r w:rsidR="007458D4" w:rsidRPr="0036243E">
        <w:rPr>
          <w:rFonts w:cs="Times New Roman"/>
          <w:b/>
          <w:szCs w:val="28"/>
        </w:rPr>
        <w:t xml:space="preserve"> год, об имуществе и обязательствах имущественного характер</w:t>
      </w:r>
      <w:r>
        <w:rPr>
          <w:rFonts w:cs="Times New Roman"/>
          <w:b/>
          <w:szCs w:val="28"/>
        </w:rPr>
        <w:t>а по состоянию на 31 декабря 2020</w:t>
      </w:r>
      <w:r w:rsidR="007458D4" w:rsidRPr="0036243E">
        <w:rPr>
          <w:rFonts w:cs="Times New Roman"/>
          <w:b/>
          <w:szCs w:val="28"/>
        </w:rPr>
        <w:t xml:space="preserve"> года, представленных муниципальными служащими администрации города Красноярска, об источниках получ</w:t>
      </w:r>
      <w:r w:rsidR="007458D4" w:rsidRPr="0036243E">
        <w:rPr>
          <w:rFonts w:cs="Times New Roman"/>
          <w:b/>
          <w:szCs w:val="28"/>
        </w:rPr>
        <w:t>е</w:t>
      </w:r>
      <w:r w:rsidR="007458D4" w:rsidRPr="0036243E">
        <w:rPr>
          <w:rFonts w:cs="Times New Roman"/>
          <w:b/>
          <w:szCs w:val="28"/>
        </w:rPr>
        <w:t xml:space="preserve">ния средств, за счет которых совершены сделки (совершена сделка) в </w:t>
      </w:r>
      <w:r w:rsidR="0036243E" w:rsidRPr="0036243E">
        <w:rPr>
          <w:rFonts w:cs="Times New Roman"/>
          <w:b/>
          <w:szCs w:val="28"/>
        </w:rPr>
        <w:t>20</w:t>
      </w:r>
      <w:r>
        <w:rPr>
          <w:rFonts w:cs="Times New Roman"/>
          <w:b/>
          <w:szCs w:val="28"/>
        </w:rPr>
        <w:t>20</w:t>
      </w:r>
      <w:r w:rsidR="007458D4" w:rsidRPr="0036243E">
        <w:rPr>
          <w:rFonts w:cs="Times New Roman"/>
          <w:b/>
          <w:szCs w:val="28"/>
        </w:rPr>
        <w:t xml:space="preserve"> году</w:t>
      </w:r>
    </w:p>
    <w:p w:rsidR="00787A47" w:rsidRDefault="00787A47" w:rsidP="008628DD">
      <w:pPr>
        <w:jc w:val="center"/>
        <w:rPr>
          <w:sz w:val="30"/>
          <w:szCs w:val="30"/>
        </w:rPr>
      </w:pPr>
    </w:p>
    <w:p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1474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843"/>
        <w:gridCol w:w="1559"/>
        <w:gridCol w:w="993"/>
        <w:gridCol w:w="1333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8628DD" w:rsidTr="007A335A">
        <w:trPr>
          <w:trHeight w:val="196"/>
        </w:trPr>
        <w:tc>
          <w:tcPr>
            <w:tcW w:w="1843" w:type="dxa"/>
            <w:vMerge w:val="restart"/>
          </w:tcPr>
          <w:p w:rsidR="001E2A8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559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993" w:type="dxa"/>
            <w:vMerge w:val="restart"/>
          </w:tcPr>
          <w:p w:rsidR="00897F6D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="00CA7428" w:rsidRPr="00897F6D">
              <w:rPr>
                <w:sz w:val="20"/>
                <w:szCs w:val="20"/>
              </w:rPr>
              <w:t xml:space="preserve">сумма дохода </w:t>
            </w:r>
          </w:p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 xml:space="preserve">за год,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тыс.</w:t>
            </w:r>
            <w:r w:rsidR="00897F6D">
              <w:rPr>
                <w:sz w:val="20"/>
                <w:szCs w:val="20"/>
              </w:rPr>
              <w:t xml:space="preserve"> </w:t>
            </w:r>
            <w:r w:rsidRPr="00897F6D">
              <w:rPr>
                <w:sz w:val="20"/>
                <w:szCs w:val="20"/>
              </w:rPr>
              <w:t>руб.</w:t>
            </w:r>
          </w:p>
        </w:tc>
        <w:tc>
          <w:tcPr>
            <w:tcW w:w="3574" w:type="dxa"/>
            <w:gridSpan w:val="3"/>
          </w:tcPr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</w:t>
            </w:r>
            <w:r w:rsidRPr="00897F6D">
              <w:rPr>
                <w:sz w:val="20"/>
                <w:szCs w:val="20"/>
              </w:rPr>
              <w:t>и</w:t>
            </w:r>
            <w:r w:rsidRPr="00897F6D">
              <w:rPr>
                <w:sz w:val="20"/>
                <w:szCs w:val="20"/>
              </w:rPr>
              <w:t>надлежащих на праве собственности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572" w:type="dxa"/>
            <w:gridSpan w:val="3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Перечень транспорт</w:t>
            </w:r>
            <w:r w:rsidR="00897F6D">
              <w:rPr>
                <w:rFonts w:cs="Times New Roman"/>
                <w:sz w:val="20"/>
                <w:szCs w:val="20"/>
              </w:rPr>
              <w:t>-</w:t>
            </w:r>
            <w:r w:rsidRPr="00897F6D">
              <w:rPr>
                <w:rFonts w:cs="Times New Roman"/>
                <w:sz w:val="20"/>
                <w:szCs w:val="20"/>
              </w:rPr>
              <w:t>ных средств, вид, марка</w:t>
            </w:r>
          </w:p>
        </w:tc>
        <w:tc>
          <w:tcPr>
            <w:tcW w:w="851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за счет которых совершена сделка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897F6D" w:rsidRPr="008628DD" w:rsidTr="007A335A">
        <w:trPr>
          <w:trHeight w:val="173"/>
        </w:trPr>
        <w:tc>
          <w:tcPr>
            <w:tcW w:w="1843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33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сти</w:t>
            </w:r>
          </w:p>
        </w:tc>
        <w:tc>
          <w:tcPr>
            <w:tcW w:w="921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0920CA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357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897F6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217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B423AC" w:rsidRPr="008628DD" w:rsidTr="007A335A">
        <w:tc>
          <w:tcPr>
            <w:tcW w:w="1843" w:type="dxa"/>
          </w:tcPr>
          <w:p w:rsidR="00810038" w:rsidRDefault="00E04B6F" w:rsidP="00810038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4"/>
                <w:szCs w:val="24"/>
              </w:rPr>
            </w:pPr>
            <w:r w:rsidRPr="00E04B6F">
              <w:rPr>
                <w:rFonts w:cs="Times New Roman"/>
                <w:sz w:val="24"/>
                <w:szCs w:val="24"/>
              </w:rPr>
              <w:t>Ковалева</w:t>
            </w:r>
          </w:p>
          <w:p w:rsidR="00810038" w:rsidRDefault="00E04B6F" w:rsidP="00810038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4"/>
                <w:szCs w:val="24"/>
              </w:rPr>
            </w:pPr>
            <w:r w:rsidRPr="00E04B6F">
              <w:rPr>
                <w:rFonts w:cs="Times New Roman"/>
                <w:sz w:val="24"/>
                <w:szCs w:val="24"/>
              </w:rPr>
              <w:t xml:space="preserve">Тамара </w:t>
            </w:r>
          </w:p>
          <w:p w:rsidR="00B423AC" w:rsidRPr="007A335A" w:rsidRDefault="00E04B6F" w:rsidP="00810038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4"/>
                <w:szCs w:val="24"/>
              </w:rPr>
            </w:pPr>
            <w:r w:rsidRPr="00E04B6F">
              <w:rPr>
                <w:rFonts w:cs="Times New Roman"/>
                <w:sz w:val="24"/>
                <w:szCs w:val="24"/>
              </w:rPr>
              <w:t>Никол</w:t>
            </w:r>
            <w:r w:rsidRPr="00E04B6F">
              <w:rPr>
                <w:rFonts w:cs="Times New Roman"/>
                <w:sz w:val="24"/>
                <w:szCs w:val="24"/>
              </w:rPr>
              <w:t>а</w:t>
            </w:r>
            <w:r w:rsidRPr="00E04B6F">
              <w:rPr>
                <w:rFonts w:cs="Times New Roman"/>
                <w:sz w:val="24"/>
                <w:szCs w:val="24"/>
              </w:rPr>
              <w:t>евна</w:t>
            </w:r>
          </w:p>
        </w:tc>
        <w:tc>
          <w:tcPr>
            <w:tcW w:w="1559" w:type="dxa"/>
          </w:tcPr>
          <w:p w:rsidR="002716E1" w:rsidRPr="007A335A" w:rsidRDefault="00E04B6F" w:rsidP="00E04B6F">
            <w:pPr>
              <w:ind w:left="-57" w:right="-57"/>
              <w:rPr>
                <w:sz w:val="24"/>
                <w:szCs w:val="24"/>
              </w:rPr>
            </w:pPr>
            <w:r w:rsidRPr="00E04B6F">
              <w:rPr>
                <w:sz w:val="24"/>
                <w:szCs w:val="24"/>
              </w:rPr>
              <w:t>начальник отдела прав</w:t>
            </w:r>
            <w:r w:rsidRPr="00E04B6F">
              <w:rPr>
                <w:sz w:val="24"/>
                <w:szCs w:val="24"/>
              </w:rPr>
              <w:t>о</w:t>
            </w:r>
            <w:r w:rsidRPr="00E04B6F">
              <w:rPr>
                <w:sz w:val="24"/>
                <w:szCs w:val="24"/>
              </w:rPr>
              <w:t>вой работы</w:t>
            </w:r>
            <w:r>
              <w:rPr>
                <w:sz w:val="24"/>
                <w:szCs w:val="24"/>
              </w:rPr>
              <w:t xml:space="preserve"> и жилищным вопросам </w:t>
            </w:r>
            <w:r w:rsidRPr="00E04B6F">
              <w:rPr>
                <w:sz w:val="24"/>
                <w:szCs w:val="24"/>
              </w:rPr>
              <w:t xml:space="preserve"> администр</w:t>
            </w:r>
            <w:r w:rsidRPr="00E04B6F">
              <w:rPr>
                <w:sz w:val="24"/>
                <w:szCs w:val="24"/>
              </w:rPr>
              <w:t>а</w:t>
            </w:r>
            <w:r w:rsidRPr="00E04B6F">
              <w:rPr>
                <w:sz w:val="24"/>
                <w:szCs w:val="24"/>
              </w:rPr>
              <w:t>ции Октябр</w:t>
            </w:r>
            <w:r w:rsidRPr="00E04B6F">
              <w:rPr>
                <w:sz w:val="24"/>
                <w:szCs w:val="24"/>
              </w:rPr>
              <w:t>ь</w:t>
            </w:r>
            <w:r w:rsidRPr="00E04B6F">
              <w:rPr>
                <w:sz w:val="24"/>
                <w:szCs w:val="24"/>
              </w:rPr>
              <w:t>ского района в  городе Красноярске</w:t>
            </w:r>
          </w:p>
        </w:tc>
        <w:tc>
          <w:tcPr>
            <w:tcW w:w="993" w:type="dxa"/>
          </w:tcPr>
          <w:p w:rsidR="00B423AC" w:rsidRPr="007A335A" w:rsidRDefault="009449BA" w:rsidP="007319C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955</w:t>
            </w:r>
            <w:r w:rsidR="007319CD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t>205</w:t>
            </w:r>
          </w:p>
        </w:tc>
        <w:tc>
          <w:tcPr>
            <w:tcW w:w="1333" w:type="dxa"/>
          </w:tcPr>
          <w:p w:rsidR="00E04B6F" w:rsidRPr="00E04B6F" w:rsidRDefault="00E04B6F" w:rsidP="00E04B6F">
            <w:pPr>
              <w:ind w:left="-57" w:right="-57"/>
              <w:jc w:val="center"/>
              <w:rPr>
                <w:sz w:val="24"/>
                <w:szCs w:val="24"/>
              </w:rPr>
            </w:pPr>
            <w:r w:rsidRPr="00E04B6F">
              <w:rPr>
                <w:sz w:val="24"/>
                <w:szCs w:val="24"/>
              </w:rPr>
              <w:t>квартира;</w:t>
            </w:r>
          </w:p>
          <w:p w:rsidR="00E04B6F" w:rsidRPr="00E04B6F" w:rsidRDefault="00E04B6F" w:rsidP="00E04B6F">
            <w:pPr>
              <w:ind w:left="-57" w:right="-57"/>
              <w:jc w:val="center"/>
              <w:rPr>
                <w:sz w:val="24"/>
                <w:szCs w:val="24"/>
              </w:rPr>
            </w:pPr>
            <w:r w:rsidRPr="00E04B6F">
              <w:rPr>
                <w:sz w:val="24"/>
                <w:szCs w:val="24"/>
              </w:rPr>
              <w:t>квартира, 299/615 доли в о</w:t>
            </w:r>
            <w:r w:rsidRPr="00E04B6F">
              <w:rPr>
                <w:sz w:val="24"/>
                <w:szCs w:val="24"/>
              </w:rPr>
              <w:t>б</w:t>
            </w:r>
            <w:r w:rsidRPr="00E04B6F">
              <w:rPr>
                <w:sz w:val="24"/>
                <w:szCs w:val="24"/>
              </w:rPr>
              <w:t>щедолевой собстве</w:t>
            </w:r>
            <w:r w:rsidRPr="00E04B6F">
              <w:rPr>
                <w:sz w:val="24"/>
                <w:szCs w:val="24"/>
              </w:rPr>
              <w:t>н</w:t>
            </w:r>
            <w:r w:rsidRPr="00E04B6F">
              <w:rPr>
                <w:sz w:val="24"/>
                <w:szCs w:val="24"/>
              </w:rPr>
              <w:t>ности</w:t>
            </w:r>
          </w:p>
          <w:p w:rsidR="00E04B6F" w:rsidRPr="00E04B6F" w:rsidRDefault="00E04B6F" w:rsidP="00E04B6F">
            <w:pPr>
              <w:ind w:left="-57" w:right="-57"/>
              <w:jc w:val="center"/>
              <w:rPr>
                <w:sz w:val="24"/>
                <w:szCs w:val="24"/>
              </w:rPr>
            </w:pPr>
            <w:r w:rsidRPr="00E04B6F">
              <w:rPr>
                <w:sz w:val="24"/>
                <w:szCs w:val="24"/>
              </w:rPr>
              <w:t xml:space="preserve">садовый земельный участок </w:t>
            </w:r>
          </w:p>
          <w:p w:rsidR="005845FB" w:rsidRPr="007A335A" w:rsidRDefault="00E04B6F" w:rsidP="00E04B6F">
            <w:pPr>
              <w:ind w:left="-57" w:right="-57"/>
              <w:jc w:val="center"/>
              <w:rPr>
                <w:sz w:val="24"/>
                <w:szCs w:val="24"/>
              </w:rPr>
            </w:pPr>
            <w:r w:rsidRPr="00E04B6F">
              <w:rPr>
                <w:sz w:val="24"/>
                <w:szCs w:val="24"/>
              </w:rPr>
              <w:t>садовый  земельный участок</w:t>
            </w:r>
          </w:p>
        </w:tc>
        <w:tc>
          <w:tcPr>
            <w:tcW w:w="921" w:type="dxa"/>
          </w:tcPr>
          <w:p w:rsidR="005B3C0E" w:rsidRPr="005B3C0E" w:rsidRDefault="005B3C0E" w:rsidP="005B3C0E">
            <w:pPr>
              <w:ind w:left="-57" w:right="-57"/>
              <w:jc w:val="center"/>
              <w:rPr>
                <w:sz w:val="24"/>
                <w:szCs w:val="24"/>
              </w:rPr>
            </w:pPr>
            <w:r w:rsidRPr="005B3C0E">
              <w:rPr>
                <w:sz w:val="24"/>
                <w:szCs w:val="24"/>
              </w:rPr>
              <w:t>81,3</w:t>
            </w:r>
          </w:p>
          <w:p w:rsidR="005B3C0E" w:rsidRPr="005B3C0E" w:rsidRDefault="005B3C0E" w:rsidP="005B3C0E">
            <w:pPr>
              <w:ind w:left="-57" w:right="-57"/>
              <w:jc w:val="center"/>
              <w:rPr>
                <w:sz w:val="24"/>
                <w:szCs w:val="24"/>
              </w:rPr>
            </w:pPr>
            <w:r w:rsidRPr="005B3C0E">
              <w:rPr>
                <w:sz w:val="24"/>
                <w:szCs w:val="24"/>
              </w:rPr>
              <w:t>61.5</w:t>
            </w:r>
          </w:p>
          <w:p w:rsidR="00927D27" w:rsidRDefault="00927D27" w:rsidP="005B3C0E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927D27" w:rsidRDefault="00927D27" w:rsidP="005B3C0E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927D27" w:rsidRDefault="00927D27" w:rsidP="005B3C0E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927D27" w:rsidRDefault="00927D27" w:rsidP="005B3C0E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927D27" w:rsidRDefault="00927D27" w:rsidP="005B3C0E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5B3C0E" w:rsidRPr="005B3C0E" w:rsidRDefault="005B3C0E" w:rsidP="005B3C0E">
            <w:pPr>
              <w:ind w:left="-57" w:right="-57"/>
              <w:jc w:val="center"/>
              <w:rPr>
                <w:sz w:val="24"/>
                <w:szCs w:val="24"/>
              </w:rPr>
            </w:pPr>
            <w:r w:rsidRPr="005B3C0E">
              <w:rPr>
                <w:sz w:val="24"/>
                <w:szCs w:val="24"/>
              </w:rPr>
              <w:t>1204</w:t>
            </w:r>
            <w:r w:rsidR="00927D27">
              <w:rPr>
                <w:sz w:val="24"/>
                <w:szCs w:val="24"/>
              </w:rPr>
              <w:t>,0</w:t>
            </w:r>
          </w:p>
          <w:p w:rsidR="00927D27" w:rsidRDefault="00927D27" w:rsidP="005B3C0E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B423AC" w:rsidRPr="007A335A" w:rsidRDefault="00927D27" w:rsidP="005B3C0E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1046,0</w:t>
            </w:r>
          </w:p>
        </w:tc>
        <w:tc>
          <w:tcPr>
            <w:tcW w:w="1320" w:type="dxa"/>
          </w:tcPr>
          <w:p w:rsidR="005B3C0E" w:rsidRPr="005B3C0E" w:rsidRDefault="005B3C0E" w:rsidP="005B3C0E">
            <w:pPr>
              <w:ind w:left="-57" w:right="-57"/>
              <w:jc w:val="center"/>
              <w:rPr>
                <w:sz w:val="24"/>
                <w:szCs w:val="24"/>
              </w:rPr>
            </w:pPr>
            <w:r w:rsidRPr="005B3C0E">
              <w:rPr>
                <w:sz w:val="24"/>
                <w:szCs w:val="24"/>
              </w:rPr>
              <w:t>1)Россия</w:t>
            </w:r>
          </w:p>
          <w:p w:rsidR="005B3C0E" w:rsidRPr="005B3C0E" w:rsidRDefault="005B3C0E" w:rsidP="005B3C0E">
            <w:pPr>
              <w:ind w:left="-57" w:right="-57"/>
              <w:jc w:val="center"/>
              <w:rPr>
                <w:sz w:val="24"/>
                <w:szCs w:val="24"/>
              </w:rPr>
            </w:pPr>
            <w:r w:rsidRPr="005B3C0E">
              <w:rPr>
                <w:sz w:val="24"/>
                <w:szCs w:val="24"/>
              </w:rPr>
              <w:t>2)Россия</w:t>
            </w:r>
          </w:p>
          <w:p w:rsidR="00927D27" w:rsidRDefault="00927D27" w:rsidP="005B3C0E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927D27" w:rsidRDefault="00927D27" w:rsidP="005B3C0E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927D27" w:rsidRDefault="00927D27" w:rsidP="005B3C0E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927D27" w:rsidRDefault="00927D27" w:rsidP="005B3C0E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927D27" w:rsidRDefault="00927D27" w:rsidP="005B3C0E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5B3C0E" w:rsidRPr="005B3C0E" w:rsidRDefault="005B3C0E" w:rsidP="00927D27">
            <w:pPr>
              <w:ind w:right="-57"/>
              <w:rPr>
                <w:sz w:val="24"/>
                <w:szCs w:val="24"/>
              </w:rPr>
            </w:pPr>
            <w:r w:rsidRPr="005B3C0E">
              <w:rPr>
                <w:sz w:val="24"/>
                <w:szCs w:val="24"/>
              </w:rPr>
              <w:t>3) Россия</w:t>
            </w:r>
          </w:p>
          <w:p w:rsidR="00927D27" w:rsidRDefault="00927D27" w:rsidP="005B3C0E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927D27" w:rsidRDefault="00927D27" w:rsidP="005B3C0E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B423AC" w:rsidRPr="007A335A" w:rsidRDefault="005B3C0E" w:rsidP="005B3C0E">
            <w:pPr>
              <w:ind w:left="-57" w:right="-57"/>
              <w:jc w:val="center"/>
              <w:rPr>
                <w:sz w:val="24"/>
                <w:szCs w:val="24"/>
              </w:rPr>
            </w:pPr>
            <w:r w:rsidRPr="005B3C0E">
              <w:rPr>
                <w:sz w:val="24"/>
                <w:szCs w:val="24"/>
              </w:rPr>
              <w:t>4) Россия</w:t>
            </w:r>
          </w:p>
        </w:tc>
        <w:tc>
          <w:tcPr>
            <w:tcW w:w="1357" w:type="dxa"/>
          </w:tcPr>
          <w:p w:rsidR="00B423AC" w:rsidRPr="007A335A" w:rsidRDefault="00B423AC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95" w:type="dxa"/>
          </w:tcPr>
          <w:p w:rsidR="00B423AC" w:rsidRPr="007A335A" w:rsidRDefault="00B423AC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320" w:type="dxa"/>
          </w:tcPr>
          <w:p w:rsidR="00B423AC" w:rsidRPr="007A335A" w:rsidRDefault="00B423AC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217" w:type="dxa"/>
          </w:tcPr>
          <w:p w:rsidR="00B423AC" w:rsidRDefault="005B3C0E" w:rsidP="005B3C0E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</w:t>
            </w:r>
            <w:r w:rsidRPr="005B3C0E">
              <w:rPr>
                <w:sz w:val="24"/>
                <w:szCs w:val="24"/>
              </w:rPr>
              <w:t>егковой автом</w:t>
            </w:r>
            <w:r w:rsidRPr="005B3C0E">
              <w:rPr>
                <w:sz w:val="24"/>
                <w:szCs w:val="24"/>
              </w:rPr>
              <w:t>о</w:t>
            </w:r>
            <w:r w:rsidRPr="005B3C0E">
              <w:rPr>
                <w:sz w:val="24"/>
                <w:szCs w:val="24"/>
              </w:rPr>
              <w:t>биль TOYOTA</w:t>
            </w:r>
          </w:p>
          <w:p w:rsidR="00927D27" w:rsidRPr="00927D27" w:rsidRDefault="00927D27" w:rsidP="005B3C0E">
            <w:pPr>
              <w:ind w:left="-57" w:right="-57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CORO</w:t>
            </w:r>
            <w:r>
              <w:rPr>
                <w:sz w:val="24"/>
                <w:szCs w:val="24"/>
                <w:lang w:val="en-US"/>
              </w:rPr>
              <w:t>L</w:t>
            </w:r>
            <w:r>
              <w:rPr>
                <w:sz w:val="24"/>
                <w:szCs w:val="24"/>
                <w:lang w:val="en-US"/>
              </w:rPr>
              <w:t>LA</w:t>
            </w:r>
          </w:p>
        </w:tc>
        <w:tc>
          <w:tcPr>
            <w:tcW w:w="851" w:type="dxa"/>
          </w:tcPr>
          <w:p w:rsidR="00B423AC" w:rsidRPr="007A335A" w:rsidRDefault="00B423AC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B423AC" w:rsidRPr="007A335A" w:rsidRDefault="00B423AC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</w:tbl>
    <w:p w:rsidR="00B5443C" w:rsidRDefault="00B5443C" w:rsidP="00897F6D">
      <w:pPr>
        <w:autoSpaceDE w:val="0"/>
        <w:autoSpaceDN w:val="0"/>
        <w:adjustRightInd w:val="0"/>
        <w:ind w:firstLine="709"/>
        <w:jc w:val="right"/>
        <w:rPr>
          <w:sz w:val="30"/>
          <w:szCs w:val="30"/>
        </w:rPr>
      </w:pPr>
      <w:bookmarkStart w:id="0" w:name="_GoBack"/>
      <w:bookmarkEnd w:id="0"/>
    </w:p>
    <w:sectPr w:rsidR="00B5443C" w:rsidSect="00947CC8">
      <w:pgSz w:w="16840" w:h="11907" w:orient="landscape" w:code="9"/>
      <w:pgMar w:top="397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6878" w:rsidRDefault="00B06878" w:rsidP="003F034E">
      <w:r>
        <w:separator/>
      </w:r>
    </w:p>
  </w:endnote>
  <w:endnote w:type="continuationSeparator" w:id="0">
    <w:p w:rsidR="00B06878" w:rsidRDefault="00B06878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altName w:val="Univers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6878" w:rsidRDefault="00B06878" w:rsidP="003F034E">
      <w:r>
        <w:separator/>
      </w:r>
    </w:p>
  </w:footnote>
  <w:footnote w:type="continuationSeparator" w:id="0">
    <w:p w:rsidR="00B06878" w:rsidRDefault="00B06878" w:rsidP="003F03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1A615D"/>
    <w:multiLevelType w:val="hybridMultilevel"/>
    <w:tmpl w:val="153AB69C"/>
    <w:lvl w:ilvl="0" w:tplc="420635A2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02D2"/>
    <w:rsid w:val="00013056"/>
    <w:rsid w:val="000236F6"/>
    <w:rsid w:val="00033B38"/>
    <w:rsid w:val="0008684E"/>
    <w:rsid w:val="000920CA"/>
    <w:rsid w:val="000A3885"/>
    <w:rsid w:val="000E03A9"/>
    <w:rsid w:val="000F3CE2"/>
    <w:rsid w:val="00155F3C"/>
    <w:rsid w:val="00174F01"/>
    <w:rsid w:val="00194E7B"/>
    <w:rsid w:val="001955D2"/>
    <w:rsid w:val="001B06DD"/>
    <w:rsid w:val="001B6898"/>
    <w:rsid w:val="001E2A87"/>
    <w:rsid w:val="001F1654"/>
    <w:rsid w:val="00201694"/>
    <w:rsid w:val="00207680"/>
    <w:rsid w:val="002114D8"/>
    <w:rsid w:val="002431DC"/>
    <w:rsid w:val="002716E1"/>
    <w:rsid w:val="00271D86"/>
    <w:rsid w:val="002749A8"/>
    <w:rsid w:val="002F3558"/>
    <w:rsid w:val="00300850"/>
    <w:rsid w:val="00304705"/>
    <w:rsid w:val="003105F9"/>
    <w:rsid w:val="00313146"/>
    <w:rsid w:val="00320A7C"/>
    <w:rsid w:val="00327A9E"/>
    <w:rsid w:val="0036243E"/>
    <w:rsid w:val="00370848"/>
    <w:rsid w:val="0039599D"/>
    <w:rsid w:val="003A6D57"/>
    <w:rsid w:val="003F034E"/>
    <w:rsid w:val="004030D5"/>
    <w:rsid w:val="00442DA1"/>
    <w:rsid w:val="00452BFF"/>
    <w:rsid w:val="004533C5"/>
    <w:rsid w:val="00457128"/>
    <w:rsid w:val="004C0983"/>
    <w:rsid w:val="004F54EF"/>
    <w:rsid w:val="0052384F"/>
    <w:rsid w:val="00540695"/>
    <w:rsid w:val="00547FBB"/>
    <w:rsid w:val="0057511F"/>
    <w:rsid w:val="005845FB"/>
    <w:rsid w:val="0058658B"/>
    <w:rsid w:val="0059696C"/>
    <w:rsid w:val="005B3C0E"/>
    <w:rsid w:val="00604E05"/>
    <w:rsid w:val="00620310"/>
    <w:rsid w:val="00631FDA"/>
    <w:rsid w:val="00644A66"/>
    <w:rsid w:val="00692C9A"/>
    <w:rsid w:val="006A1EB4"/>
    <w:rsid w:val="006B38C1"/>
    <w:rsid w:val="006B5CDC"/>
    <w:rsid w:val="0071527E"/>
    <w:rsid w:val="007229F4"/>
    <w:rsid w:val="007319CD"/>
    <w:rsid w:val="007458D4"/>
    <w:rsid w:val="00746B2A"/>
    <w:rsid w:val="00777B8F"/>
    <w:rsid w:val="00787A47"/>
    <w:rsid w:val="007A335A"/>
    <w:rsid w:val="007E40E1"/>
    <w:rsid w:val="008057FD"/>
    <w:rsid w:val="00810038"/>
    <w:rsid w:val="00812B85"/>
    <w:rsid w:val="00853B50"/>
    <w:rsid w:val="008628DD"/>
    <w:rsid w:val="008678FA"/>
    <w:rsid w:val="00870054"/>
    <w:rsid w:val="00897F6D"/>
    <w:rsid w:val="008B0BA1"/>
    <w:rsid w:val="008D034E"/>
    <w:rsid w:val="00927D27"/>
    <w:rsid w:val="009449BA"/>
    <w:rsid w:val="00947CC8"/>
    <w:rsid w:val="00957F17"/>
    <w:rsid w:val="00975932"/>
    <w:rsid w:val="009C128F"/>
    <w:rsid w:val="009D4282"/>
    <w:rsid w:val="009E4CE5"/>
    <w:rsid w:val="00A72D19"/>
    <w:rsid w:val="00AA1BE3"/>
    <w:rsid w:val="00AA5F87"/>
    <w:rsid w:val="00AA787F"/>
    <w:rsid w:val="00AD0031"/>
    <w:rsid w:val="00AD734A"/>
    <w:rsid w:val="00AF4B5D"/>
    <w:rsid w:val="00B014D7"/>
    <w:rsid w:val="00B03065"/>
    <w:rsid w:val="00B06878"/>
    <w:rsid w:val="00B423AC"/>
    <w:rsid w:val="00B5443C"/>
    <w:rsid w:val="00B62347"/>
    <w:rsid w:val="00B95C38"/>
    <w:rsid w:val="00BA1599"/>
    <w:rsid w:val="00BB6151"/>
    <w:rsid w:val="00BC7A2B"/>
    <w:rsid w:val="00BF040A"/>
    <w:rsid w:val="00C15806"/>
    <w:rsid w:val="00C45444"/>
    <w:rsid w:val="00C53891"/>
    <w:rsid w:val="00C55E7A"/>
    <w:rsid w:val="00C82A39"/>
    <w:rsid w:val="00C84965"/>
    <w:rsid w:val="00C90F03"/>
    <w:rsid w:val="00C91EB2"/>
    <w:rsid w:val="00C9489F"/>
    <w:rsid w:val="00CA327A"/>
    <w:rsid w:val="00CA7428"/>
    <w:rsid w:val="00CC466E"/>
    <w:rsid w:val="00CD4E26"/>
    <w:rsid w:val="00CE2915"/>
    <w:rsid w:val="00CE64A3"/>
    <w:rsid w:val="00CE6944"/>
    <w:rsid w:val="00D00F9A"/>
    <w:rsid w:val="00D34D74"/>
    <w:rsid w:val="00D34E8D"/>
    <w:rsid w:val="00DB64DB"/>
    <w:rsid w:val="00DF08F9"/>
    <w:rsid w:val="00DF3F24"/>
    <w:rsid w:val="00DF79A3"/>
    <w:rsid w:val="00E04B6F"/>
    <w:rsid w:val="00E370B4"/>
    <w:rsid w:val="00E40B9D"/>
    <w:rsid w:val="00E73E84"/>
    <w:rsid w:val="00F61CEC"/>
    <w:rsid w:val="00F668BB"/>
    <w:rsid w:val="00F86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E73E84"/>
    <w:pPr>
      <w:ind w:left="720"/>
      <w:contextualSpacing/>
    </w:pPr>
  </w:style>
  <w:style w:type="paragraph" w:customStyle="1" w:styleId="ConsPlusNormal">
    <w:name w:val="ConsPlusNormal"/>
    <w:uiPriority w:val="99"/>
    <w:rsid w:val="001B689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E73E84"/>
    <w:pPr>
      <w:ind w:left="720"/>
      <w:contextualSpacing/>
    </w:pPr>
  </w:style>
  <w:style w:type="paragraph" w:customStyle="1" w:styleId="ConsPlusNormal">
    <w:name w:val="ConsPlusNormal"/>
    <w:uiPriority w:val="99"/>
    <w:rsid w:val="001B689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668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12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ustomXml" Target="../customXml/item2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4EA7686-20EF-4ED4-8E4A-F3A36E23E404}"/>
</file>

<file path=customXml/itemProps2.xml><?xml version="1.0" encoding="utf-8"?>
<ds:datastoreItem xmlns:ds="http://schemas.openxmlformats.org/officeDocument/2006/customXml" ds:itemID="{6FE3D57E-7858-452C-B779-85D27247041E}"/>
</file>

<file path=customXml/itemProps3.xml><?xml version="1.0" encoding="utf-8"?>
<ds:datastoreItem xmlns:ds="http://schemas.openxmlformats.org/officeDocument/2006/customXml" ds:itemID="{4B8E9DB0-B7EC-4920-A0B0-D81005C4229E}"/>
</file>

<file path=customXml/itemProps4.xml><?xml version="1.0" encoding="utf-8"?>
<ds:datastoreItem xmlns:ds="http://schemas.openxmlformats.org/officeDocument/2006/customXml" ds:itemID="{265A2E1C-2EC6-4609-9991-6FCEA0C1619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168</Words>
  <Characters>961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Ивашова Полина Юрьевна</cp:lastModifiedBy>
  <cp:revision>2</cp:revision>
  <cp:lastPrinted>2021-04-22T07:02:00Z</cp:lastPrinted>
  <dcterms:created xsi:type="dcterms:W3CDTF">2021-05-14T10:14:00Z</dcterms:created>
  <dcterms:modified xsi:type="dcterms:W3CDTF">2021-05-14T10:14:00Z</dcterms:modified>
</cp:coreProperties>
</file>