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83" w:rsidRPr="004A1CA1" w:rsidRDefault="001E6283" w:rsidP="001E62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1E6283" w:rsidRPr="004A1CA1" w:rsidRDefault="001E6283" w:rsidP="001E62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1E6283" w:rsidRPr="004A1CA1" w:rsidRDefault="001E6283" w:rsidP="001E62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</w:t>
      </w:r>
      <w:r>
        <w:rPr>
          <w:rFonts w:cs="Times New Roman"/>
          <w:b/>
          <w:sz w:val="24"/>
          <w:szCs w:val="24"/>
        </w:rPr>
        <w:t xml:space="preserve"> (совершены сделки)</w:t>
      </w:r>
      <w:r w:rsidRPr="004A1CA1">
        <w:rPr>
          <w:rFonts w:cs="Times New Roman"/>
          <w:b/>
          <w:sz w:val="24"/>
          <w:szCs w:val="24"/>
        </w:rPr>
        <w:t xml:space="preserve"> в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1E6283" w:rsidRPr="00CB7561" w:rsidRDefault="001E6283" w:rsidP="001E6283">
      <w:pPr>
        <w:jc w:val="center"/>
        <w:rPr>
          <w:sz w:val="22"/>
        </w:rPr>
      </w:pPr>
    </w:p>
    <w:tbl>
      <w:tblPr>
        <w:tblStyle w:val="a3"/>
        <w:tblW w:w="160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1701"/>
        <w:gridCol w:w="992"/>
        <w:gridCol w:w="881"/>
        <w:gridCol w:w="1529"/>
        <w:gridCol w:w="895"/>
        <w:gridCol w:w="1373"/>
        <w:gridCol w:w="1843"/>
        <w:gridCol w:w="850"/>
        <w:gridCol w:w="1275"/>
      </w:tblGrid>
      <w:tr w:rsidR="001E6283" w:rsidRPr="003B7365" w:rsidTr="009409E5">
        <w:trPr>
          <w:trHeight w:val="196"/>
        </w:trPr>
        <w:tc>
          <w:tcPr>
            <w:tcW w:w="1560" w:type="dxa"/>
            <w:vMerge w:val="restart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7610F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 xml:space="preserve">за год, </w:t>
            </w:r>
          </w:p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97" w:type="dxa"/>
            <w:gridSpan w:val="3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7610F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77610F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77610F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1E6283" w:rsidRPr="003B7365" w:rsidTr="009409E5">
        <w:trPr>
          <w:trHeight w:val="173"/>
        </w:trPr>
        <w:tc>
          <w:tcPr>
            <w:tcW w:w="1560" w:type="dxa"/>
            <w:vMerge/>
          </w:tcPr>
          <w:p w:rsidR="001E6283" w:rsidRPr="003B7365" w:rsidRDefault="001E6283" w:rsidP="009409E5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1E6283" w:rsidRPr="003B7365" w:rsidRDefault="001E6283" w:rsidP="009409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E6283" w:rsidRPr="003B7365" w:rsidRDefault="001E6283" w:rsidP="009409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881" w:type="dxa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29" w:type="dxa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73" w:type="dxa"/>
          </w:tcPr>
          <w:p w:rsidR="001E6283" w:rsidRPr="0077610F" w:rsidRDefault="001E6283" w:rsidP="009409E5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1E6283" w:rsidRPr="003B7365" w:rsidRDefault="001E6283" w:rsidP="009409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E6283" w:rsidRPr="003B7365" w:rsidRDefault="001E6283" w:rsidP="009409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E6283" w:rsidRPr="003B7365" w:rsidRDefault="001E6283" w:rsidP="009409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E6283" w:rsidRPr="007D3370" w:rsidTr="009409E5">
        <w:trPr>
          <w:trHeight w:val="270"/>
        </w:trPr>
        <w:tc>
          <w:tcPr>
            <w:tcW w:w="1560" w:type="dxa"/>
          </w:tcPr>
          <w:p w:rsidR="001E6283" w:rsidRPr="007D3370" w:rsidRDefault="001E6283" w:rsidP="009409E5">
            <w:pPr>
              <w:pStyle w:val="a4"/>
              <w:rPr>
                <w:rFonts w:ascii="Times New Roman" w:hAnsi="Times New Roman"/>
                <w:sz w:val="22"/>
              </w:rPr>
            </w:pPr>
            <w:r w:rsidRPr="007D3370">
              <w:rPr>
                <w:rFonts w:ascii="Times New Roman" w:hAnsi="Times New Roman"/>
                <w:sz w:val="22"/>
              </w:rPr>
              <w:t xml:space="preserve">Дмитриев </w:t>
            </w:r>
          </w:p>
          <w:p w:rsidR="001E6283" w:rsidRPr="007D3370" w:rsidRDefault="001E6283" w:rsidP="009409E5">
            <w:pPr>
              <w:pStyle w:val="a4"/>
              <w:rPr>
                <w:rFonts w:ascii="Times New Roman" w:hAnsi="Times New Roman"/>
                <w:sz w:val="22"/>
              </w:rPr>
            </w:pPr>
            <w:r w:rsidRPr="007D3370">
              <w:rPr>
                <w:rFonts w:ascii="Times New Roman" w:hAnsi="Times New Roman"/>
                <w:sz w:val="22"/>
              </w:rPr>
              <w:t xml:space="preserve">Дмитрий </w:t>
            </w:r>
          </w:p>
          <w:p w:rsidR="001E6283" w:rsidRPr="007D3370" w:rsidRDefault="001E6283" w:rsidP="009409E5">
            <w:pPr>
              <w:pStyle w:val="a4"/>
              <w:rPr>
                <w:rFonts w:ascii="Times New Roman" w:hAnsi="Times New Roman"/>
                <w:sz w:val="22"/>
              </w:rPr>
            </w:pPr>
            <w:r w:rsidRPr="007D3370">
              <w:rPr>
                <w:rFonts w:ascii="Times New Roman" w:hAnsi="Times New Roman"/>
                <w:sz w:val="22"/>
              </w:rPr>
              <w:t>Вячеславович</w:t>
            </w:r>
          </w:p>
        </w:tc>
        <w:tc>
          <w:tcPr>
            <w:tcW w:w="1842" w:type="dxa"/>
          </w:tcPr>
          <w:p w:rsidR="001E6283" w:rsidRPr="007D3370" w:rsidRDefault="001E6283" w:rsidP="009409E5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</w:t>
            </w:r>
            <w:r w:rsidRPr="007D3370">
              <w:rPr>
                <w:rFonts w:ascii="Times New Roman" w:hAnsi="Times New Roman"/>
                <w:sz w:val="22"/>
              </w:rPr>
              <w:t xml:space="preserve">уководитель администрации </w:t>
            </w:r>
            <w:proofErr w:type="gramStart"/>
            <w:r>
              <w:rPr>
                <w:rFonts w:ascii="Times New Roman" w:hAnsi="Times New Roman"/>
                <w:sz w:val="22"/>
              </w:rPr>
              <w:t>Советского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</w:t>
            </w:r>
            <w:r w:rsidRPr="007D3370">
              <w:rPr>
                <w:rFonts w:ascii="Times New Roman" w:hAnsi="Times New Roman"/>
                <w:sz w:val="22"/>
              </w:rPr>
              <w:t>района в городе Красноярске</w:t>
            </w:r>
          </w:p>
        </w:tc>
        <w:tc>
          <w:tcPr>
            <w:tcW w:w="1276" w:type="dxa"/>
          </w:tcPr>
          <w:p w:rsidR="001E6283" w:rsidRPr="007D3370" w:rsidRDefault="001E6283" w:rsidP="009409E5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6 283,483</w:t>
            </w:r>
          </w:p>
        </w:tc>
        <w:tc>
          <w:tcPr>
            <w:tcW w:w="1701" w:type="dxa"/>
          </w:tcPr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D3370">
              <w:rPr>
                <w:rFonts w:ascii="Times New Roman" w:hAnsi="Times New Roman"/>
                <w:sz w:val="22"/>
              </w:rPr>
              <w:t>квар</w:t>
            </w:r>
            <w:r>
              <w:rPr>
                <w:rFonts w:ascii="Times New Roman" w:hAnsi="Times New Roman"/>
                <w:sz w:val="22"/>
              </w:rPr>
              <w:t>тира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(1/3 доля)</w:t>
            </w: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D3370">
              <w:rPr>
                <w:rFonts w:ascii="Times New Roman" w:hAnsi="Times New Roman"/>
                <w:sz w:val="22"/>
              </w:rPr>
              <w:t>квар</w:t>
            </w:r>
            <w:r>
              <w:rPr>
                <w:rFonts w:ascii="Times New Roman" w:hAnsi="Times New Roman"/>
                <w:sz w:val="22"/>
              </w:rPr>
              <w:t>тира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(1/2 доля)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E6283" w:rsidRPr="0077610F" w:rsidRDefault="001E6283" w:rsidP="009409E5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61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D3370">
              <w:rPr>
                <w:rFonts w:ascii="Times New Roman" w:hAnsi="Times New Roman"/>
                <w:sz w:val="22"/>
              </w:rPr>
              <w:t>75,8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D3370">
              <w:rPr>
                <w:rFonts w:ascii="Times New Roman" w:hAnsi="Times New Roman"/>
                <w:sz w:val="22"/>
              </w:rPr>
              <w:t>80,5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E6283" w:rsidRPr="007D3370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81" w:type="dxa"/>
          </w:tcPr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D3370">
              <w:rPr>
                <w:rFonts w:ascii="Times New Roman" w:hAnsi="Times New Roman"/>
                <w:sz w:val="22"/>
              </w:rPr>
              <w:t>Россия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E6283" w:rsidRPr="007D3370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29" w:type="dxa"/>
          </w:tcPr>
          <w:p w:rsidR="001E6283" w:rsidRPr="007D3370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1E6283" w:rsidRPr="007D3370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53,3</w:t>
            </w:r>
          </w:p>
        </w:tc>
        <w:tc>
          <w:tcPr>
            <w:tcW w:w="1373" w:type="dxa"/>
          </w:tcPr>
          <w:p w:rsidR="001E6283" w:rsidRPr="007D3370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1E6283" w:rsidRPr="007D3370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</w:t>
            </w:r>
            <w:r w:rsidRPr="007D3370">
              <w:rPr>
                <w:rFonts w:ascii="Times New Roman" w:hAnsi="Times New Roman"/>
                <w:sz w:val="22"/>
              </w:rPr>
              <w:t>одный транспорт</w:t>
            </w:r>
            <w:r>
              <w:rPr>
                <w:rFonts w:ascii="Times New Roman" w:hAnsi="Times New Roman"/>
                <w:sz w:val="22"/>
              </w:rPr>
              <w:t>: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>
              <w:rPr>
                <w:rFonts w:ascii="Times New Roman" w:hAnsi="Times New Roman"/>
                <w:caps/>
                <w:sz w:val="22"/>
              </w:rPr>
              <w:t xml:space="preserve">лодка ПВХ </w:t>
            </w:r>
            <w:r w:rsidRPr="007D3370">
              <w:rPr>
                <w:rFonts w:ascii="Times New Roman" w:hAnsi="Times New Roman"/>
                <w:caps/>
                <w:sz w:val="22"/>
                <w:lang w:val="en-US"/>
              </w:rPr>
              <w:t>solar</w:t>
            </w:r>
            <w:r>
              <w:rPr>
                <w:rFonts w:ascii="Times New Roman" w:hAnsi="Times New Roman"/>
                <w:caps/>
                <w:sz w:val="22"/>
              </w:rPr>
              <w:t xml:space="preserve"> </w:t>
            </w:r>
            <w:r w:rsidRPr="007D3370">
              <w:rPr>
                <w:rFonts w:ascii="Times New Roman" w:hAnsi="Times New Roman"/>
                <w:caps/>
                <w:sz w:val="22"/>
              </w:rPr>
              <w:t>450</w:t>
            </w:r>
            <w:r>
              <w:rPr>
                <w:rFonts w:ascii="Times New Roman" w:hAnsi="Times New Roman"/>
                <w:caps/>
                <w:sz w:val="22"/>
              </w:rPr>
              <w:t>;</w:t>
            </w: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caps/>
                <w:sz w:val="6"/>
                <w:szCs w:val="6"/>
              </w:rPr>
            </w:pPr>
          </w:p>
          <w:p w:rsidR="001E6283" w:rsidRPr="007D3370" w:rsidRDefault="001E6283" w:rsidP="001E6283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подвесной л</w:t>
            </w:r>
            <w:r w:rsidRPr="007D3370">
              <w:rPr>
                <w:rFonts w:ascii="Times New Roman" w:hAnsi="Times New Roman"/>
                <w:sz w:val="22"/>
              </w:rPr>
              <w:t xml:space="preserve">одочный мотор </w:t>
            </w:r>
            <w:r w:rsidRPr="007D3370">
              <w:rPr>
                <w:rFonts w:ascii="Times New Roman" w:hAnsi="Times New Roman"/>
                <w:caps/>
                <w:sz w:val="22"/>
                <w:lang w:val="en-US"/>
              </w:rPr>
              <w:t>tohats</w:t>
            </w:r>
            <w:r>
              <w:rPr>
                <w:rFonts w:ascii="Times New Roman" w:hAnsi="Times New Roman"/>
                <w:caps/>
                <w:sz w:val="22"/>
                <w:lang w:val="en-US"/>
              </w:rPr>
              <w:t>i</w:t>
            </w:r>
            <w:r w:rsidRPr="007D3370">
              <w:rPr>
                <w:rFonts w:ascii="Times New Roman" w:hAnsi="Times New Roman"/>
                <w:caps/>
                <w:sz w:val="22"/>
              </w:rPr>
              <w:t xml:space="preserve"> </w:t>
            </w:r>
            <w:r w:rsidRPr="007D3370">
              <w:rPr>
                <w:rFonts w:ascii="Times New Roman" w:hAnsi="Times New Roman"/>
                <w:caps/>
                <w:sz w:val="22"/>
                <w:lang w:val="en-US"/>
              </w:rPr>
              <w:t>m</w:t>
            </w:r>
            <w:r w:rsidRPr="007D3370">
              <w:rPr>
                <w:rFonts w:ascii="Times New Roman" w:hAnsi="Times New Roman"/>
                <w:caps/>
                <w:sz w:val="22"/>
              </w:rPr>
              <w:t>30</w:t>
            </w:r>
            <w:r w:rsidRPr="007D3370">
              <w:rPr>
                <w:rFonts w:ascii="Times New Roman" w:hAnsi="Times New Roman"/>
                <w:caps/>
                <w:sz w:val="22"/>
                <w:lang w:val="en-US"/>
              </w:rPr>
              <w:t>hs</w:t>
            </w:r>
          </w:p>
        </w:tc>
        <w:tc>
          <w:tcPr>
            <w:tcW w:w="850" w:type="dxa"/>
          </w:tcPr>
          <w:p w:rsidR="001E6283" w:rsidRPr="007D3370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33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6283" w:rsidRPr="007D3370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33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E6283" w:rsidRPr="007D3370" w:rsidTr="009409E5">
        <w:trPr>
          <w:trHeight w:val="270"/>
        </w:trPr>
        <w:tc>
          <w:tcPr>
            <w:tcW w:w="1560" w:type="dxa"/>
          </w:tcPr>
          <w:p w:rsidR="001E6283" w:rsidRPr="00104F21" w:rsidRDefault="001E6283" w:rsidP="009409E5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 w:rsidRPr="00104F21">
              <w:rPr>
                <w:rFonts w:ascii="Times New Roman" w:hAnsi="Times New Roman"/>
                <w:sz w:val="22"/>
              </w:rPr>
              <w:t>упруга</w:t>
            </w:r>
          </w:p>
        </w:tc>
        <w:tc>
          <w:tcPr>
            <w:tcW w:w="1842" w:type="dxa"/>
          </w:tcPr>
          <w:p w:rsidR="001E6283" w:rsidRPr="00104F21" w:rsidRDefault="001E6283" w:rsidP="009409E5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1E6283" w:rsidRPr="00104F21" w:rsidRDefault="001E6283" w:rsidP="009409E5">
            <w:pPr>
              <w:ind w:left="-57" w:right="-57"/>
              <w:rPr>
                <w:sz w:val="22"/>
              </w:rPr>
            </w:pPr>
            <w:r w:rsidRPr="00104F21">
              <w:rPr>
                <w:sz w:val="22"/>
              </w:rPr>
              <w:t>938,495</w:t>
            </w:r>
          </w:p>
        </w:tc>
        <w:tc>
          <w:tcPr>
            <w:tcW w:w="1701" w:type="dxa"/>
          </w:tcPr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104F21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садовый дом</w:t>
            </w: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квартира </w:t>
            </w:r>
          </w:p>
          <w:p w:rsidR="001E6283" w:rsidRPr="00104F21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(1/3 доля)</w:t>
            </w:r>
          </w:p>
        </w:tc>
        <w:tc>
          <w:tcPr>
            <w:tcW w:w="992" w:type="dxa"/>
          </w:tcPr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104F21">
              <w:rPr>
                <w:rFonts w:ascii="Times New Roman" w:hAnsi="Times New Roman"/>
                <w:sz w:val="22"/>
              </w:rPr>
              <w:t>540,</w:t>
            </w:r>
            <w:r>
              <w:rPr>
                <w:rFonts w:ascii="Times New Roman" w:hAnsi="Times New Roman"/>
                <w:sz w:val="22"/>
              </w:rPr>
              <w:t>0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28,7</w:t>
            </w: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53,3</w:t>
            </w: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Pr="00104F21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66,7</w:t>
            </w:r>
          </w:p>
        </w:tc>
        <w:tc>
          <w:tcPr>
            <w:tcW w:w="881" w:type="dxa"/>
          </w:tcPr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104F21">
              <w:rPr>
                <w:rFonts w:ascii="Times New Roman" w:hAnsi="Times New Roman"/>
                <w:sz w:val="22"/>
              </w:rPr>
              <w:t>Россия</w:t>
            </w: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1E6283" w:rsidRPr="00DE2849" w:rsidRDefault="001E6283" w:rsidP="009409E5">
            <w:pPr>
              <w:pStyle w:val="a4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E6283" w:rsidRPr="00104F21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3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легковой автомобиль </w:t>
            </w:r>
          </w:p>
          <w:p w:rsidR="001E6283" w:rsidRPr="00104F21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ВАЗ 21140</w:t>
            </w:r>
          </w:p>
        </w:tc>
        <w:tc>
          <w:tcPr>
            <w:tcW w:w="850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E6283" w:rsidRPr="00104F21" w:rsidTr="009409E5">
        <w:trPr>
          <w:trHeight w:val="270"/>
        </w:trPr>
        <w:tc>
          <w:tcPr>
            <w:tcW w:w="1560" w:type="dxa"/>
          </w:tcPr>
          <w:p w:rsidR="001E6283" w:rsidRPr="00104F21" w:rsidRDefault="001E6283" w:rsidP="009409E5">
            <w:pPr>
              <w:pStyle w:val="a4"/>
              <w:rPr>
                <w:rFonts w:ascii="Times New Roman" w:hAnsi="Times New Roman"/>
                <w:sz w:val="22"/>
              </w:rPr>
            </w:pPr>
            <w:r w:rsidRPr="00104F21">
              <w:rPr>
                <w:rFonts w:ascii="Times New Roman" w:hAnsi="Times New Roman"/>
                <w:sz w:val="22"/>
              </w:rPr>
              <w:t>ребенок</w:t>
            </w:r>
          </w:p>
        </w:tc>
        <w:tc>
          <w:tcPr>
            <w:tcW w:w="1842" w:type="dxa"/>
          </w:tcPr>
          <w:p w:rsidR="001E6283" w:rsidRPr="00104F21" w:rsidRDefault="001E6283" w:rsidP="009409E5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1E6283" w:rsidRPr="00104F21" w:rsidRDefault="001E6283" w:rsidP="009409E5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1E6283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квартира </w:t>
            </w:r>
          </w:p>
          <w:p w:rsidR="001E6283" w:rsidRPr="00104F21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(7/16 долей)</w:t>
            </w:r>
          </w:p>
        </w:tc>
        <w:tc>
          <w:tcPr>
            <w:tcW w:w="992" w:type="dxa"/>
          </w:tcPr>
          <w:p w:rsidR="001E6283" w:rsidRPr="00104F21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83,3</w:t>
            </w:r>
          </w:p>
        </w:tc>
        <w:tc>
          <w:tcPr>
            <w:tcW w:w="881" w:type="dxa"/>
          </w:tcPr>
          <w:p w:rsidR="001E6283" w:rsidRPr="00104F21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3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1E6283" w:rsidRPr="00104F21" w:rsidRDefault="001E6283" w:rsidP="009409E5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850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6283" w:rsidRPr="00104F21" w:rsidRDefault="001E6283" w:rsidP="00940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E6283" w:rsidRDefault="001E6283" w:rsidP="001E6283"/>
    <w:p w:rsidR="00154212" w:rsidRPr="001E6283" w:rsidRDefault="00154212" w:rsidP="001E6283">
      <w:bookmarkStart w:id="0" w:name="_GoBack"/>
      <w:bookmarkEnd w:id="0"/>
    </w:p>
    <w:sectPr w:rsidR="00154212" w:rsidRPr="001E6283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283"/>
    <w:rsid w:val="00154212"/>
    <w:rsid w:val="001E6283"/>
    <w:rsid w:val="00CB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8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28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1E6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1E628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8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28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1E6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1E62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D17D8B-1CFB-49C4-A5F7-A115AA02BB97}"/>
</file>

<file path=customXml/itemProps2.xml><?xml version="1.0" encoding="utf-8"?>
<ds:datastoreItem xmlns:ds="http://schemas.openxmlformats.org/officeDocument/2006/customXml" ds:itemID="{C1EBB367-6791-43AB-9284-80FCA0D3F4FF}"/>
</file>

<file path=customXml/itemProps3.xml><?xml version="1.0" encoding="utf-8"?>
<ds:datastoreItem xmlns:ds="http://schemas.openxmlformats.org/officeDocument/2006/customXml" ds:itemID="{2209A2A2-9065-49DD-9794-1B7E5E1159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2021-05-13T04:36:00Z</dcterms:created>
  <dcterms:modified xsi:type="dcterms:W3CDTF">2021-05-13T09:33:00Z</dcterms:modified>
</cp:coreProperties>
</file>