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1877B0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СВЕДЕНИЯ</w:t>
      </w:r>
    </w:p>
    <w:p w:rsidR="001877B0" w:rsidRDefault="001877B0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о доходах за 2020</w:t>
      </w:r>
      <w:r w:rsidR="0071638E" w:rsidRPr="001877B0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Pr="001877B0">
        <w:rPr>
          <w:rFonts w:cs="Times New Roman"/>
          <w:b/>
          <w:szCs w:val="28"/>
        </w:rPr>
        <w:t>20</w:t>
      </w:r>
      <w:r w:rsidR="0071638E" w:rsidRPr="001877B0">
        <w:rPr>
          <w:rFonts w:cs="Times New Roman"/>
          <w:b/>
          <w:szCs w:val="28"/>
        </w:rPr>
        <w:t xml:space="preserve"> года, представленных Главой города Красноярска, муниципальными служащими </w:t>
      </w:r>
      <w:r>
        <w:rPr>
          <w:rFonts w:cs="Times New Roman"/>
          <w:b/>
          <w:szCs w:val="28"/>
        </w:rPr>
        <w:t>а</w:t>
      </w:r>
      <w:r w:rsidR="0071638E" w:rsidRPr="001877B0">
        <w:rPr>
          <w:rFonts w:cs="Times New Roman"/>
          <w:b/>
          <w:szCs w:val="28"/>
        </w:rPr>
        <w:t xml:space="preserve">дминистрации </w:t>
      </w:r>
    </w:p>
    <w:p w:rsidR="0071638E" w:rsidRPr="001877B0" w:rsidRDefault="0071638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города Красноярска, об источниках получения средств, за счет которых совершена сделка в 20</w:t>
      </w:r>
      <w:r w:rsidR="001877B0" w:rsidRPr="001877B0">
        <w:rPr>
          <w:rFonts w:cs="Times New Roman"/>
          <w:b/>
          <w:szCs w:val="28"/>
        </w:rPr>
        <w:t xml:space="preserve">20 </w:t>
      </w:r>
      <w:r w:rsidRPr="001877B0">
        <w:rPr>
          <w:rFonts w:cs="Times New Roman"/>
          <w:b/>
          <w:szCs w:val="28"/>
        </w:rPr>
        <w:t>году</w:t>
      </w:r>
    </w:p>
    <w:p w:rsidR="0071638E" w:rsidRPr="001877B0" w:rsidRDefault="0071638E" w:rsidP="0071638E">
      <w:pPr>
        <w:rPr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77B0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за счет которых совершена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91F6F" w:rsidRPr="00767768" w:rsidTr="00AB3B64">
        <w:tc>
          <w:tcPr>
            <w:tcW w:w="1560" w:type="dxa"/>
            <w:vMerge w:val="restart"/>
          </w:tcPr>
          <w:p w:rsidR="00491F6F" w:rsidRPr="00767768" w:rsidRDefault="00491F6F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r w:rsidRPr="00767768">
              <w:rPr>
                <w:rFonts w:cs="Times New Roman"/>
                <w:sz w:val="20"/>
                <w:szCs w:val="20"/>
              </w:rPr>
              <w:t>Бухаров Роман Евгеньевич</w:t>
            </w:r>
          </w:p>
        </w:tc>
        <w:tc>
          <w:tcPr>
            <w:tcW w:w="2268" w:type="dxa"/>
            <w:vMerge w:val="restart"/>
          </w:tcPr>
          <w:p w:rsidR="00491F6F" w:rsidRPr="00767768" w:rsidRDefault="00491F6F" w:rsidP="004850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Главный специалист социального отдела администрации Ленинского района в городе Красноярске</w:t>
            </w:r>
          </w:p>
        </w:tc>
        <w:tc>
          <w:tcPr>
            <w:tcW w:w="1078" w:type="dxa"/>
            <w:vMerge w:val="restart"/>
          </w:tcPr>
          <w:p w:rsidR="00491F6F" w:rsidRPr="00767768" w:rsidRDefault="00AB3B6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1188,766</w:t>
            </w:r>
          </w:p>
        </w:tc>
        <w:tc>
          <w:tcPr>
            <w:tcW w:w="1434" w:type="dxa"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491F6F" w:rsidRPr="00767768" w:rsidRDefault="00491F6F" w:rsidP="004850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91F6F" w:rsidRPr="00767768" w:rsidRDefault="00491F6F" w:rsidP="004850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45,4</w:t>
            </w:r>
          </w:p>
        </w:tc>
        <w:tc>
          <w:tcPr>
            <w:tcW w:w="1320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softHyphen/>
              <w:t>-</w:t>
            </w:r>
          </w:p>
        </w:tc>
        <w:tc>
          <w:tcPr>
            <w:tcW w:w="1217" w:type="dxa"/>
            <w:vAlign w:val="center"/>
          </w:tcPr>
          <w:p w:rsidR="00491F6F" w:rsidRPr="00767768" w:rsidRDefault="00767768" w:rsidP="00767768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 xml:space="preserve">Легковой автомобиль </w:t>
            </w:r>
            <w:r w:rsidR="00D95D18" w:rsidRPr="00767768">
              <w:rPr>
                <w:sz w:val="20"/>
                <w:szCs w:val="20"/>
                <w:lang w:val="en-US"/>
              </w:rPr>
              <w:t xml:space="preserve">Ford Kuga </w:t>
            </w:r>
          </w:p>
        </w:tc>
        <w:tc>
          <w:tcPr>
            <w:tcW w:w="108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</w:tr>
      <w:tr w:rsidR="00491F6F" w:rsidRPr="00767768" w:rsidTr="00AB3B64">
        <w:tc>
          <w:tcPr>
            <w:tcW w:w="1560" w:type="dxa"/>
            <w:vMerge/>
          </w:tcPr>
          <w:p w:rsidR="00491F6F" w:rsidRPr="00767768" w:rsidRDefault="00491F6F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Квартира</w:t>
            </w:r>
          </w:p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(долевая 5/6)</w:t>
            </w:r>
          </w:p>
        </w:tc>
        <w:tc>
          <w:tcPr>
            <w:tcW w:w="921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44,5</w:t>
            </w:r>
          </w:p>
        </w:tc>
        <w:tc>
          <w:tcPr>
            <w:tcW w:w="1320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</w:tr>
      <w:tr w:rsidR="00491F6F" w:rsidRPr="00767768" w:rsidTr="00AB3B64">
        <w:tc>
          <w:tcPr>
            <w:tcW w:w="1560" w:type="dxa"/>
            <w:vMerge/>
          </w:tcPr>
          <w:p w:rsidR="00491F6F" w:rsidRPr="00767768" w:rsidRDefault="00491F6F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Квартира</w:t>
            </w:r>
          </w:p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(долевая 1/3)</w:t>
            </w:r>
          </w:p>
        </w:tc>
        <w:tc>
          <w:tcPr>
            <w:tcW w:w="921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43,4</w:t>
            </w:r>
          </w:p>
        </w:tc>
        <w:tc>
          <w:tcPr>
            <w:tcW w:w="1320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</w:tr>
      <w:tr w:rsidR="00491F6F" w:rsidRPr="00767768" w:rsidTr="00AB3B64">
        <w:tc>
          <w:tcPr>
            <w:tcW w:w="1560" w:type="dxa"/>
            <w:vMerge/>
          </w:tcPr>
          <w:p w:rsidR="00491F6F" w:rsidRPr="00767768" w:rsidRDefault="00491F6F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91F6F" w:rsidRPr="00767768" w:rsidRDefault="00491F6F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17,8</w:t>
            </w:r>
          </w:p>
        </w:tc>
        <w:tc>
          <w:tcPr>
            <w:tcW w:w="1320" w:type="dxa"/>
          </w:tcPr>
          <w:p w:rsidR="00491F6F" w:rsidRPr="00767768" w:rsidRDefault="00491F6F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91F6F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</w:tr>
      <w:tr w:rsidR="004850F6" w:rsidRPr="00767768" w:rsidTr="00AB3B64">
        <w:tc>
          <w:tcPr>
            <w:tcW w:w="1560" w:type="dxa"/>
          </w:tcPr>
          <w:p w:rsidR="004850F6" w:rsidRPr="00767768" w:rsidRDefault="00AB3B64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67768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4850F6" w:rsidRPr="00767768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4850F6" w:rsidRPr="00767768" w:rsidRDefault="00AB3B6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1294,867</w:t>
            </w:r>
          </w:p>
        </w:tc>
        <w:tc>
          <w:tcPr>
            <w:tcW w:w="1434" w:type="dxa"/>
          </w:tcPr>
          <w:p w:rsidR="004850F6" w:rsidRPr="00767768" w:rsidRDefault="00AB3B6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850F6" w:rsidRPr="00767768" w:rsidRDefault="00AB3B6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850F6" w:rsidRPr="00767768" w:rsidRDefault="00AB3B6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4850F6" w:rsidRPr="00767768" w:rsidRDefault="001F2B5B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850F6" w:rsidRPr="00767768" w:rsidRDefault="001F2B5B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45,4</w:t>
            </w:r>
          </w:p>
        </w:tc>
        <w:tc>
          <w:tcPr>
            <w:tcW w:w="1320" w:type="dxa"/>
            <w:vAlign w:val="center"/>
          </w:tcPr>
          <w:p w:rsidR="004850F6" w:rsidRPr="00767768" w:rsidRDefault="001F2B5B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850F6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  <w:vAlign w:val="center"/>
          </w:tcPr>
          <w:p w:rsidR="004850F6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850F6" w:rsidRPr="00767768" w:rsidRDefault="00AB3B64" w:rsidP="00AB3B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7768">
              <w:rPr>
                <w:sz w:val="20"/>
                <w:szCs w:val="20"/>
              </w:rPr>
              <w:t>-</w:t>
            </w:r>
          </w:p>
        </w:tc>
      </w:tr>
      <w:bookmarkEnd w:id="0"/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/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7B" w:rsidRDefault="00232D7B" w:rsidP="003F034E">
      <w:r>
        <w:separator/>
      </w:r>
    </w:p>
  </w:endnote>
  <w:endnote w:type="continuationSeparator" w:id="0">
    <w:p w:rsidR="00232D7B" w:rsidRDefault="00232D7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7B" w:rsidRDefault="00232D7B" w:rsidP="003F034E">
      <w:r>
        <w:separator/>
      </w:r>
    </w:p>
  </w:footnote>
  <w:footnote w:type="continuationSeparator" w:id="0">
    <w:p w:rsidR="00232D7B" w:rsidRDefault="00232D7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FA1"/>
    <w:rsid w:val="000920CA"/>
    <w:rsid w:val="000C07D4"/>
    <w:rsid w:val="000C29F8"/>
    <w:rsid w:val="000E0287"/>
    <w:rsid w:val="00105678"/>
    <w:rsid w:val="00152A43"/>
    <w:rsid w:val="0018346E"/>
    <w:rsid w:val="00186E02"/>
    <w:rsid w:val="001877B0"/>
    <w:rsid w:val="001B39F6"/>
    <w:rsid w:val="001D1FAA"/>
    <w:rsid w:val="001E2A87"/>
    <w:rsid w:val="001F2B5B"/>
    <w:rsid w:val="001F5006"/>
    <w:rsid w:val="0020139E"/>
    <w:rsid w:val="00232D7B"/>
    <w:rsid w:val="002452CD"/>
    <w:rsid w:val="00267FEF"/>
    <w:rsid w:val="00271D86"/>
    <w:rsid w:val="002B5E6B"/>
    <w:rsid w:val="002F2259"/>
    <w:rsid w:val="003250D2"/>
    <w:rsid w:val="003E2287"/>
    <w:rsid w:val="003F034E"/>
    <w:rsid w:val="00410DAC"/>
    <w:rsid w:val="00412BFD"/>
    <w:rsid w:val="00417297"/>
    <w:rsid w:val="004241EF"/>
    <w:rsid w:val="00450317"/>
    <w:rsid w:val="00452BFF"/>
    <w:rsid w:val="00457128"/>
    <w:rsid w:val="00462B6F"/>
    <w:rsid w:val="0048300F"/>
    <w:rsid w:val="004850F6"/>
    <w:rsid w:val="00491F6F"/>
    <w:rsid w:val="004A4F07"/>
    <w:rsid w:val="004E362A"/>
    <w:rsid w:val="004F54EF"/>
    <w:rsid w:val="00524D86"/>
    <w:rsid w:val="00547FBB"/>
    <w:rsid w:val="00561BF3"/>
    <w:rsid w:val="0057511F"/>
    <w:rsid w:val="00604E05"/>
    <w:rsid w:val="00620ADD"/>
    <w:rsid w:val="006430F3"/>
    <w:rsid w:val="006610D0"/>
    <w:rsid w:val="00664474"/>
    <w:rsid w:val="0069420F"/>
    <w:rsid w:val="006A5C4B"/>
    <w:rsid w:val="006B38C1"/>
    <w:rsid w:val="006F6A3F"/>
    <w:rsid w:val="0071638E"/>
    <w:rsid w:val="007229F4"/>
    <w:rsid w:val="00741E3B"/>
    <w:rsid w:val="007529FC"/>
    <w:rsid w:val="00761666"/>
    <w:rsid w:val="00767768"/>
    <w:rsid w:val="0077015C"/>
    <w:rsid w:val="007852B5"/>
    <w:rsid w:val="00787A47"/>
    <w:rsid w:val="007B52AD"/>
    <w:rsid w:val="007E40E1"/>
    <w:rsid w:val="007E4B19"/>
    <w:rsid w:val="00816F46"/>
    <w:rsid w:val="00825080"/>
    <w:rsid w:val="008320B2"/>
    <w:rsid w:val="00853B50"/>
    <w:rsid w:val="008628DD"/>
    <w:rsid w:val="00865D0C"/>
    <w:rsid w:val="00897F6D"/>
    <w:rsid w:val="008B0BA1"/>
    <w:rsid w:val="008C78DC"/>
    <w:rsid w:val="008D3363"/>
    <w:rsid w:val="008F021F"/>
    <w:rsid w:val="00917CF6"/>
    <w:rsid w:val="009C128F"/>
    <w:rsid w:val="009D355C"/>
    <w:rsid w:val="009D5557"/>
    <w:rsid w:val="00A36A9C"/>
    <w:rsid w:val="00A51177"/>
    <w:rsid w:val="00A55A19"/>
    <w:rsid w:val="00A579BF"/>
    <w:rsid w:val="00A71528"/>
    <w:rsid w:val="00A8019B"/>
    <w:rsid w:val="00AB3B64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1894"/>
    <w:rsid w:val="00D0665E"/>
    <w:rsid w:val="00D31E6B"/>
    <w:rsid w:val="00D74F8F"/>
    <w:rsid w:val="00D763E8"/>
    <w:rsid w:val="00D95D18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C4824E-65C9-4F86-A21B-DC54032BA1D9}"/>
</file>

<file path=customXml/itemProps2.xml><?xml version="1.0" encoding="utf-8"?>
<ds:datastoreItem xmlns:ds="http://schemas.openxmlformats.org/officeDocument/2006/customXml" ds:itemID="{1079F8A7-438D-43F0-ADAB-9738ED600B17}"/>
</file>

<file path=customXml/itemProps3.xml><?xml version="1.0" encoding="utf-8"?>
<ds:datastoreItem xmlns:ds="http://schemas.openxmlformats.org/officeDocument/2006/customXml" ds:itemID="{FBD99172-F53C-4E56-9F99-63845032B336}"/>
</file>

<file path=customXml/itemProps4.xml><?xml version="1.0" encoding="utf-8"?>
<ds:datastoreItem xmlns:ds="http://schemas.openxmlformats.org/officeDocument/2006/customXml" ds:itemID="{FE3BBC1A-61B5-4EEA-B7D1-8BB4C5DC80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2021-04-02T03:54:00Z</cp:lastPrinted>
  <dcterms:created xsi:type="dcterms:W3CDTF">2021-04-22T03:37:00Z</dcterms:created>
  <dcterms:modified xsi:type="dcterms:W3CDTF">2021-04-22T03:37:00Z</dcterms:modified>
</cp:coreProperties>
</file>