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D15" w:rsidRDefault="00192D15" w:rsidP="00BE6423">
      <w:pPr>
        <w:pStyle w:val="a3"/>
        <w:rPr>
          <w:rFonts w:ascii="Times New Roman" w:hAnsi="Times New Roman"/>
          <w:sz w:val="28"/>
          <w:szCs w:val="28"/>
        </w:rPr>
      </w:pPr>
    </w:p>
    <w:p w:rsidR="00B925E4" w:rsidRDefault="00B925E4" w:rsidP="00B925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D4C6E" w:rsidRDefault="00B925E4" w:rsidP="00B925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 доходах, об имуществе и обязательствах имущественного характера </w:t>
      </w:r>
    </w:p>
    <w:p w:rsidR="00B925E4" w:rsidRDefault="00B925E4" w:rsidP="00B925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 муниципального образования Апшеронский район  и членов его семьи  </w:t>
      </w:r>
    </w:p>
    <w:p w:rsidR="00B925E4" w:rsidRDefault="00B925E4" w:rsidP="00B925E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1 января 201</w:t>
      </w:r>
      <w:r w:rsidR="00BE642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31 декабря  201</w:t>
      </w:r>
      <w:r w:rsidR="00BE6423">
        <w:rPr>
          <w:rFonts w:ascii="Times New Roman" w:hAnsi="Times New Roman"/>
          <w:sz w:val="28"/>
          <w:szCs w:val="28"/>
        </w:rPr>
        <w:t>3</w:t>
      </w:r>
      <w:r w:rsidR="00731D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</w:p>
    <w:p w:rsidR="00B925E4" w:rsidRDefault="00B925E4" w:rsidP="00B925E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5962" w:type="dxa"/>
        <w:jc w:val="center"/>
        <w:tblLook w:val="04A0"/>
      </w:tblPr>
      <w:tblGrid>
        <w:gridCol w:w="2600"/>
        <w:gridCol w:w="2539"/>
        <w:gridCol w:w="2258"/>
        <w:gridCol w:w="2888"/>
        <w:gridCol w:w="1279"/>
        <w:gridCol w:w="1776"/>
        <w:gridCol w:w="2622"/>
      </w:tblGrid>
      <w:tr w:rsidR="00B925E4" w:rsidRPr="00A35E83" w:rsidTr="00C169C4">
        <w:trPr>
          <w:jc w:val="center"/>
        </w:trPr>
        <w:tc>
          <w:tcPr>
            <w:tcW w:w="2600" w:type="dxa"/>
            <w:vMerge w:val="restart"/>
          </w:tcPr>
          <w:p w:rsidR="00B925E4" w:rsidRDefault="00B925E4" w:rsidP="00C169C4">
            <w:pPr>
              <w:jc w:val="center"/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Фамилия, имя, отч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ство</w:t>
            </w:r>
          </w:p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&lt;1&gt;</w:t>
            </w:r>
          </w:p>
        </w:tc>
        <w:tc>
          <w:tcPr>
            <w:tcW w:w="2539" w:type="dxa"/>
            <w:vMerge w:val="restart"/>
          </w:tcPr>
          <w:p w:rsidR="00B925E4" w:rsidRDefault="00B925E4" w:rsidP="00C169C4">
            <w:pPr>
              <w:jc w:val="center"/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&lt;2&gt;</w:t>
            </w:r>
          </w:p>
        </w:tc>
        <w:tc>
          <w:tcPr>
            <w:tcW w:w="2258" w:type="dxa"/>
            <w:vMerge w:val="restart"/>
          </w:tcPr>
          <w:p w:rsidR="00B925E4" w:rsidRDefault="00B925E4" w:rsidP="00C169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екларир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ованный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годово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доход за 201</w:t>
            </w:r>
            <w:r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 xml:space="preserve"> г. (руб.)</w:t>
            </w:r>
          </w:p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&lt;3&gt;</w:t>
            </w:r>
          </w:p>
        </w:tc>
        <w:tc>
          <w:tcPr>
            <w:tcW w:w="5943" w:type="dxa"/>
            <w:gridSpan w:val="3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принадлежащих на праве собственности или нах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дящихся в пользовании</w:t>
            </w:r>
          </w:p>
        </w:tc>
        <w:tc>
          <w:tcPr>
            <w:tcW w:w="2622" w:type="dxa"/>
            <w:vMerge w:val="restart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Перечень транспор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ных средств, прина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лежащих на праве собственности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</w:tr>
      <w:tr w:rsidR="00B925E4" w:rsidRPr="00A35E83" w:rsidTr="00C169C4">
        <w:trPr>
          <w:jc w:val="center"/>
        </w:trPr>
        <w:tc>
          <w:tcPr>
            <w:tcW w:w="2600" w:type="dxa"/>
            <w:vMerge/>
          </w:tcPr>
          <w:p w:rsidR="00B925E4" w:rsidRPr="00A35E83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:rsidR="00B925E4" w:rsidRPr="00A35E83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B925E4" w:rsidRPr="00A35E83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tcBorders>
              <w:right w:val="single" w:sz="4" w:space="0" w:color="auto"/>
            </w:tcBorders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Вид объектов недвиж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мости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Площадь</w:t>
            </w:r>
            <w:r w:rsidRPr="00A35E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(кв. м)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B925E4" w:rsidRPr="00A35E83" w:rsidRDefault="00B925E4" w:rsidP="00C169C4">
            <w:pPr>
              <w:pStyle w:val="a6"/>
              <w:spacing w:before="0" w:beforeAutospacing="0" w:after="0" w:afterAutospacing="0"/>
              <w:jc w:val="center"/>
              <w:rPr>
                <w:rStyle w:val="a5"/>
                <w:b w:val="0"/>
                <w:color w:val="000000"/>
              </w:rPr>
            </w:pPr>
            <w:r w:rsidRPr="00A35E83">
              <w:rPr>
                <w:rStyle w:val="a5"/>
                <w:color w:val="000000"/>
              </w:rPr>
              <w:t>Страна</w:t>
            </w:r>
          </w:p>
          <w:p w:rsidR="00B925E4" w:rsidRDefault="00B925E4" w:rsidP="00C169C4">
            <w:pPr>
              <w:jc w:val="center"/>
              <w:rPr>
                <w:rStyle w:val="a5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A35E83">
              <w:rPr>
                <w:rStyle w:val="a5"/>
                <w:rFonts w:ascii="Times New Roman" w:hAnsi="Times New Roman"/>
                <w:color w:val="000000"/>
                <w:sz w:val="24"/>
                <w:szCs w:val="24"/>
              </w:rPr>
              <w:t>расположения</w:t>
            </w:r>
          </w:p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&lt;4&gt;</w:t>
            </w:r>
          </w:p>
        </w:tc>
        <w:tc>
          <w:tcPr>
            <w:tcW w:w="2622" w:type="dxa"/>
            <w:vMerge/>
          </w:tcPr>
          <w:p w:rsidR="00B925E4" w:rsidRPr="00A35E83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5E4" w:rsidRPr="00A35E83" w:rsidTr="00C169C4">
        <w:trPr>
          <w:jc w:val="center"/>
        </w:trPr>
        <w:tc>
          <w:tcPr>
            <w:tcW w:w="2600" w:type="dxa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9" w:type="dxa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58" w:type="dxa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8" w:type="dxa"/>
            <w:tcBorders>
              <w:right w:val="single" w:sz="4" w:space="0" w:color="auto"/>
            </w:tcBorders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left w:val="single" w:sz="4" w:space="0" w:color="auto"/>
            </w:tcBorders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2" w:type="dxa"/>
          </w:tcPr>
          <w:p w:rsidR="00B925E4" w:rsidRPr="00A35E83" w:rsidRDefault="00B925E4" w:rsidP="00C1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925E4" w:rsidRPr="00A35E83" w:rsidTr="006F74E7">
        <w:trPr>
          <w:trHeight w:val="829"/>
          <w:jc w:val="center"/>
        </w:trPr>
        <w:tc>
          <w:tcPr>
            <w:tcW w:w="2600" w:type="dxa"/>
            <w:tcBorders>
              <w:bottom w:val="nil"/>
            </w:tcBorders>
          </w:tcPr>
          <w:p w:rsidR="00B925E4" w:rsidRDefault="00B925E4" w:rsidP="00C1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  <w:p w:rsidR="00B925E4" w:rsidRDefault="00B925E4" w:rsidP="00C1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Евгеньевич</w:t>
            </w:r>
          </w:p>
        </w:tc>
        <w:tc>
          <w:tcPr>
            <w:tcW w:w="2539" w:type="dxa"/>
            <w:tcBorders>
              <w:bottom w:val="nil"/>
            </w:tcBorders>
          </w:tcPr>
          <w:p w:rsidR="00B925E4" w:rsidRDefault="00B925E4" w:rsidP="00C1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образования Апш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ронский район </w:t>
            </w:r>
          </w:p>
        </w:tc>
        <w:tc>
          <w:tcPr>
            <w:tcW w:w="2258" w:type="dxa"/>
            <w:tcBorders>
              <w:bottom w:val="nil"/>
            </w:tcBorders>
          </w:tcPr>
          <w:p w:rsidR="00B925E4" w:rsidRDefault="006F74E7" w:rsidP="00C16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1 591589,28</w:t>
            </w:r>
          </w:p>
        </w:tc>
        <w:tc>
          <w:tcPr>
            <w:tcW w:w="2888" w:type="dxa"/>
            <w:tcBorders>
              <w:bottom w:val="nil"/>
              <w:right w:val="single" w:sz="4" w:space="0" w:color="auto"/>
            </w:tcBorders>
          </w:tcPr>
          <w:p w:rsidR="00192D15" w:rsidRDefault="00B925E4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1.Земельный участок 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 xml:space="preserve"> ИЖС (совместная собс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 xml:space="preserve">венность с супругой) </w:t>
            </w:r>
          </w:p>
          <w:p w:rsidR="00192D15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Земельный участок  ЛПХ (</w:t>
            </w:r>
            <w:r w:rsidR="006F74E7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192D15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3.Земельный участок  ЛПХ (совместная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венность с супругой)</w:t>
            </w:r>
          </w:p>
          <w:p w:rsidR="00192D15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.Жилой дом (совместная собственность с супр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гой)</w:t>
            </w:r>
          </w:p>
          <w:p w:rsidR="00393A8F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.Незаконченное стро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тельством  жилое стро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ние (совместная собс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венность с супругой)</w:t>
            </w:r>
          </w:p>
          <w:p w:rsidR="00192D15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Гараж (совместная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гой)</w:t>
            </w:r>
          </w:p>
          <w:p w:rsidR="00B925E4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. Квартира (в пользов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393A8F" w:rsidRDefault="00393A8F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925E4" w:rsidRDefault="00B925E4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B925E4" w:rsidRDefault="00B925E4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1773,0</w:t>
            </w: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B925E4" w:rsidRDefault="00B925E4" w:rsidP="00B92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B925E4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</w:t>
            </w: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5E4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50,23</w:t>
            </w:r>
          </w:p>
        </w:tc>
        <w:tc>
          <w:tcPr>
            <w:tcW w:w="1776" w:type="dxa"/>
            <w:tcBorders>
              <w:left w:val="single" w:sz="4" w:space="0" w:color="auto"/>
              <w:bottom w:val="nil"/>
            </w:tcBorders>
          </w:tcPr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bottom w:val="nil"/>
            </w:tcBorders>
          </w:tcPr>
          <w:p w:rsidR="00B925E4" w:rsidRPr="00B925E4" w:rsidRDefault="00B925E4" w:rsidP="005D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="006F7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ota</w:t>
            </w:r>
            <w:proofErr w:type="spellEnd"/>
            <w:r w:rsidR="006F74E7" w:rsidRPr="006F7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74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Camri</w:t>
            </w:r>
            <w:proofErr w:type="spellEnd"/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гой) </w:t>
            </w:r>
          </w:p>
          <w:p w:rsidR="00B925E4" w:rsidRDefault="00B925E4" w:rsidP="005D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</w:t>
            </w:r>
            <w:r w:rsidR="005D4C6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5D4C6E" w:rsidRPr="005D4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5E4">
              <w:rPr>
                <w:rFonts w:ascii="Times New Roman" w:hAnsi="Times New Roman"/>
                <w:sz w:val="24"/>
                <w:szCs w:val="24"/>
              </w:rPr>
              <w:t xml:space="preserve">308 </w:t>
            </w:r>
            <w:r w:rsidR="00192D15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собственность с супругой)</w:t>
            </w:r>
          </w:p>
          <w:p w:rsidR="006F74E7" w:rsidRPr="006F74E7" w:rsidRDefault="00192D15" w:rsidP="006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«Прогресс-4М2 с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гателем </w:t>
            </w:r>
            <w:r w:rsidR="006F74E7" w:rsidRPr="006F74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proofErr w:type="spellEnd"/>
            <w:r w:rsidR="006F74E7" w:rsidRPr="006F7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</w:p>
          <w:p w:rsidR="00192D15" w:rsidRPr="00B925E4" w:rsidRDefault="006F74E7" w:rsidP="006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="00192D1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с супругой)</w:t>
            </w:r>
            <w:proofErr w:type="gramEnd"/>
          </w:p>
        </w:tc>
      </w:tr>
      <w:tr w:rsidR="00393A8F" w:rsidRPr="00A35E83" w:rsidTr="00393A8F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Default="00393A8F" w:rsidP="00C169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Супруга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Pr="00393A8F" w:rsidRDefault="006F74E7" w:rsidP="00393A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56098,16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15" w:rsidRDefault="00393A8F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1.Земельный участок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вместная собственность с А.Е.Кравченко) </w:t>
            </w:r>
          </w:p>
          <w:p w:rsidR="006F74E7" w:rsidRDefault="006F74E7" w:rsidP="006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192D15">
              <w:rPr>
                <w:rFonts w:ascii="Times New Roman" w:hAnsi="Times New Roman" w:cs="Times New Roman"/>
                <w:sz w:val="24"/>
                <w:szCs w:val="24"/>
              </w:rPr>
              <w:t>Земельный участок  ЛПХ (совместная собс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2D15">
              <w:rPr>
                <w:rFonts w:ascii="Times New Roman" w:hAnsi="Times New Roman" w:cs="Times New Roman"/>
                <w:sz w:val="24"/>
                <w:szCs w:val="24"/>
              </w:rPr>
              <w:t xml:space="preserve">венность с А.Е. </w:t>
            </w:r>
            <w:proofErr w:type="gramEnd"/>
          </w:p>
          <w:p w:rsidR="00393A8F" w:rsidRDefault="006F74E7" w:rsidP="006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 xml:space="preserve">.Жилой дом (совместная собственность с А.Е.Кравченко) </w:t>
            </w:r>
          </w:p>
          <w:p w:rsidR="00393A8F" w:rsidRDefault="00192D15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.Незаконченное стро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тельство жилое строение (совместная собстве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 xml:space="preserve">ность с А.Е.Кравченко) </w:t>
            </w:r>
          </w:p>
          <w:p w:rsidR="00271456" w:rsidRDefault="00192D15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1456">
              <w:rPr>
                <w:rFonts w:ascii="Times New Roman" w:hAnsi="Times New Roman" w:cs="Times New Roman"/>
                <w:sz w:val="24"/>
                <w:szCs w:val="24"/>
              </w:rPr>
              <w:t xml:space="preserve">Гараж (совместная собственность с </w:t>
            </w:r>
            <w:proofErr w:type="spellStart"/>
            <w:proofErr w:type="gramStart"/>
            <w:r w:rsidR="0027145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proofErr w:type="gramEnd"/>
            <w:r w:rsidR="00271456">
              <w:rPr>
                <w:rFonts w:ascii="Times New Roman" w:hAnsi="Times New Roman" w:cs="Times New Roman"/>
                <w:sz w:val="24"/>
                <w:szCs w:val="24"/>
              </w:rPr>
              <w:t xml:space="preserve"> А.Е.Кравченко) </w:t>
            </w:r>
          </w:p>
          <w:p w:rsidR="00393A8F" w:rsidRDefault="00271456" w:rsidP="00393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7.К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вартира (в пользов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93A8F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D15" w:rsidRDefault="00192D15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  <w:p w:rsidR="00271456" w:rsidRDefault="00271456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50,23</w:t>
            </w: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423" w:rsidRDefault="00BE6423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Pr="00B925E4" w:rsidRDefault="00393A8F" w:rsidP="005D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B925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Hyndaj</w:t>
            </w:r>
            <w:proofErr w:type="spellEnd"/>
            <w:r w:rsidR="005D4C6E" w:rsidRPr="005D4C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Sonata</w:t>
            </w:r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стная собственность с </w:t>
            </w:r>
            <w:r w:rsidR="005D4C6E">
              <w:rPr>
                <w:rFonts w:ascii="Times New Roman" w:hAnsi="Times New Roman" w:cs="Times New Roman"/>
                <w:sz w:val="24"/>
                <w:szCs w:val="24"/>
              </w:rPr>
              <w:t>А.Е.Кравченко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93A8F" w:rsidRDefault="00393A8F" w:rsidP="005D4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925E4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Peugeo</w:t>
            </w:r>
            <w:r w:rsidR="005D4C6E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5D4C6E" w:rsidRPr="005D4C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25E4">
              <w:rPr>
                <w:rFonts w:ascii="Times New Roman" w:hAnsi="Times New Roman"/>
                <w:sz w:val="24"/>
                <w:szCs w:val="24"/>
              </w:rPr>
              <w:t xml:space="preserve">308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собственность с </w:t>
            </w:r>
            <w:r w:rsidR="005D4C6E">
              <w:rPr>
                <w:rFonts w:ascii="Times New Roman" w:hAnsi="Times New Roman" w:cs="Times New Roman"/>
                <w:sz w:val="24"/>
                <w:szCs w:val="24"/>
              </w:rPr>
              <w:t>А.Е.Кравченко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271456" w:rsidRDefault="00271456" w:rsidP="00271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Моторная лодка «Прогресс-4М2 с 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гателем (совместная собственность с А.Е. Кравченко)</w:t>
            </w:r>
          </w:p>
          <w:p w:rsidR="00271456" w:rsidRPr="00B925E4" w:rsidRDefault="00271456" w:rsidP="005D4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5E4" w:rsidRPr="00A35E83" w:rsidTr="00393A8F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B925E4" w:rsidP="00393A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 w:rsidR="00393A8F">
              <w:rPr>
                <w:rFonts w:ascii="Times New Roman" w:hAnsi="Times New Roman"/>
                <w:sz w:val="24"/>
                <w:szCs w:val="24"/>
              </w:rPr>
              <w:t>яя дочь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1C2980" w:rsidRDefault="001C2980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B925E4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29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Квартира (в пользов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925E4"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</w:t>
            </w: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980" w:rsidRDefault="001C2980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1C2980" w:rsidRDefault="001C2980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4C6E" w:rsidRDefault="005D4C6E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A8F" w:rsidRDefault="00393A8F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2980" w:rsidRDefault="001C2980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980" w:rsidRDefault="001C2980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E4" w:rsidRDefault="00B925E4" w:rsidP="00C16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1456" w:rsidRPr="00A35E83" w:rsidTr="00393A8F">
        <w:trPr>
          <w:jc w:val="center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2714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1.Жилой дом (в 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вании)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2.Земельный участок (в пользовании)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3.Квартира (в 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56" w:rsidRDefault="00271456" w:rsidP="006D7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925E4" w:rsidRDefault="00B925E4" w:rsidP="00BE6423">
      <w:pPr>
        <w:pStyle w:val="a3"/>
        <w:rPr>
          <w:rFonts w:ascii="Times New Roman" w:hAnsi="Times New Roman"/>
          <w:sz w:val="28"/>
          <w:szCs w:val="28"/>
        </w:rPr>
      </w:pPr>
    </w:p>
    <w:sectPr w:rsidR="00B925E4" w:rsidSect="002714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3AED"/>
    <w:multiLevelType w:val="hybridMultilevel"/>
    <w:tmpl w:val="58B46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compat>
    <w:useFELayout/>
  </w:compat>
  <w:rsids>
    <w:rsidRoot w:val="00B925E4"/>
    <w:rsid w:val="00192D15"/>
    <w:rsid w:val="001C2980"/>
    <w:rsid w:val="00271456"/>
    <w:rsid w:val="00393A8F"/>
    <w:rsid w:val="00460133"/>
    <w:rsid w:val="00512F07"/>
    <w:rsid w:val="005D4C6E"/>
    <w:rsid w:val="006F74E7"/>
    <w:rsid w:val="00731D7E"/>
    <w:rsid w:val="00A05C70"/>
    <w:rsid w:val="00B925E4"/>
    <w:rsid w:val="00BE6423"/>
    <w:rsid w:val="00C6636D"/>
    <w:rsid w:val="00E93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25E4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B925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925E4"/>
    <w:rPr>
      <w:rFonts w:cs="Times New Roman"/>
      <w:b/>
      <w:bCs/>
    </w:rPr>
  </w:style>
  <w:style w:type="paragraph" w:styleId="a6">
    <w:name w:val="Normal (Web)"/>
    <w:basedOn w:val="a"/>
    <w:uiPriority w:val="99"/>
    <w:rsid w:val="00B92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925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 МО АР</cp:lastModifiedBy>
  <cp:revision>10</cp:revision>
  <dcterms:created xsi:type="dcterms:W3CDTF">2012-05-14T08:09:00Z</dcterms:created>
  <dcterms:modified xsi:type="dcterms:W3CDTF">2014-05-15T10:59:00Z</dcterms:modified>
</cp:coreProperties>
</file>