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0F306B">
        <w:rPr>
          <w:rFonts w:ascii="Times New Roman" w:hAnsi="Times New Roman" w:cs="Times New Roman"/>
          <w:sz w:val="24"/>
          <w:szCs w:val="24"/>
        </w:rPr>
        <w:t>руководителя муниципального казенного учреждения</w:t>
      </w:r>
      <w:r w:rsidR="0076602A">
        <w:rPr>
          <w:rFonts w:ascii="Times New Roman" w:hAnsi="Times New Roman" w:cs="Times New Roman"/>
          <w:sz w:val="24"/>
          <w:szCs w:val="24"/>
        </w:rPr>
        <w:t xml:space="preserve"> «Управление капитального строительства муниципального образования Тбилисский район»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2A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Ковалев </w:t>
            </w:r>
          </w:p>
          <w:p w:rsidR="005C17AB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Валериевич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511387,56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Pr="005C17AB" w:rsidRDefault="0015449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Pr="00E42C7C" w:rsidRDefault="0076602A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76602A" w:rsidRDefault="001544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76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infinity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B" w:rsidRPr="005C17AB" w:rsidRDefault="00B50EC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43" w:rsidRDefault="006E3143" w:rsidP="00C867D4">
      <w:pPr>
        <w:spacing w:after="0" w:line="240" w:lineRule="auto"/>
      </w:pPr>
      <w:r>
        <w:separator/>
      </w:r>
    </w:p>
  </w:endnote>
  <w:endnote w:type="continuationSeparator" w:id="0">
    <w:p w:rsidR="006E3143" w:rsidRDefault="006E3143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43" w:rsidRDefault="006E3143" w:rsidP="00C867D4">
      <w:pPr>
        <w:spacing w:after="0" w:line="240" w:lineRule="auto"/>
      </w:pPr>
      <w:r>
        <w:separator/>
      </w:r>
    </w:p>
  </w:footnote>
  <w:footnote w:type="continuationSeparator" w:id="0">
    <w:p w:rsidR="006E3143" w:rsidRDefault="006E3143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C0884"/>
    <w:rsid w:val="006E3143"/>
    <w:rsid w:val="006F38AF"/>
    <w:rsid w:val="00713234"/>
    <w:rsid w:val="0076602A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5024D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DEC4-0E19-43A5-96CC-5CFC2FED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2013-05-07T08:28:00Z</cp:lastPrinted>
  <dcterms:created xsi:type="dcterms:W3CDTF">2012-06-22T15:34:00Z</dcterms:created>
  <dcterms:modified xsi:type="dcterms:W3CDTF">2013-09-06T11:00:00Z</dcterms:modified>
</cp:coreProperties>
</file>