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D2" w:rsidRPr="00EB2A03" w:rsidRDefault="004D41D2">
      <w:pPr>
        <w:pStyle w:val="10"/>
        <w:keepNext/>
        <w:keepLines/>
        <w:shd w:val="clear" w:color="auto" w:fill="auto"/>
        <w:spacing w:after="191"/>
        <w:ind w:right="60"/>
        <w:rPr>
          <w:sz w:val="28"/>
          <w:szCs w:val="28"/>
        </w:rPr>
      </w:pPr>
      <w:bookmarkStart w:id="0" w:name="bookmark0"/>
      <w:r w:rsidRPr="00EB2A03"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муниципальными служащими </w:t>
      </w:r>
      <w:r>
        <w:rPr>
          <w:sz w:val="28"/>
          <w:szCs w:val="28"/>
        </w:rPr>
        <w:t xml:space="preserve">финансового управления </w:t>
      </w:r>
      <w:r w:rsidRPr="00EB2A0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Щербиновский район</w:t>
      </w:r>
      <w:r w:rsidRPr="00EB2A03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br/>
      </w:r>
      <w:r w:rsidRPr="00EB2A03">
        <w:rPr>
          <w:sz w:val="28"/>
          <w:szCs w:val="28"/>
        </w:rPr>
        <w:t>с 1 января 2012 года по 31 декабря 2012 года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8"/>
        <w:gridCol w:w="1819"/>
        <w:gridCol w:w="2155"/>
        <w:gridCol w:w="960"/>
        <w:gridCol w:w="1035"/>
        <w:gridCol w:w="1440"/>
        <w:gridCol w:w="706"/>
        <w:gridCol w:w="1114"/>
        <w:gridCol w:w="1541"/>
        <w:gridCol w:w="1464"/>
        <w:gridCol w:w="691"/>
        <w:gridCol w:w="1210"/>
      </w:tblGrid>
      <w:tr w:rsidR="004D41D2" w:rsidRPr="00EB2A03" w:rsidTr="00422443">
        <w:trPr>
          <w:trHeight w:val="178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№ п/п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Должность муниципального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Степень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Общая сумма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собственности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транспортных</w:t>
            </w:r>
          </w:p>
        </w:tc>
        <w:tc>
          <w:tcPr>
            <w:tcW w:w="3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34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муниципального служащего финансового управления администрации униципального образования Щербиновский район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служащего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родства (для членов семьи)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годового дохода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средств, принадлежащих на праве собственности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175" w:lineRule="exac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173" w:lineRule="exact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Страна расположения</w:t>
            </w: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ind w:left="420"/>
              <w:jc w:val="center"/>
              <w:rPr>
                <w:b w:val="0"/>
                <w:sz w:val="20"/>
                <w:szCs w:val="20"/>
              </w:rPr>
            </w:pPr>
            <w:r w:rsidRPr="00EB2A03">
              <w:rPr>
                <w:b w:val="0"/>
                <w:sz w:val="20"/>
                <w:szCs w:val="20"/>
              </w:rPr>
              <w:t>Порядина Светлана Николаевна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Заместитель начальника финансового управления администрации муниципального образования Щербиновский район, начальник бюджетного отдела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581632,55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форд-фокус - 2 (индивидуальная)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134752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77,6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441199,71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 индивидуальная долевая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Индивидуальная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1395,0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557,0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77,6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Жигули ВАЗ-21001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1B225B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77,6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50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 w:rsidRPr="00EB2A03">
              <w:rPr>
                <w:b w:val="0"/>
                <w:sz w:val="20"/>
                <w:szCs w:val="20"/>
              </w:rPr>
              <w:t>Каляуш Светлана Владимировна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Заместитель начальника бюджетного отдела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372609,95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½)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1/5)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– 2121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Грузовой фургон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  <w:lang w:val="en-US"/>
              </w:rPr>
              <w:t>FORD</w:t>
            </w:r>
            <w:r w:rsidRPr="00EB2A03">
              <w:rPr>
                <w:sz w:val="20"/>
                <w:szCs w:val="20"/>
              </w:rPr>
              <w:t xml:space="preserve"> </w:t>
            </w:r>
            <w:r w:rsidRPr="00EB2A03">
              <w:rPr>
                <w:sz w:val="20"/>
                <w:szCs w:val="20"/>
                <w:lang w:val="en-US"/>
              </w:rPr>
              <w:t>TRANSIT</w:t>
            </w:r>
            <w:r w:rsidRPr="00EB2A03">
              <w:rPr>
                <w:sz w:val="20"/>
                <w:szCs w:val="20"/>
              </w:rPr>
              <w:t xml:space="preserve"> 100 </w:t>
            </w:r>
            <w:r w:rsidRPr="00EB2A03">
              <w:rPr>
                <w:sz w:val="20"/>
                <w:szCs w:val="20"/>
                <w:lang w:val="en-US"/>
              </w:rPr>
              <w:t>LD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(личная)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3" w:lineRule="exact"/>
              <w:ind w:left="220"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1245,8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58,8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41,8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– 2121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Грузовой фургон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  <w:lang w:val="en-US"/>
              </w:rPr>
              <w:t>FORD</w:t>
            </w:r>
            <w:r w:rsidRPr="00EB2A03">
              <w:rPr>
                <w:sz w:val="20"/>
                <w:szCs w:val="20"/>
              </w:rPr>
              <w:t xml:space="preserve"> </w:t>
            </w:r>
            <w:r w:rsidRPr="00EB2A03">
              <w:rPr>
                <w:sz w:val="20"/>
                <w:szCs w:val="20"/>
                <w:lang w:val="en-US"/>
              </w:rPr>
              <w:t>TRANSIT</w:t>
            </w:r>
            <w:r w:rsidRPr="00EB2A03">
              <w:rPr>
                <w:sz w:val="20"/>
                <w:szCs w:val="20"/>
              </w:rPr>
              <w:t xml:space="preserve"> 100 </w:t>
            </w:r>
            <w:r w:rsidRPr="00EB2A03">
              <w:rPr>
                <w:sz w:val="20"/>
                <w:szCs w:val="20"/>
                <w:lang w:val="en-US"/>
              </w:rPr>
              <w:t>LD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Товкач Денис Геннадьевич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бюджетного отдела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534796,52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(долевая1/4)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1/4/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700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65,6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-21099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Мототранспортное средство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ИЖ Ю - 5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Жукова Марина Владимировна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бюджетного отдела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209603,09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Кирюхин Николай Николаевич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313971,96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715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68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B2A03">
              <w:rPr>
                <w:sz w:val="20"/>
                <w:szCs w:val="20"/>
                <w:lang w:val="en-US"/>
              </w:rPr>
              <w:t>FORD FOCUS 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Лебедева Алёна Константиновна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271938,91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1236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91,6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962838,71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1236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91,6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Львова Татьяна Сергеевна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258637,86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238587,04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Мототранспортное средство  мотороллер  муравей ТИЗ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предоставление_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Фрейман  Лариса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казначейского контроля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254,237,49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Гараж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льная)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1149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Автомобиль ВАЗ 2115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 w:rsidRPr="00EB2A03">
              <w:rPr>
                <w:b w:val="0"/>
                <w:sz w:val="20"/>
                <w:szCs w:val="20"/>
              </w:rPr>
              <w:t>Швед Лидия Дмитриевна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Начальник отдела отчета и отчетности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635316,50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½)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1/4)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Гараж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573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56,4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59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30,1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Опель «Корса» (индивидуальная)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 (аренда, краткосрочная)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30,1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Белая Татьяна Анатольевна-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Заместитель начальника отдела отчета и отчетности финансового управления администрации муниципального образования Щербиновский район 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569281,70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1681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2207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27850/1058300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38,4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Легковой автомобиль </w:t>
            </w:r>
            <w:r w:rsidRPr="00EB2A03">
              <w:rPr>
                <w:sz w:val="20"/>
                <w:szCs w:val="20"/>
                <w:lang w:val="en-US"/>
              </w:rPr>
              <w:t>Chevrolet</w:t>
            </w:r>
            <w:r w:rsidRPr="00EB2A03">
              <w:rPr>
                <w:sz w:val="20"/>
                <w:szCs w:val="20"/>
              </w:rPr>
              <w:t xml:space="preserve"> «</w:t>
            </w:r>
            <w:r w:rsidRPr="00EB2A03">
              <w:rPr>
                <w:sz w:val="20"/>
                <w:szCs w:val="20"/>
                <w:lang w:val="en-US"/>
              </w:rPr>
              <w:t>Lacetti</w:t>
            </w:r>
            <w:r w:rsidRPr="00EB2A03">
              <w:rPr>
                <w:sz w:val="20"/>
                <w:szCs w:val="20"/>
              </w:rPr>
              <w:t>» (индивидуальная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26.5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422443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286866,93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1497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26.5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50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C95DC6">
            <w:pPr>
              <w:pStyle w:val="11"/>
              <w:shd w:val="clear" w:color="auto" w:fill="auto"/>
              <w:spacing w:line="240" w:lineRule="auto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C95DC6">
            <w:pPr>
              <w:pStyle w:val="11"/>
              <w:shd w:val="clear" w:color="auto" w:fill="auto"/>
              <w:spacing w:line="173" w:lineRule="exact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Шаталова Лариса Ивановна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казначейского контроля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334531,45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 4/5)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 4/5)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718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700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166,4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Тайота Камри 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Тайота Камри (индивидуальная)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492938,65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Ильченко Наталья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Начальник отдела казначейского контроля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407872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749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99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203320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Ваз 21102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фактическое предоставлене</w:t>
            </w:r>
            <w:r w:rsidRPr="00EB2A03">
              <w:rPr>
                <w:sz w:val="20"/>
                <w:szCs w:val="20"/>
              </w:rPr>
              <w:t>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Ефименко Екатерина Сергеевна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291780,47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AD7C6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Варуша Борис Васильевич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 w:rsidRPr="00EB2A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258740,37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AD7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347962,20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792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113,3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59,2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Токарь Татьяна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отраслевого финансирования и доходов бюджета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342060,75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1D2" w:rsidRPr="00EB2A03" w:rsidTr="00422443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152483,14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5/830)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420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50000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84,7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21140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1D2" w:rsidRPr="00EB2A03" w:rsidTr="00B30F0F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Могилат Светлана Васильевна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Начальник отдела отраслевого финансирования и доходов бюджета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422896,02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Недвижимое имущество (помещение)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Личная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Часть помещения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(общедолевая 1156/13020)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37,3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130,2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Пежо 308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</w:tr>
      <w:tr w:rsidR="004D41D2" w:rsidRPr="00EB2A03" w:rsidTr="00B30F0F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81272,50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(индивидуальный)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мицубиси</w:t>
            </w:r>
          </w:p>
          <w:p w:rsidR="004D41D2" w:rsidRPr="00B30F0F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1D2" w:rsidRPr="00EB2A03" w:rsidRDefault="004D41D2" w:rsidP="00422443">
      <w:pPr>
        <w:rPr>
          <w:rFonts w:ascii="Times New Roman" w:hAnsi="Times New Roman" w:cs="Times New Roman"/>
          <w:sz w:val="20"/>
          <w:szCs w:val="20"/>
        </w:rPr>
      </w:pPr>
    </w:p>
    <w:p w:rsidR="004D41D2" w:rsidRPr="00EB2A03" w:rsidRDefault="004D41D2">
      <w:pPr>
        <w:rPr>
          <w:rFonts w:ascii="Times New Roman" w:hAnsi="Times New Roman" w:cs="Times New Roman"/>
          <w:sz w:val="20"/>
          <w:szCs w:val="20"/>
        </w:rPr>
      </w:pPr>
    </w:p>
    <w:sectPr w:rsidR="004D41D2" w:rsidRPr="00EB2A03" w:rsidSect="00B72165">
      <w:type w:val="continuous"/>
      <w:pgSz w:w="16837" w:h="11905" w:orient="landscape"/>
      <w:pgMar w:top="1580" w:right="610" w:bottom="1573" w:left="16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1D2" w:rsidRDefault="004D41D2" w:rsidP="00B72165">
      <w:r>
        <w:separator/>
      </w:r>
    </w:p>
  </w:endnote>
  <w:endnote w:type="continuationSeparator" w:id="1">
    <w:p w:rsidR="004D41D2" w:rsidRDefault="004D41D2" w:rsidP="00B72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1D2" w:rsidRDefault="004D41D2"/>
  </w:footnote>
  <w:footnote w:type="continuationSeparator" w:id="1">
    <w:p w:rsidR="004D41D2" w:rsidRDefault="004D41D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165"/>
    <w:rsid w:val="00001516"/>
    <w:rsid w:val="00022D73"/>
    <w:rsid w:val="000F6AE0"/>
    <w:rsid w:val="00111D1D"/>
    <w:rsid w:val="00134752"/>
    <w:rsid w:val="00185D19"/>
    <w:rsid w:val="001B225B"/>
    <w:rsid w:val="001C6E7C"/>
    <w:rsid w:val="00422443"/>
    <w:rsid w:val="004A2393"/>
    <w:rsid w:val="004D41D2"/>
    <w:rsid w:val="00532FE3"/>
    <w:rsid w:val="005633F2"/>
    <w:rsid w:val="00610636"/>
    <w:rsid w:val="006922E2"/>
    <w:rsid w:val="006D75A5"/>
    <w:rsid w:val="00712E8E"/>
    <w:rsid w:val="007E0EE7"/>
    <w:rsid w:val="00842278"/>
    <w:rsid w:val="00886EFC"/>
    <w:rsid w:val="00890F99"/>
    <w:rsid w:val="00985A96"/>
    <w:rsid w:val="009A146C"/>
    <w:rsid w:val="00A93035"/>
    <w:rsid w:val="00AD7C68"/>
    <w:rsid w:val="00B02BBB"/>
    <w:rsid w:val="00B21C5F"/>
    <w:rsid w:val="00B30F0F"/>
    <w:rsid w:val="00B72165"/>
    <w:rsid w:val="00BA49E4"/>
    <w:rsid w:val="00C95DC6"/>
    <w:rsid w:val="00CB28E1"/>
    <w:rsid w:val="00D0523A"/>
    <w:rsid w:val="00D21D5A"/>
    <w:rsid w:val="00D9765F"/>
    <w:rsid w:val="00EB2A03"/>
    <w:rsid w:val="00F0427C"/>
    <w:rsid w:val="00FD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65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72165"/>
    <w:rPr>
      <w:rFonts w:cs="Times New Roman"/>
      <w:color w:val="000080"/>
      <w:u w:val="singl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B72165"/>
    <w:rPr>
      <w:rFonts w:ascii="Times New Roman" w:hAnsi="Times New Roman" w:cs="Times New Roman"/>
      <w:spacing w:val="0"/>
      <w:sz w:val="18"/>
      <w:szCs w:val="18"/>
    </w:rPr>
  </w:style>
  <w:style w:type="character" w:customStyle="1" w:styleId="a">
    <w:name w:val="Основной текст_"/>
    <w:basedOn w:val="DefaultParagraphFont"/>
    <w:link w:val="11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B72165"/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paragraph" w:customStyle="1" w:styleId="10">
    <w:name w:val="Заголовок №1"/>
    <w:basedOn w:val="Normal"/>
    <w:link w:val="1"/>
    <w:uiPriority w:val="99"/>
    <w:rsid w:val="00B72165"/>
    <w:pPr>
      <w:shd w:val="clear" w:color="auto" w:fill="FFFFFF"/>
      <w:spacing w:after="240" w:line="245" w:lineRule="exact"/>
      <w:jc w:val="center"/>
      <w:outlineLvl w:val="0"/>
    </w:pPr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Normal"/>
    <w:link w:val="a"/>
    <w:uiPriority w:val="99"/>
    <w:rsid w:val="00B7216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sz w:val="13"/>
      <w:szCs w:val="13"/>
    </w:rPr>
  </w:style>
  <w:style w:type="paragraph" w:customStyle="1" w:styleId="20">
    <w:name w:val="Основной текст (2)"/>
    <w:basedOn w:val="Normal"/>
    <w:link w:val="2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Normal"/>
    <w:link w:val="4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30">
    <w:name w:val="Основной текст (3)"/>
    <w:basedOn w:val="Normal"/>
    <w:link w:val="3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Normal"/>
    <w:link w:val="5"/>
    <w:uiPriority w:val="99"/>
    <w:rsid w:val="00B72165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9</Pages>
  <Words>1270</Words>
  <Characters>7245</Characters>
  <Application>Microsoft Office Outlook</Application>
  <DocSecurity>0</DocSecurity>
  <Lines>0</Lines>
  <Paragraphs>0</Paragraphs>
  <ScaleCrop>false</ScaleCrop>
  <Company>ФУ АМО Щербиновский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Варуша</dc:creator>
  <cp:keywords/>
  <dc:description/>
  <cp:lastModifiedBy>Admin</cp:lastModifiedBy>
  <cp:revision>6</cp:revision>
  <cp:lastPrinted>2013-05-27T11:04:00Z</cp:lastPrinted>
  <dcterms:created xsi:type="dcterms:W3CDTF">2013-05-20T11:42:00Z</dcterms:created>
  <dcterms:modified xsi:type="dcterms:W3CDTF">2013-05-28T04:23:00Z</dcterms:modified>
</cp:coreProperties>
</file>