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7044C1" w:rsidRPr="007044C1" w:rsidRDefault="00E22112" w:rsidP="007044C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о доходах, об имуществе и обязательствах имущественного</w:t>
      </w:r>
      <w:r w:rsidR="00FF360F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 xml:space="preserve">характера </w:t>
      </w:r>
      <w:r w:rsidR="007044C1" w:rsidRPr="007044C1">
        <w:rPr>
          <w:sz w:val="22"/>
          <w:szCs w:val="22"/>
        </w:rPr>
        <w:t>руководителей муниципальных учреждений Емельяновского района</w:t>
      </w:r>
    </w:p>
    <w:p w:rsidR="007044C1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 xml:space="preserve">(вступивших в должность </w:t>
      </w:r>
      <w:r w:rsidR="008B5F91">
        <w:rPr>
          <w:sz w:val="22"/>
          <w:szCs w:val="22"/>
        </w:rPr>
        <w:t xml:space="preserve">в феврале </w:t>
      </w:r>
      <w:r w:rsidRPr="007044C1">
        <w:rPr>
          <w:sz w:val="22"/>
          <w:szCs w:val="22"/>
        </w:rPr>
        <w:t>201</w:t>
      </w:r>
      <w:r w:rsidR="008B5F91">
        <w:rPr>
          <w:sz w:val="22"/>
          <w:szCs w:val="22"/>
        </w:rPr>
        <w:t>4</w:t>
      </w:r>
      <w:r w:rsidRPr="007044C1">
        <w:rPr>
          <w:sz w:val="22"/>
          <w:szCs w:val="22"/>
        </w:rPr>
        <w:t xml:space="preserve"> года),</w:t>
      </w:r>
      <w:r w:rsidR="00FF360F">
        <w:rPr>
          <w:sz w:val="22"/>
          <w:szCs w:val="22"/>
        </w:rPr>
        <w:t xml:space="preserve"> </w:t>
      </w:r>
      <w:r w:rsidR="00E22112" w:rsidRPr="007044C1">
        <w:rPr>
          <w:sz w:val="22"/>
          <w:szCs w:val="22"/>
        </w:rPr>
        <w:t>а также сведения о доходах, об имуществе и обязательствах</w:t>
      </w:r>
      <w:r w:rsidR="00FF360F">
        <w:rPr>
          <w:sz w:val="22"/>
          <w:szCs w:val="22"/>
        </w:rPr>
        <w:t xml:space="preserve"> </w:t>
      </w:r>
      <w:r w:rsidR="00FF360F">
        <w:rPr>
          <w:sz w:val="22"/>
          <w:szCs w:val="22"/>
        </w:rPr>
        <w:br/>
      </w:r>
      <w:r w:rsidR="00E22112" w:rsidRPr="007044C1">
        <w:rPr>
          <w:sz w:val="22"/>
          <w:szCs w:val="22"/>
        </w:rPr>
        <w:t>имущественного характера супруга (супруги)</w:t>
      </w:r>
      <w:r w:rsidR="00FF360F">
        <w:rPr>
          <w:sz w:val="22"/>
          <w:szCs w:val="22"/>
        </w:rPr>
        <w:t xml:space="preserve"> </w:t>
      </w:r>
      <w:r w:rsidR="00E22112" w:rsidRPr="007044C1">
        <w:rPr>
          <w:sz w:val="22"/>
          <w:szCs w:val="22"/>
        </w:rPr>
        <w:t>и несовершеннолетних детей</w:t>
      </w:r>
      <w:r w:rsidRPr="007044C1">
        <w:rPr>
          <w:sz w:val="22"/>
          <w:szCs w:val="22"/>
        </w:rPr>
        <w:t>*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59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992"/>
        <w:gridCol w:w="1559"/>
        <w:gridCol w:w="1417"/>
        <w:gridCol w:w="993"/>
        <w:gridCol w:w="1559"/>
        <w:gridCol w:w="1559"/>
      </w:tblGrid>
      <w:tr w:rsidR="00E22112" w:rsidRPr="00915FCD" w:rsidTr="00B26289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252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B26289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B26289">
        <w:trPr>
          <w:trHeight w:val="320"/>
          <w:tblCellSpacing w:w="5" w:type="nil"/>
        </w:trPr>
        <w:tc>
          <w:tcPr>
            <w:tcW w:w="2268" w:type="dxa"/>
          </w:tcPr>
          <w:p w:rsidR="00B913FE" w:rsidRDefault="005B5BAF" w:rsidP="008B5F9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Худяков</w:t>
            </w:r>
          </w:p>
          <w:p w:rsidR="00B913FE" w:rsidRDefault="005B5BAF" w:rsidP="008B5F9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Алексей</w:t>
            </w:r>
          </w:p>
          <w:p w:rsidR="00F077BD" w:rsidRPr="00A90BD3" w:rsidRDefault="005B5BAF" w:rsidP="008B5F9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2268" w:type="dxa"/>
          </w:tcPr>
          <w:p w:rsidR="00E22112" w:rsidRPr="007044C1" w:rsidRDefault="008B5F91" w:rsidP="006015E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МКУ «</w:t>
            </w:r>
            <w:r w:rsidR="00FF360F">
              <w:rPr>
                <w:sz w:val="20"/>
                <w:szCs w:val="20"/>
              </w:rPr>
              <w:t>Отдел</w:t>
            </w:r>
            <w:r>
              <w:rPr>
                <w:sz w:val="20"/>
                <w:szCs w:val="20"/>
              </w:rPr>
              <w:t xml:space="preserve"> культур</w:t>
            </w:r>
            <w:r w:rsidR="006015E6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и искусств</w:t>
            </w:r>
            <w:r w:rsidR="006015E6">
              <w:rPr>
                <w:sz w:val="20"/>
                <w:szCs w:val="20"/>
              </w:rPr>
              <w:t>а</w:t>
            </w:r>
            <w:r w:rsidR="003E4408">
              <w:rPr>
                <w:sz w:val="20"/>
                <w:szCs w:val="20"/>
              </w:rPr>
              <w:t xml:space="preserve"> Емельяновского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E22112" w:rsidRPr="007044C1" w:rsidRDefault="005B5BAF" w:rsidP="0080520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</w:t>
            </w:r>
            <w:r w:rsidR="00805208">
              <w:rPr>
                <w:sz w:val="20"/>
                <w:szCs w:val="20"/>
              </w:rPr>
              <w:t>,3</w:t>
            </w:r>
          </w:p>
        </w:tc>
        <w:tc>
          <w:tcPr>
            <w:tcW w:w="1701" w:type="dxa"/>
          </w:tcPr>
          <w:p w:rsidR="00957193" w:rsidRPr="007044C1" w:rsidRDefault="00957193" w:rsidP="00805208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Земельный участок </w:t>
            </w:r>
            <w:r w:rsidR="005B5BAF">
              <w:rPr>
                <w:sz w:val="20"/>
                <w:szCs w:val="20"/>
              </w:rPr>
              <w:t>под строительство гаража</w:t>
            </w:r>
            <w:r w:rsidRPr="007044C1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957193" w:rsidRPr="007044C1" w:rsidRDefault="00957193" w:rsidP="00805208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5BAF" w:rsidRPr="007044C1" w:rsidRDefault="005B5BAF" w:rsidP="00805208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7044C1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8B5F91" w:rsidRDefault="00B913FE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Квартира</w:t>
            </w:r>
          </w:p>
          <w:p w:rsidR="00F077BD" w:rsidRPr="007044C1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(¼ доля)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5B5BAF" w:rsidRDefault="005B5BAF" w:rsidP="005B5BAF">
            <w:pPr>
              <w:pStyle w:val="ConsPlusCell"/>
              <w:rPr>
                <w:sz w:val="20"/>
                <w:szCs w:val="20"/>
              </w:rPr>
            </w:pPr>
          </w:p>
          <w:p w:rsidR="005B5BAF" w:rsidRPr="007044C1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E22112" w:rsidRPr="005B5BAF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20</w:t>
            </w: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5B5BAF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5B5BAF" w:rsidRDefault="00957193" w:rsidP="00957193">
            <w:pPr>
              <w:rPr>
                <w:sz w:val="20"/>
                <w:szCs w:val="20"/>
              </w:rPr>
            </w:pPr>
          </w:p>
          <w:p w:rsidR="00957193" w:rsidRPr="005B5BAF" w:rsidRDefault="005B5BAF" w:rsidP="008B5F91">
            <w:pPr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10000</w:t>
            </w:r>
          </w:p>
          <w:p w:rsidR="00957193" w:rsidRPr="005B5BAF" w:rsidRDefault="00957193" w:rsidP="00957193">
            <w:pPr>
              <w:rPr>
                <w:sz w:val="20"/>
                <w:szCs w:val="20"/>
              </w:rPr>
            </w:pPr>
          </w:p>
          <w:p w:rsidR="00957193" w:rsidRPr="005B5BAF" w:rsidRDefault="00957193" w:rsidP="00957193">
            <w:pPr>
              <w:rPr>
                <w:sz w:val="20"/>
                <w:szCs w:val="20"/>
              </w:rPr>
            </w:pPr>
          </w:p>
          <w:p w:rsidR="00957193" w:rsidRPr="005B5BAF" w:rsidRDefault="00957193" w:rsidP="00957193">
            <w:pPr>
              <w:rPr>
                <w:sz w:val="20"/>
                <w:szCs w:val="20"/>
              </w:rPr>
            </w:pPr>
          </w:p>
          <w:p w:rsidR="00F077BD" w:rsidRPr="005B5BAF" w:rsidRDefault="00F077BD" w:rsidP="00957193">
            <w:pPr>
              <w:rPr>
                <w:sz w:val="20"/>
                <w:szCs w:val="20"/>
              </w:rPr>
            </w:pPr>
          </w:p>
          <w:p w:rsidR="005B5BAF" w:rsidRPr="005B5BAF" w:rsidRDefault="005B5BAF" w:rsidP="00957193">
            <w:pPr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60</w:t>
            </w:r>
          </w:p>
          <w:p w:rsidR="005B5BAF" w:rsidRPr="005B5BAF" w:rsidRDefault="005B5BAF" w:rsidP="00957193">
            <w:pPr>
              <w:rPr>
                <w:sz w:val="20"/>
                <w:szCs w:val="20"/>
              </w:rPr>
            </w:pPr>
          </w:p>
          <w:p w:rsidR="005B5BAF" w:rsidRPr="005B5BAF" w:rsidRDefault="005B5BAF" w:rsidP="00957193">
            <w:pPr>
              <w:rPr>
                <w:sz w:val="20"/>
                <w:szCs w:val="20"/>
              </w:rPr>
            </w:pPr>
          </w:p>
          <w:p w:rsidR="003E4408" w:rsidRDefault="003E4408" w:rsidP="008B5F91">
            <w:pPr>
              <w:jc w:val="center"/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20</w:t>
            </w:r>
          </w:p>
          <w:p w:rsidR="005B5BAF" w:rsidRPr="005B5BAF" w:rsidRDefault="005B5BAF" w:rsidP="00957193">
            <w:pPr>
              <w:rPr>
                <w:sz w:val="20"/>
                <w:szCs w:val="20"/>
              </w:rPr>
            </w:pPr>
          </w:p>
          <w:p w:rsidR="005B5BAF" w:rsidRPr="005B5BAF" w:rsidRDefault="005B5BAF" w:rsidP="00957193">
            <w:pPr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27,7</w:t>
            </w:r>
          </w:p>
        </w:tc>
        <w:tc>
          <w:tcPr>
            <w:tcW w:w="1559" w:type="dxa"/>
          </w:tcPr>
          <w:p w:rsidR="00E22112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Россия</w:t>
            </w: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Россия</w:t>
            </w:r>
          </w:p>
          <w:p w:rsidR="00F077BD" w:rsidRPr="005B5BAF" w:rsidRDefault="00F077BD" w:rsidP="008B5F91">
            <w:pPr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jc w:val="center"/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8B5F91" w:rsidRDefault="008B5F91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Россия</w:t>
            </w:r>
          </w:p>
          <w:p w:rsidR="00957193" w:rsidRPr="005B5BAF" w:rsidRDefault="00957193" w:rsidP="008B5F91">
            <w:pPr>
              <w:jc w:val="center"/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jc w:val="center"/>
              <w:rPr>
                <w:sz w:val="20"/>
                <w:szCs w:val="20"/>
              </w:rPr>
            </w:pPr>
          </w:p>
          <w:p w:rsidR="005B5BAF" w:rsidRDefault="005B5BAF" w:rsidP="008B5F91">
            <w:pPr>
              <w:jc w:val="center"/>
              <w:rPr>
                <w:sz w:val="20"/>
                <w:szCs w:val="20"/>
              </w:rPr>
            </w:pPr>
          </w:p>
          <w:p w:rsidR="005B5BAF" w:rsidRDefault="005B5BAF" w:rsidP="008B5F91">
            <w:pPr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Россия</w:t>
            </w:r>
          </w:p>
          <w:p w:rsidR="005B5BAF" w:rsidRDefault="005B5BAF" w:rsidP="008B5F91">
            <w:pPr>
              <w:jc w:val="center"/>
              <w:rPr>
                <w:sz w:val="20"/>
                <w:szCs w:val="20"/>
              </w:rPr>
            </w:pPr>
          </w:p>
          <w:p w:rsidR="005B5BAF" w:rsidRDefault="005B5BAF" w:rsidP="008B5F91">
            <w:pPr>
              <w:jc w:val="center"/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22112" w:rsidRPr="007044C1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E22112" w:rsidRPr="007044C1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7044C1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B5F91" w:rsidRDefault="005B5BA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легковой: </w:t>
            </w:r>
          </w:p>
          <w:p w:rsidR="00E22112" w:rsidRPr="007044C1" w:rsidRDefault="005B5BAF" w:rsidP="007E55F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r w:rsidR="003E4408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ндэ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Солярис</w:t>
            </w:r>
            <w:proofErr w:type="spellEnd"/>
            <w:r w:rsidR="00957193" w:rsidRPr="007044C1">
              <w:rPr>
                <w:sz w:val="20"/>
                <w:szCs w:val="20"/>
              </w:rPr>
              <w:t xml:space="preserve"> 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5B5BAF" w:rsidRDefault="005B5BAF" w:rsidP="005B5BA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 w:rsidR="00957193" w:rsidRPr="007044C1">
              <w:rPr>
                <w:sz w:val="20"/>
                <w:szCs w:val="20"/>
              </w:rPr>
              <w:t>:</w:t>
            </w:r>
          </w:p>
          <w:p w:rsidR="00957193" w:rsidRPr="007044C1" w:rsidRDefault="005B5BAF" w:rsidP="005B5BA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Ленд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Крузер</w:t>
            </w:r>
            <w:proofErr w:type="spellEnd"/>
            <w:r>
              <w:rPr>
                <w:sz w:val="20"/>
                <w:szCs w:val="20"/>
              </w:rPr>
              <w:t xml:space="preserve"> Прадо</w:t>
            </w:r>
          </w:p>
        </w:tc>
      </w:tr>
      <w:tr w:rsidR="00957193" w:rsidRPr="00915FCD" w:rsidTr="00B26289">
        <w:trPr>
          <w:trHeight w:val="986"/>
          <w:tblCellSpacing w:w="5" w:type="nil"/>
        </w:trPr>
        <w:tc>
          <w:tcPr>
            <w:tcW w:w="2268" w:type="dxa"/>
          </w:tcPr>
          <w:p w:rsidR="00957193" w:rsidRPr="007044C1" w:rsidRDefault="00957193" w:rsidP="007044C1">
            <w:pPr>
              <w:pStyle w:val="ConsPlusCell"/>
              <w:jc w:val="center"/>
              <w:rPr>
                <w:sz w:val="24"/>
                <w:szCs w:val="24"/>
              </w:rPr>
            </w:pPr>
            <w:r w:rsidRPr="007044C1">
              <w:rPr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7044C1" w:rsidRDefault="005B5BAF" w:rsidP="0080520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  <w:r w:rsidR="00805208">
              <w:rPr>
                <w:sz w:val="20"/>
                <w:szCs w:val="20"/>
              </w:rPr>
              <w:t>,9</w:t>
            </w:r>
          </w:p>
        </w:tc>
        <w:tc>
          <w:tcPr>
            <w:tcW w:w="1701" w:type="dxa"/>
          </w:tcPr>
          <w:p w:rsidR="00957193" w:rsidRPr="007044C1" w:rsidRDefault="00957193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7044C1" w:rsidRDefault="008B5F91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57193" w:rsidRPr="007044C1" w:rsidRDefault="008B5F91" w:rsidP="008B5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957193" w:rsidRPr="007044C1" w:rsidRDefault="008B5F91" w:rsidP="008B5F91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</w:t>
      </w:r>
      <w:r w:rsidR="005B5BAF">
        <w:rPr>
          <w:sz w:val="24"/>
          <w:szCs w:val="24"/>
        </w:rPr>
        <w:t>3</w:t>
      </w:r>
      <w:r w:rsidRPr="000D1956">
        <w:rPr>
          <w:sz w:val="24"/>
          <w:szCs w:val="24"/>
        </w:rPr>
        <w:t xml:space="preserve">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701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7DB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4408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5BAF"/>
    <w:rsid w:val="005B641F"/>
    <w:rsid w:val="005B68D5"/>
    <w:rsid w:val="005B7322"/>
    <w:rsid w:val="005C0D30"/>
    <w:rsid w:val="005C2326"/>
    <w:rsid w:val="005C4069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15E6"/>
    <w:rsid w:val="00602141"/>
    <w:rsid w:val="00602397"/>
    <w:rsid w:val="00605CA0"/>
    <w:rsid w:val="006100C4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44C1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208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5F91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57193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86CBC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0BD3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2628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4742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6990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17E23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360F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21</cp:revision>
  <dcterms:created xsi:type="dcterms:W3CDTF">2013-05-03T13:05:00Z</dcterms:created>
  <dcterms:modified xsi:type="dcterms:W3CDTF">2014-03-13T08:36:00Z</dcterms:modified>
</cp:coreProperties>
</file>