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34A" w:rsidRPr="00D379E0" w:rsidRDefault="006E234A" w:rsidP="006E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9E0">
        <w:rPr>
          <w:rFonts w:ascii="Times New Roman" w:hAnsi="Times New Roman"/>
          <w:b/>
          <w:sz w:val="24"/>
          <w:szCs w:val="24"/>
        </w:rPr>
        <w:t>СВЕДЕНИЯ</w:t>
      </w:r>
    </w:p>
    <w:p w:rsidR="006E234A" w:rsidRPr="00D379E0" w:rsidRDefault="006E234A" w:rsidP="006E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доходах за 2021</w:t>
      </w:r>
      <w:r w:rsidRPr="00D379E0">
        <w:rPr>
          <w:rFonts w:ascii="Times New Roman" w:hAnsi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6E234A" w:rsidRPr="00D379E0" w:rsidRDefault="006E234A" w:rsidP="006E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31 декабря 2021</w:t>
      </w:r>
      <w:r w:rsidRPr="00D379E0">
        <w:rPr>
          <w:rFonts w:ascii="Times New Roman" w:hAnsi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6E234A" w:rsidRPr="00D379E0" w:rsidRDefault="006E234A" w:rsidP="006E234A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ascii="Times New Roman" w:hAnsi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521B74" w:rsidRDefault="00521B74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  <w:bookmarkStart w:id="0" w:name="_GoBack"/>
      <w:bookmarkEnd w:id="0"/>
    </w:p>
    <w:p w:rsidR="009B65B2" w:rsidRPr="00521B74" w:rsidRDefault="009B65B2" w:rsidP="00521B74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Theme="minorHAnsi" w:hAnsi="Times New Roman"/>
          <w:sz w:val="30"/>
          <w:szCs w:val="3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1"/>
        <w:gridCol w:w="1843"/>
        <w:gridCol w:w="992"/>
        <w:gridCol w:w="1276"/>
        <w:gridCol w:w="992"/>
        <w:gridCol w:w="851"/>
        <w:gridCol w:w="2126"/>
        <w:gridCol w:w="1418"/>
        <w:gridCol w:w="1134"/>
        <w:gridCol w:w="1417"/>
        <w:gridCol w:w="992"/>
        <w:gridCol w:w="1276"/>
      </w:tblGrid>
      <w:tr w:rsidR="00521B74" w:rsidRPr="00521B74" w:rsidTr="003E1472">
        <w:trPr>
          <w:trHeight w:val="415"/>
        </w:trPr>
        <w:tc>
          <w:tcPr>
            <w:tcW w:w="1701" w:type="dxa"/>
            <w:vMerge w:val="restart"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Перечень объектов недвижим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сти, </w:t>
            </w:r>
          </w:p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принадлежащих на праве со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б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Перечень транспор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т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Источники получения средств,</w:t>
            </w:r>
          </w:p>
          <w:p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за счет к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торых с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вершена сделка</w:t>
            </w:r>
          </w:p>
          <w:p w:rsidR="00521B74" w:rsidRPr="00521B74" w:rsidRDefault="00521B74" w:rsidP="00154804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1B74" w:rsidRPr="00521B74" w:rsidTr="003E1472">
        <w:trPr>
          <w:trHeight w:val="705"/>
        </w:trPr>
        <w:tc>
          <w:tcPr>
            <w:tcW w:w="1701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вид объекта недвижим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пл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щадь,</w:t>
            </w:r>
          </w:p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страна расп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лож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е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вид объекта недв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и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жимости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страна распол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жения</w:t>
            </w:r>
          </w:p>
        </w:tc>
        <w:tc>
          <w:tcPr>
            <w:tcW w:w="1417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21B74" w:rsidRPr="00521B74" w:rsidRDefault="00521B74" w:rsidP="007854FA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0D" w:rsidRPr="00521B74" w:rsidTr="003E1472">
        <w:trPr>
          <w:trHeight w:val="1047"/>
        </w:trPr>
        <w:tc>
          <w:tcPr>
            <w:tcW w:w="1701" w:type="dxa"/>
            <w:vMerge w:val="restart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Поэтова Оксана Александровна</w:t>
            </w:r>
          </w:p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A403A" w:rsidRDefault="009A403A" w:rsidP="003903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Консультант </w:t>
            </w:r>
          </w:p>
          <w:p w:rsidR="0020130D" w:rsidRPr="00521B74" w:rsidRDefault="003903DD" w:rsidP="003903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финансово-экономического отдела</w:t>
            </w:r>
            <w:r w:rsidR="00952549">
              <w:rPr>
                <w:rFonts w:ascii="Times New Roman" w:hAnsi="Times New Roman"/>
                <w:sz w:val="20"/>
                <w:szCs w:val="20"/>
              </w:rPr>
              <w:t xml:space="preserve"> управления архитектуры а</w:t>
            </w:r>
            <w:r w:rsidR="00952549">
              <w:rPr>
                <w:rFonts w:ascii="Times New Roman" w:hAnsi="Times New Roman"/>
                <w:sz w:val="20"/>
                <w:szCs w:val="20"/>
              </w:rPr>
              <w:t>д</w:t>
            </w:r>
            <w:r w:rsidR="00952549">
              <w:rPr>
                <w:rFonts w:ascii="Times New Roman" w:hAnsi="Times New Roman"/>
                <w:sz w:val="20"/>
                <w:szCs w:val="20"/>
              </w:rPr>
              <w:t>министрации г</w:t>
            </w:r>
            <w:r w:rsidR="00952549">
              <w:rPr>
                <w:rFonts w:ascii="Times New Roman" w:hAnsi="Times New Roman"/>
                <w:sz w:val="20"/>
                <w:szCs w:val="20"/>
              </w:rPr>
              <w:t>о</w:t>
            </w:r>
            <w:r w:rsidR="00952549">
              <w:rPr>
                <w:rFonts w:ascii="Times New Roman" w:hAnsi="Times New Roman"/>
                <w:sz w:val="20"/>
                <w:szCs w:val="20"/>
              </w:rPr>
              <w:t>рода Красноярска</w:t>
            </w:r>
          </w:p>
        </w:tc>
        <w:tc>
          <w:tcPr>
            <w:tcW w:w="992" w:type="dxa"/>
            <w:vMerge w:val="restart"/>
            <w:vAlign w:val="center"/>
          </w:tcPr>
          <w:p w:rsidR="0020130D" w:rsidRPr="00521B74" w:rsidRDefault="00062E89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34CDA">
              <w:rPr>
                <w:rFonts w:ascii="Times New Roman" w:hAnsi="Times New Roman"/>
                <w:sz w:val="20"/>
                <w:szCs w:val="20"/>
              </w:rPr>
              <w:t>106</w:t>
            </w:r>
            <w:r>
              <w:rPr>
                <w:rFonts w:ascii="Times New Roman" w:hAnsi="Times New Roman"/>
                <w:sz w:val="20"/>
                <w:szCs w:val="20"/>
              </w:rPr>
              <w:t>,73</w:t>
            </w:r>
            <w:r w:rsidR="00234C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20130D" w:rsidRPr="00521B74" w:rsidRDefault="0020130D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 (</w:t>
            </w:r>
            <w:r>
              <w:rPr>
                <w:rFonts w:ascii="Times New Roman" w:hAnsi="Times New Roman"/>
                <w:sz w:val="20"/>
                <w:szCs w:val="20"/>
              </w:rPr>
              <w:t>3/4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vMerge w:val="restart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</w:p>
        </w:tc>
        <w:tc>
          <w:tcPr>
            <w:tcW w:w="851" w:type="dxa"/>
            <w:vMerge w:val="restart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Align w:val="center"/>
          </w:tcPr>
          <w:p w:rsidR="0020130D" w:rsidRPr="00521B74" w:rsidRDefault="0020130D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8" w:type="dxa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20130D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</w:t>
            </w:r>
            <w:r w:rsidR="0001052C">
              <w:rPr>
                <w:rFonts w:ascii="Times New Roman" w:hAnsi="Times New Roman"/>
                <w:sz w:val="20"/>
                <w:szCs w:val="20"/>
              </w:rPr>
              <w:t>,0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20130D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Р</w:t>
            </w:r>
            <w:r w:rsidR="00B44FEF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 w:val="restart"/>
            <w:vAlign w:val="center"/>
          </w:tcPr>
          <w:p w:rsidR="0020130D" w:rsidRPr="00521B74" w:rsidRDefault="00550C72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20130D" w:rsidRDefault="0020130D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Pr="00521B74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0130D" w:rsidRDefault="0020130D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0C72" w:rsidRPr="00521B74" w:rsidRDefault="00550C72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20130D" w:rsidRPr="00521B74" w:rsidTr="003E1472">
        <w:trPr>
          <w:trHeight w:val="940"/>
        </w:trPr>
        <w:tc>
          <w:tcPr>
            <w:tcW w:w="1701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E63B3D" w:rsidRPr="00521B74" w:rsidRDefault="0020130D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стройка (нежилое)</w:t>
            </w:r>
          </w:p>
        </w:tc>
        <w:tc>
          <w:tcPr>
            <w:tcW w:w="1418" w:type="dxa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20130D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 w:rsidR="0001052C">
              <w:rPr>
                <w:rFonts w:ascii="Times New Roman" w:hAnsi="Times New Roman"/>
                <w:sz w:val="20"/>
                <w:szCs w:val="20"/>
              </w:rPr>
              <w:t xml:space="preserve">,0 </w:t>
            </w:r>
          </w:p>
        </w:tc>
        <w:tc>
          <w:tcPr>
            <w:tcW w:w="1134" w:type="dxa"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130D" w:rsidRPr="00521B74" w:rsidRDefault="00B44FEF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20130D" w:rsidRPr="00521B74" w:rsidRDefault="0020130D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130D" w:rsidRPr="00521B74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0130D" w:rsidRPr="00521B74" w:rsidRDefault="0020130D" w:rsidP="00024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E89" w:rsidRPr="00521B74" w:rsidTr="003E1472">
        <w:trPr>
          <w:trHeight w:val="414"/>
        </w:trPr>
        <w:tc>
          <w:tcPr>
            <w:tcW w:w="1701" w:type="dxa"/>
            <w:vMerge w:val="restart"/>
            <w:vAlign w:val="center"/>
          </w:tcPr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9B65B2" w:rsidP="00062E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</w:t>
            </w:r>
            <w:r w:rsidR="00062E89" w:rsidRPr="00521B74">
              <w:rPr>
                <w:rFonts w:ascii="Times New Roman" w:hAnsi="Times New Roman"/>
                <w:sz w:val="20"/>
                <w:szCs w:val="20"/>
              </w:rPr>
              <w:t>пруг</w:t>
            </w:r>
          </w:p>
          <w:p w:rsidR="00062E89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62E89" w:rsidRPr="00521B74" w:rsidRDefault="00062E89" w:rsidP="003903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1453,29</w:t>
            </w:r>
            <w:r w:rsidR="00234CD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Merge w:val="restart"/>
            <w:vAlign w:val="center"/>
          </w:tcPr>
          <w:p w:rsidR="00062E89" w:rsidRPr="00521B74" w:rsidRDefault="009B65B2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62E89" w:rsidRPr="00521B74" w:rsidRDefault="009B65B2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62E89" w:rsidRPr="00521B74" w:rsidRDefault="009B65B2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062E89" w:rsidRPr="00521B74" w:rsidRDefault="00062E89" w:rsidP="00E67C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062E89" w:rsidRPr="00521B74" w:rsidRDefault="00062E89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062E89" w:rsidRPr="00B44FEF" w:rsidRDefault="00062E89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062E89" w:rsidRPr="00243598" w:rsidRDefault="00062E89" w:rsidP="00B44F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44FEF">
              <w:rPr>
                <w:rFonts w:ascii="Times New Roman" w:hAnsi="Times New Roman"/>
                <w:sz w:val="20"/>
                <w:szCs w:val="20"/>
                <w:lang w:val="en-US"/>
              </w:rPr>
              <w:t>Nissan March</w:t>
            </w:r>
          </w:p>
          <w:p w:rsidR="00062E89" w:rsidRPr="00B44FEF" w:rsidRDefault="00062E89" w:rsidP="00135D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62E89" w:rsidRPr="00B44FEF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062E89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B44FEF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62E89" w:rsidRPr="00B44FEF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E89" w:rsidRPr="00521B74" w:rsidTr="003E1472">
        <w:trPr>
          <w:trHeight w:val="1019"/>
        </w:trPr>
        <w:tc>
          <w:tcPr>
            <w:tcW w:w="1701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62E89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Default="00062E89" w:rsidP="003903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62E89" w:rsidRPr="00521B74" w:rsidRDefault="00062E89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8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1417" w:type="dxa"/>
            <w:vMerge/>
            <w:vAlign w:val="center"/>
          </w:tcPr>
          <w:p w:rsidR="00062E89" w:rsidRDefault="00062E89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62E89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E89" w:rsidRPr="00521B74" w:rsidTr="003E1472">
        <w:trPr>
          <w:trHeight w:val="762"/>
        </w:trPr>
        <w:tc>
          <w:tcPr>
            <w:tcW w:w="1701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062E89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Default="00062E89" w:rsidP="003903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62E89" w:rsidRPr="00521B74" w:rsidRDefault="00062E89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62E89" w:rsidRPr="00521B74" w:rsidRDefault="00062E89" w:rsidP="00E67C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стройка (нежилое)</w:t>
            </w:r>
          </w:p>
        </w:tc>
        <w:tc>
          <w:tcPr>
            <w:tcW w:w="1418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,0 </w:t>
            </w:r>
          </w:p>
        </w:tc>
        <w:tc>
          <w:tcPr>
            <w:tcW w:w="1134" w:type="dxa"/>
            <w:vAlign w:val="center"/>
          </w:tcPr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7809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062E89" w:rsidRDefault="00062E89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62E89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062E89" w:rsidRDefault="00062E89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:rsidRPr="00521B74" w:rsidTr="003E1472">
        <w:trPr>
          <w:trHeight w:val="395"/>
        </w:trPr>
        <w:tc>
          <w:tcPr>
            <w:tcW w:w="1701" w:type="dxa"/>
            <w:vMerge w:val="restart"/>
            <w:vAlign w:val="center"/>
          </w:tcPr>
          <w:p w:rsidR="00B44FEF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2E89" w:rsidRPr="00521B74" w:rsidRDefault="00062E89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Несовершенн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  <w:vMerge w:val="restart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Merge w:val="restart"/>
            <w:vAlign w:val="center"/>
          </w:tcPr>
          <w:p w:rsidR="0032318E" w:rsidRDefault="0032318E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126" w:type="dxa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B44FEF" w:rsidRPr="00521B74" w:rsidRDefault="00B44FEF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B44FEF" w:rsidRPr="00521B74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18E" w:rsidRDefault="0032318E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B44FEF" w:rsidRPr="00B44FEF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B44FEF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B44FEF" w:rsidRPr="00B44FEF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2318E" w:rsidRDefault="0032318E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50C72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  <w:p w:rsidR="00B44FEF" w:rsidRPr="00B44FEF" w:rsidRDefault="00B44FEF" w:rsidP="00323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4FEF" w:rsidRPr="00521B74" w:rsidTr="003E1472">
        <w:trPr>
          <w:trHeight w:val="867"/>
        </w:trPr>
        <w:tc>
          <w:tcPr>
            <w:tcW w:w="1701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1418" w:type="dxa"/>
            <w:vAlign w:val="center"/>
          </w:tcPr>
          <w:p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1248</w:t>
            </w:r>
            <w:r w:rsidR="0001052C">
              <w:rPr>
                <w:rFonts w:ascii="Times New Roman" w:hAnsi="Times New Roman"/>
                <w:sz w:val="20"/>
                <w:szCs w:val="20"/>
              </w:rPr>
              <w:t xml:space="preserve">,0 </w:t>
            </w:r>
          </w:p>
        </w:tc>
        <w:tc>
          <w:tcPr>
            <w:tcW w:w="1134" w:type="dxa"/>
            <w:vAlign w:val="center"/>
          </w:tcPr>
          <w:p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B44FEF" w:rsidRPr="00521B74" w:rsidRDefault="00B44FEF" w:rsidP="00942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44FEF" w:rsidRPr="00521B74" w:rsidTr="003E1472">
        <w:trPr>
          <w:trHeight w:val="874"/>
        </w:trPr>
        <w:tc>
          <w:tcPr>
            <w:tcW w:w="1701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44FEF" w:rsidRPr="00521B74" w:rsidRDefault="00B44FEF" w:rsidP="005F03B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44FEF" w:rsidRPr="00521B74" w:rsidRDefault="00B44FEF" w:rsidP="009525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Хозяйственная п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о</w:t>
            </w:r>
            <w:r w:rsidRPr="00521B74">
              <w:rPr>
                <w:rFonts w:ascii="Times New Roman" w:hAnsi="Times New Roman"/>
                <w:sz w:val="20"/>
                <w:szCs w:val="20"/>
              </w:rPr>
              <w:t>стройка (нежилое)</w:t>
            </w:r>
          </w:p>
        </w:tc>
        <w:tc>
          <w:tcPr>
            <w:tcW w:w="1418" w:type="dxa"/>
            <w:vAlign w:val="center"/>
          </w:tcPr>
          <w:p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234C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1B74">
              <w:rPr>
                <w:rFonts w:ascii="Times New Roman" w:hAnsi="Times New Roman"/>
                <w:sz w:val="20"/>
                <w:szCs w:val="20"/>
              </w:rPr>
              <w:t>14</w:t>
            </w:r>
            <w:r w:rsidR="0001052C">
              <w:rPr>
                <w:rFonts w:ascii="Times New Roman" w:hAnsi="Times New Roman"/>
                <w:sz w:val="20"/>
                <w:szCs w:val="20"/>
              </w:rPr>
              <w:t xml:space="preserve">,0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B44FEF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44FEF" w:rsidRPr="00521B74" w:rsidRDefault="00B44FEF" w:rsidP="003824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B44FEF" w:rsidRPr="00521B74" w:rsidRDefault="00B44FEF" w:rsidP="00942C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B44FEF" w:rsidRPr="00550C72" w:rsidRDefault="00B44FEF" w:rsidP="00550C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:rsidR="00FC0075" w:rsidRPr="003E1472" w:rsidRDefault="00FC0075" w:rsidP="007818A5">
      <w:pPr>
        <w:adjustRightInd w:val="0"/>
        <w:spacing w:line="192" w:lineRule="auto"/>
        <w:rPr>
          <w:rFonts w:eastAsiaTheme="minorHAnsi"/>
          <w:sz w:val="30"/>
          <w:szCs w:val="30"/>
        </w:rPr>
      </w:pPr>
    </w:p>
    <w:sectPr w:rsidR="00FC0075" w:rsidRPr="003E1472" w:rsidSect="00377E56">
      <w:headerReference w:type="even" r:id="rId9"/>
      <w:pgSz w:w="16838" w:h="11906" w:orient="landscape" w:code="9"/>
      <w:pgMar w:top="993" w:right="1134" w:bottom="567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108" w:rsidRDefault="00DF6108" w:rsidP="001073AD">
      <w:pPr>
        <w:pStyle w:val="ConsPlusNonformat"/>
      </w:pPr>
      <w:r>
        <w:separator/>
      </w:r>
    </w:p>
    <w:p w:rsidR="00DF6108" w:rsidRDefault="00DF6108"/>
  </w:endnote>
  <w:endnote w:type="continuationSeparator" w:id="0">
    <w:p w:rsidR="00DF6108" w:rsidRDefault="00DF6108" w:rsidP="001073AD">
      <w:pPr>
        <w:pStyle w:val="ConsPlusNonformat"/>
      </w:pPr>
      <w:r>
        <w:continuationSeparator/>
      </w:r>
    </w:p>
    <w:p w:rsidR="00DF6108" w:rsidRDefault="00DF61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108" w:rsidRDefault="00DF6108" w:rsidP="001073AD">
      <w:pPr>
        <w:pStyle w:val="ConsPlusNonformat"/>
      </w:pPr>
      <w:r>
        <w:separator/>
      </w:r>
    </w:p>
    <w:p w:rsidR="00DF6108" w:rsidRDefault="00DF6108"/>
  </w:footnote>
  <w:footnote w:type="continuationSeparator" w:id="0">
    <w:p w:rsidR="00DF6108" w:rsidRDefault="00DF6108" w:rsidP="001073AD">
      <w:pPr>
        <w:pStyle w:val="ConsPlusNonformat"/>
      </w:pPr>
      <w:r>
        <w:continuationSeparator/>
      </w:r>
    </w:p>
    <w:p w:rsidR="00DF6108" w:rsidRDefault="00DF61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B74" w:rsidRDefault="00521B74" w:rsidP="001073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1B74" w:rsidRDefault="00521B74">
    <w:pPr>
      <w:pStyle w:val="a5"/>
    </w:pPr>
  </w:p>
  <w:p w:rsidR="00521B74" w:rsidRDefault="00521B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1A3"/>
    <w:multiLevelType w:val="hybridMultilevel"/>
    <w:tmpl w:val="87BA9032"/>
    <w:lvl w:ilvl="0" w:tplc="FA923A86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6AC54FA"/>
    <w:multiLevelType w:val="hybridMultilevel"/>
    <w:tmpl w:val="D6BED568"/>
    <w:lvl w:ilvl="0" w:tplc="975E902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4E7D5008"/>
    <w:multiLevelType w:val="hybridMultilevel"/>
    <w:tmpl w:val="089A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7A"/>
    <w:rsid w:val="00000DAC"/>
    <w:rsid w:val="0001052C"/>
    <w:rsid w:val="00024AE5"/>
    <w:rsid w:val="00036396"/>
    <w:rsid w:val="00062E89"/>
    <w:rsid w:val="0006459C"/>
    <w:rsid w:val="00095A7A"/>
    <w:rsid w:val="000A3D33"/>
    <w:rsid w:val="000B07C6"/>
    <w:rsid w:val="000C01B3"/>
    <w:rsid w:val="000C6D50"/>
    <w:rsid w:val="000F24E0"/>
    <w:rsid w:val="001073AD"/>
    <w:rsid w:val="00125540"/>
    <w:rsid w:val="00130F53"/>
    <w:rsid w:val="00135D13"/>
    <w:rsid w:val="00143D3C"/>
    <w:rsid w:val="0014407F"/>
    <w:rsid w:val="00154804"/>
    <w:rsid w:val="00161C6A"/>
    <w:rsid w:val="001A3C47"/>
    <w:rsid w:val="001A73FE"/>
    <w:rsid w:val="001E6B3E"/>
    <w:rsid w:val="0020130D"/>
    <w:rsid w:val="00215121"/>
    <w:rsid w:val="00234CDA"/>
    <w:rsid w:val="00243598"/>
    <w:rsid w:val="002723D0"/>
    <w:rsid w:val="00296DE3"/>
    <w:rsid w:val="002B44FC"/>
    <w:rsid w:val="002C2177"/>
    <w:rsid w:val="002F4A57"/>
    <w:rsid w:val="00306B02"/>
    <w:rsid w:val="0032318E"/>
    <w:rsid w:val="00377E56"/>
    <w:rsid w:val="003903DD"/>
    <w:rsid w:val="003B60CB"/>
    <w:rsid w:val="003D6122"/>
    <w:rsid w:val="003E1472"/>
    <w:rsid w:val="00401016"/>
    <w:rsid w:val="00407A04"/>
    <w:rsid w:val="0047214D"/>
    <w:rsid w:val="0047639D"/>
    <w:rsid w:val="004D30DD"/>
    <w:rsid w:val="00521B74"/>
    <w:rsid w:val="00550C72"/>
    <w:rsid w:val="0055672D"/>
    <w:rsid w:val="00584755"/>
    <w:rsid w:val="005A6C9C"/>
    <w:rsid w:val="005F03B1"/>
    <w:rsid w:val="00602D0E"/>
    <w:rsid w:val="00632CBE"/>
    <w:rsid w:val="006939D6"/>
    <w:rsid w:val="006C0063"/>
    <w:rsid w:val="006E234A"/>
    <w:rsid w:val="006E41C5"/>
    <w:rsid w:val="006E7A55"/>
    <w:rsid w:val="0070044A"/>
    <w:rsid w:val="00753DD3"/>
    <w:rsid w:val="007605F9"/>
    <w:rsid w:val="007818A5"/>
    <w:rsid w:val="007854FA"/>
    <w:rsid w:val="0079134B"/>
    <w:rsid w:val="007D546F"/>
    <w:rsid w:val="007E1D69"/>
    <w:rsid w:val="0080085B"/>
    <w:rsid w:val="00807221"/>
    <w:rsid w:val="0084688D"/>
    <w:rsid w:val="00881C74"/>
    <w:rsid w:val="008A7D03"/>
    <w:rsid w:val="008D1149"/>
    <w:rsid w:val="0091390C"/>
    <w:rsid w:val="00914A10"/>
    <w:rsid w:val="00940D3F"/>
    <w:rsid w:val="00942C4F"/>
    <w:rsid w:val="00947D90"/>
    <w:rsid w:val="00952549"/>
    <w:rsid w:val="00993F30"/>
    <w:rsid w:val="00994B0D"/>
    <w:rsid w:val="009A0395"/>
    <w:rsid w:val="009A403A"/>
    <w:rsid w:val="009B65B2"/>
    <w:rsid w:val="00A0676E"/>
    <w:rsid w:val="00B006D3"/>
    <w:rsid w:val="00B11C3E"/>
    <w:rsid w:val="00B44FEF"/>
    <w:rsid w:val="00B821C9"/>
    <w:rsid w:val="00B92A78"/>
    <w:rsid w:val="00B92F96"/>
    <w:rsid w:val="00B95DCD"/>
    <w:rsid w:val="00C06F29"/>
    <w:rsid w:val="00C119B6"/>
    <w:rsid w:val="00C21B63"/>
    <w:rsid w:val="00C31D0C"/>
    <w:rsid w:val="00C57893"/>
    <w:rsid w:val="00CE68C7"/>
    <w:rsid w:val="00CF6540"/>
    <w:rsid w:val="00DA79B9"/>
    <w:rsid w:val="00DE6B6E"/>
    <w:rsid w:val="00DF3764"/>
    <w:rsid w:val="00DF6108"/>
    <w:rsid w:val="00E05B32"/>
    <w:rsid w:val="00E11BB1"/>
    <w:rsid w:val="00E63B3D"/>
    <w:rsid w:val="00E67C9B"/>
    <w:rsid w:val="00ED3F7C"/>
    <w:rsid w:val="00F55618"/>
    <w:rsid w:val="00F66AF4"/>
    <w:rsid w:val="00F86B1E"/>
    <w:rsid w:val="00FC0075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5F03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5F03B1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F9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07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B006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semiHidden/>
    <w:rsid w:val="007854F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130F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30F53"/>
  </w:style>
  <w:style w:type="paragraph" w:styleId="a7">
    <w:name w:val="footer"/>
    <w:basedOn w:val="a"/>
    <w:rsid w:val="00130F53"/>
    <w:pPr>
      <w:tabs>
        <w:tab w:val="center" w:pos="4677"/>
        <w:tab w:val="right" w:pos="9355"/>
      </w:tabs>
    </w:pPr>
  </w:style>
  <w:style w:type="paragraph" w:customStyle="1" w:styleId="ConsPlusCell">
    <w:name w:val="ConsPlusCell"/>
    <w:uiPriority w:val="99"/>
    <w:rsid w:val="005F03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5F03B1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C7BF93-97AA-456E-BD0F-BFB43194D2F0}"/>
</file>

<file path=customXml/itemProps2.xml><?xml version="1.0" encoding="utf-8"?>
<ds:datastoreItem xmlns:ds="http://schemas.openxmlformats.org/officeDocument/2006/customXml" ds:itemID="{2F06260F-1200-45C7-A942-08FE12FF2D9C}"/>
</file>

<file path=customXml/itemProps3.xml><?xml version="1.0" encoding="utf-8"?>
<ds:datastoreItem xmlns:ds="http://schemas.openxmlformats.org/officeDocument/2006/customXml" ds:itemID="{D5BFF1AC-F9D5-4342-933F-3191008A08DB}"/>
</file>

<file path=customXml/itemProps4.xml><?xml version="1.0" encoding="utf-8"?>
<ds:datastoreItem xmlns:ds="http://schemas.openxmlformats.org/officeDocument/2006/customXml" ds:itemID="{C880600D-4384-4D45-881E-3FA55314EF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ADMKRSK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11</cp:revision>
  <cp:lastPrinted>2022-05-05T01:47:00Z</cp:lastPrinted>
  <dcterms:created xsi:type="dcterms:W3CDTF">2022-04-25T01:21:00Z</dcterms:created>
  <dcterms:modified xsi:type="dcterms:W3CDTF">2022-05-27T05:10:00Z</dcterms:modified>
</cp:coreProperties>
</file>